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rPr>
          <w:rFonts w:hint="eastAsia"/>
        </w:rPr>
        <w:t>附件</w:t>
      </w:r>
      <w:r>
        <w:rPr>
          <w:rFonts w:ascii="Times New Roman" w:hAnsi="Times New Roman" w:cs="Times New Roman"/>
        </w:rPr>
        <w:t>1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/>
          <w:sz w:val="32"/>
          <w:szCs w:val="32"/>
        </w:rPr>
        <w:t>高考命题分析与复习教学专题培训报名表</w:t>
      </w:r>
      <w:bookmarkEnd w:id="0"/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776"/>
        <w:gridCol w:w="1134"/>
        <w:gridCol w:w="1364"/>
        <w:gridCol w:w="1498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负责人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部  门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职  务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电  话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手  机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E-mail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通讯地址</w:t>
            </w: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邮  编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形式与时间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形式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对象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人数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网络研修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送培送教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具体要求：（可从培训对象、培训内容、培训形式等提出明确需求）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6505" w:firstLineChars="270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单位盖章</w:t>
            </w:r>
          </w:p>
          <w:p>
            <w:pPr>
              <w:pStyle w:val="6"/>
              <w:spacing w:line="240" w:lineRule="auto"/>
              <w:ind w:firstLine="6480" w:firstLineChars="270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6264" w:firstLineChars="260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年   月   日</w:t>
            </w:r>
          </w:p>
          <w:p>
            <w:pPr>
              <w:pStyle w:val="6"/>
              <w:spacing w:line="240" w:lineRule="auto"/>
              <w:ind w:firstLine="6264" w:firstLineChars="260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  <w:p>
            <w:pPr>
              <w:pStyle w:val="6"/>
              <w:spacing w:line="240" w:lineRule="auto"/>
              <w:ind w:firstLine="6240" w:firstLineChars="2600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</w:tbl>
    <w:p>
      <w:pPr>
        <w:ind w:firstLine="482"/>
        <w:rPr>
          <w:rFonts w:hint="eastAsia" w:ascii="Times New Roman" w:hAnsi="Times New Roman" w:eastAsia="仿宋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/>
          <w:b/>
          <w:bCs/>
          <w:kern w:val="0"/>
          <w:sz w:val="24"/>
        </w:rPr>
        <w:t>说明：</w:t>
      </w:r>
      <w:r>
        <w:rPr>
          <w:rFonts w:hint="eastAsia" w:ascii="Times New Roman" w:hAnsi="Times New Roman"/>
          <w:kern w:val="0"/>
          <w:sz w:val="24"/>
        </w:rPr>
        <w:t>请认真填写报名表，发送到指定邮箱，并</w:t>
      </w:r>
      <w:r>
        <w:rPr>
          <w:rFonts w:hint="eastAsia" w:ascii="Times New Roman" w:hAnsi="Times New Roman"/>
          <w:b/>
          <w:bCs/>
          <w:kern w:val="0"/>
          <w:sz w:val="24"/>
        </w:rPr>
        <w:t>在邮件主题中注明“新命题培训”。</w:t>
      </w:r>
      <w:r>
        <w:rPr>
          <w:rFonts w:hint="eastAsia" w:ascii="Times New Roman" w:hAnsi="Times New Roman"/>
          <w:kern w:val="0"/>
          <w:sz w:val="24"/>
        </w:rPr>
        <w:t>我院收到报名表后，会尽快与您联系并确定后续培训事宜</w:t>
      </w:r>
      <w:r>
        <w:rPr>
          <w:rFonts w:hint="eastAsia" w:ascii="Times New Roman" w:hAnsi="Times New Roman"/>
          <w:kern w:val="0"/>
          <w:sz w:val="24"/>
          <w:lang w:eastAsia="zh-CN"/>
        </w:rPr>
        <w:t>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B4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00正文"/>
    <w:basedOn w:val="1"/>
    <w:uiPriority w:val="0"/>
    <w:pPr>
      <w:ind w:firstLine="480"/>
      <w:textAlignment w:val="baseline"/>
    </w:pPr>
    <w:rPr>
      <w:rFonts w:ascii="仿宋_GB2312" w:hAnsi="宋体" w:eastAsia="仿宋_GB2312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2019-06-11T07:21:19Z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