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-120" w:leftChars="-202" w:hanging="486" w:hangingChars="152"/>
        <w:jc w:val="left"/>
        <w:rPr>
          <w:rFonts w:ascii="黑体" w:hAnsi="黑体" w:eastAsia="黑体"/>
          <w:color w:val="000000"/>
          <w:sz w:val="32"/>
          <w:szCs w:val="28"/>
        </w:rPr>
      </w:pPr>
      <w:r>
        <w:rPr>
          <w:rFonts w:ascii="黑体" w:hAnsi="黑体" w:eastAsia="黑体"/>
          <w:color w:val="000000"/>
          <w:sz w:val="32"/>
          <w:szCs w:val="28"/>
        </w:rPr>
        <w:t>附件</w:t>
      </w:r>
    </w:p>
    <w:p>
      <w:pPr>
        <w:widowControl/>
        <w:spacing w:line="520" w:lineRule="exact"/>
        <w:jc w:val="center"/>
        <w:rPr>
          <w:rFonts w:ascii="方正小标宋简体" w:hAnsi="华文中宋" w:eastAsia="方正小标宋简体" w:cs="宋体"/>
          <w:color w:val="000000"/>
          <w:kern w:val="0"/>
          <w:sz w:val="32"/>
          <w:szCs w:val="32"/>
        </w:rPr>
      </w:pPr>
      <w:bookmarkStart w:id="0" w:name="_Hlk35518591"/>
      <w:r>
        <w:rPr>
          <w:rFonts w:hint="eastAsia" w:ascii="方正小标宋简体" w:hAnsi="华文中宋" w:eastAsia="方正小标宋简体" w:cs="宋体"/>
          <w:color w:val="000000"/>
          <w:kern w:val="0"/>
          <w:sz w:val="32"/>
          <w:szCs w:val="32"/>
        </w:rPr>
        <w:t>高校思想政治工作实践优秀案例征集信息表</w:t>
      </w:r>
    </w:p>
    <w:bookmarkEnd w:id="0"/>
    <w:p>
      <w:pPr>
        <w:widowControl/>
        <w:spacing w:line="520" w:lineRule="exact"/>
        <w:jc w:val="center"/>
        <w:rPr>
          <w:rFonts w:ascii="华文中宋" w:hAnsi="华文中宋" w:eastAsia="华文中宋" w:cs="宋体"/>
          <w:color w:val="000000"/>
          <w:kern w:val="0"/>
          <w:sz w:val="32"/>
          <w:szCs w:val="32"/>
        </w:rPr>
      </w:pPr>
    </w:p>
    <w:tbl>
      <w:tblPr>
        <w:tblStyle w:val="3"/>
        <w:tblW w:w="91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1275"/>
        <w:gridCol w:w="1843"/>
        <w:gridCol w:w="1634"/>
        <w:gridCol w:w="351"/>
        <w:gridCol w:w="2026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选送单位</w:t>
            </w:r>
          </w:p>
        </w:tc>
        <w:tc>
          <w:tcPr>
            <w:tcW w:w="7129" w:type="dxa"/>
            <w:gridSpan w:val="5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spacing w:line="520" w:lineRule="exact"/>
              <w:ind w:firstLine="240" w:firstLineChars="100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部门职务</w:t>
            </w:r>
          </w:p>
        </w:tc>
        <w:tc>
          <w:tcPr>
            <w:tcW w:w="2377" w:type="dxa"/>
            <w:gridSpan w:val="2"/>
            <w:noWrap w:val="0"/>
            <w:vAlign w:val="center"/>
          </w:tcPr>
          <w:p>
            <w:pPr>
              <w:spacing w:line="520" w:lineRule="exact"/>
              <w:ind w:firstLine="240" w:firstLineChars="100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 xml:space="preserve">电 </w:t>
            </w:r>
            <w:r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话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spacing w:line="520" w:lineRule="exact"/>
              <w:ind w:firstLine="240" w:firstLineChars="100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 xml:space="preserve">手 </w:t>
            </w:r>
            <w:r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机</w:t>
            </w:r>
          </w:p>
        </w:tc>
        <w:tc>
          <w:tcPr>
            <w:tcW w:w="2377" w:type="dxa"/>
            <w:gridSpan w:val="2"/>
            <w:noWrap w:val="0"/>
            <w:vAlign w:val="center"/>
          </w:tcPr>
          <w:p>
            <w:pPr>
              <w:spacing w:line="520" w:lineRule="exact"/>
              <w:ind w:firstLine="240" w:firstLineChars="100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 xml:space="preserve">地 </w:t>
            </w:r>
            <w:r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址</w:t>
            </w:r>
          </w:p>
        </w:tc>
        <w:tc>
          <w:tcPr>
            <w:tcW w:w="7129" w:type="dxa"/>
            <w:gridSpan w:val="5"/>
            <w:noWrap w:val="0"/>
            <w:vAlign w:val="center"/>
          </w:tcPr>
          <w:p>
            <w:pPr>
              <w:spacing w:line="520" w:lineRule="exact"/>
              <w:ind w:firstLine="240" w:firstLineChars="100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案例名称</w:t>
            </w:r>
          </w:p>
        </w:tc>
        <w:tc>
          <w:tcPr>
            <w:tcW w:w="7129" w:type="dxa"/>
            <w:gridSpan w:val="5"/>
            <w:noWrap w:val="0"/>
            <w:vAlign w:val="center"/>
          </w:tcPr>
          <w:p>
            <w:pPr>
              <w:spacing w:line="520" w:lineRule="exact"/>
              <w:ind w:firstLine="240" w:firstLineChars="100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案例形式</w:t>
            </w:r>
          </w:p>
        </w:tc>
        <w:tc>
          <w:tcPr>
            <w:tcW w:w="7129" w:type="dxa"/>
            <w:gridSpan w:val="5"/>
            <w:noWrap w:val="0"/>
            <w:vAlign w:val="center"/>
          </w:tcPr>
          <w:p>
            <w:pPr>
              <w:spacing w:line="520" w:lineRule="exact"/>
              <w:ind w:firstLine="240" w:firstLineChars="100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□文本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atLeast"/>
          <w:jc w:val="center"/>
        </w:trPr>
        <w:tc>
          <w:tcPr>
            <w:tcW w:w="1959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作者信息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atLeast"/>
          <w:jc w:val="center"/>
        </w:trPr>
        <w:tc>
          <w:tcPr>
            <w:tcW w:w="1959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20" w:lineRule="exact"/>
              <w:ind w:firstLine="240" w:firstLineChars="10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20" w:lineRule="exact"/>
              <w:ind w:firstLine="240" w:firstLineChars="10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520" w:lineRule="exact"/>
              <w:ind w:firstLine="240" w:firstLineChars="10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spacing w:line="520" w:lineRule="exact"/>
              <w:ind w:firstLine="240" w:firstLineChars="10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atLeast"/>
          <w:jc w:val="center"/>
        </w:trPr>
        <w:tc>
          <w:tcPr>
            <w:tcW w:w="1959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20" w:lineRule="exact"/>
              <w:ind w:firstLine="240" w:firstLineChars="10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20" w:lineRule="exact"/>
              <w:ind w:firstLine="240" w:firstLineChars="10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520" w:lineRule="exact"/>
              <w:ind w:firstLine="240" w:firstLineChars="10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spacing w:line="520" w:lineRule="exact"/>
              <w:ind w:firstLine="240" w:firstLineChars="10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3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案例概要和创新之处（</w:t>
            </w:r>
            <w:r>
              <w:rPr>
                <w:rFonts w:eastAsia="仿宋"/>
                <w:b/>
                <w:bCs/>
                <w:color w:val="000000"/>
                <w:sz w:val="28"/>
                <w:szCs w:val="28"/>
              </w:rPr>
              <w:t>600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3" w:type="dxa"/>
            <w:gridSpan w:val="7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520" w:lineRule="exact"/>
              <w:ind w:firstLine="7453" w:firstLineChars="2662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3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3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75" w:lineRule="atLeast"/>
              <w:ind w:firstLine="4340" w:firstLineChars="15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75" w:lineRule="atLeast"/>
              <w:ind w:firstLine="4340" w:firstLineChars="15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75" w:lineRule="atLeast"/>
              <w:ind w:firstLine="4340" w:firstLineChars="15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75" w:lineRule="atLeast"/>
              <w:ind w:firstLine="6720" w:firstLineChars="24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盖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章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       年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98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2020-03-20T06:36:28Z</dcterms:created>
  <dc:creator>liuqing</dc:creator>
  <cp:lastModifiedBy>liuqing</cp:lastModifiedBy>
  <dcterms:modified xsi:type="dcterms:W3CDTF">2020-03-20T06:36:43Z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