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ind w:firstLine="0" w:firstLineChars="0"/>
        <w:jc w:val="left"/>
        <w:rPr>
          <w:rFonts w:hint="eastAsia" w:ascii="仿宋" w:hAnsi="仿宋" w:eastAsia="仿宋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/>
          <w:sz w:val="32"/>
          <w:szCs w:val="32"/>
          <w:lang w:eastAsia="zh-CN"/>
        </w:rPr>
        <w:t>附件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</w:t>
      </w:r>
    </w:p>
    <w:p>
      <w:pPr>
        <w:spacing w:line="520" w:lineRule="exact"/>
        <w:jc w:val="center"/>
        <w:rPr>
          <w:rFonts w:ascii="方正小标宋简体" w:hAnsi="仿宋" w:eastAsia="方正小标宋简体"/>
          <w:sz w:val="36"/>
          <w:szCs w:val="36"/>
        </w:rPr>
      </w:pPr>
      <w:r>
        <w:rPr>
          <w:rFonts w:hint="eastAsia" w:ascii="方正小标宋简体" w:hAnsi="仿宋" w:eastAsia="方正小标宋简体"/>
          <w:sz w:val="36"/>
          <w:szCs w:val="36"/>
        </w:rPr>
        <w:t>国家语言文字推广基地建设项目指南</w:t>
      </w:r>
    </w:p>
    <w:p>
      <w:pPr>
        <w:spacing w:line="520" w:lineRule="exact"/>
        <w:rPr>
          <w:rFonts w:ascii="仿宋" w:hAnsi="仿宋" w:eastAsia="仿宋"/>
          <w:sz w:val="32"/>
          <w:szCs w:val="32"/>
        </w:rPr>
      </w:pPr>
    </w:p>
    <w:p>
      <w:pPr>
        <w:spacing w:line="52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一、综合研究</w:t>
      </w:r>
    </w:p>
    <w:p>
      <w:pPr>
        <w:spacing w:line="520" w:lineRule="exact"/>
        <w:ind w:firstLine="640" w:firstLineChars="200"/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1. 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新时代语言文字工作治理体系和治理能力研究</w:t>
      </w:r>
    </w:p>
    <w:p>
      <w:pPr>
        <w:spacing w:line="520" w:lineRule="exact"/>
        <w:ind w:firstLine="640" w:firstLineChars="200"/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2. 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国家语言能力与国民语言能力提升研究</w:t>
      </w:r>
    </w:p>
    <w:p>
      <w:pPr>
        <w:numPr>
          <w:ilvl w:val="-1"/>
          <w:numId w:val="0"/>
        </w:numPr>
        <w:spacing w:line="520" w:lineRule="exact"/>
        <w:ind w:firstLine="640" w:firstLineChars="200"/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3. 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民族地区国家通用语言文字推广普及实践研究</w:t>
      </w:r>
    </w:p>
    <w:p>
      <w:pPr>
        <w:numPr>
          <w:ilvl w:val="0"/>
          <w:numId w:val="1"/>
        </w:numPr>
        <w:spacing w:line="520" w:lineRule="exact"/>
        <w:ind w:firstLine="640" w:firstLineChars="200"/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推普助力乡村振兴理论与实践研究</w:t>
      </w:r>
    </w:p>
    <w:p>
      <w:pPr>
        <w:numPr>
          <w:ilvl w:val="0"/>
          <w:numId w:val="1"/>
        </w:numPr>
        <w:spacing w:line="520" w:lineRule="exact"/>
        <w:ind w:firstLine="640" w:firstLineChars="200"/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国家语言文字法律法规体系研究</w:t>
      </w:r>
    </w:p>
    <w:p>
      <w:pPr>
        <w:numPr>
          <w:ilvl w:val="0"/>
          <w:numId w:val="1"/>
        </w:numPr>
        <w:spacing w:line="520" w:lineRule="exact"/>
        <w:ind w:firstLine="640" w:firstLineChars="200"/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国家通用语言文字教育状况调查及质量提升研究</w:t>
      </w:r>
    </w:p>
    <w:p>
      <w:pPr>
        <w:numPr>
          <w:ilvl w:val="0"/>
          <w:numId w:val="1"/>
        </w:numPr>
        <w:spacing w:line="520" w:lineRule="exact"/>
        <w:ind w:firstLine="640" w:firstLineChars="200"/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中小学统编语文教材语言文字教育研究</w:t>
      </w:r>
    </w:p>
    <w:p>
      <w:pPr>
        <w:numPr>
          <w:ilvl w:val="0"/>
          <w:numId w:val="1"/>
        </w:numPr>
        <w:spacing w:line="520" w:lineRule="exact"/>
        <w:ind w:firstLine="640" w:firstLineChars="200"/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语言助力区域协调发展的理论与实践研究（如“一带一路”建设、京津冀协同发展、长江经济带发展、粤港澳大湾区建设等语言规划与服务）</w:t>
      </w:r>
    </w:p>
    <w:p>
      <w:pPr>
        <w:numPr>
          <w:ilvl w:val="0"/>
          <w:numId w:val="1"/>
        </w:numPr>
        <w:spacing w:line="520" w:lineRule="exact"/>
        <w:ind w:firstLine="640" w:firstLineChars="200"/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重点行业（领域）国家通用语言文字使用情况调查及对策研究</w:t>
      </w:r>
    </w:p>
    <w:p>
      <w:pPr>
        <w:numPr>
          <w:ilvl w:val="0"/>
          <w:numId w:val="1"/>
        </w:numPr>
        <w:spacing w:line="520" w:lineRule="exact"/>
        <w:ind w:firstLine="640" w:firstLineChars="200"/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新中国语言文字事业发展历程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研究</w:t>
      </w:r>
    </w:p>
    <w:p>
      <w:pPr>
        <w:numPr>
          <w:ilvl w:val="0"/>
          <w:numId w:val="1"/>
        </w:numPr>
        <w:spacing w:line="520" w:lineRule="exact"/>
        <w:ind w:firstLine="640" w:firstLineChars="200"/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近年来语言热点问题及其应对研究</w:t>
      </w:r>
    </w:p>
    <w:p>
      <w:pPr>
        <w:numPr>
          <w:ilvl w:val="0"/>
          <w:numId w:val="1"/>
        </w:numPr>
        <w:spacing w:line="520" w:lineRule="exact"/>
        <w:ind w:firstLine="640" w:firstLineChars="200"/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港澳台语言政策研究</w:t>
      </w:r>
    </w:p>
    <w:p>
      <w:pPr>
        <w:numPr>
          <w:ilvl w:val="0"/>
          <w:numId w:val="1"/>
        </w:numPr>
        <w:spacing w:line="520" w:lineRule="exact"/>
        <w:ind w:firstLine="640" w:firstLineChars="200"/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多语种语言人才培养战略研究</w:t>
      </w:r>
    </w:p>
    <w:p>
      <w:pPr>
        <w:numPr>
          <w:ilvl w:val="0"/>
          <w:numId w:val="1"/>
        </w:numPr>
        <w:spacing w:line="520" w:lineRule="exact"/>
        <w:ind w:firstLine="640" w:firstLineChars="200"/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中华经典海外传播理论与实践研究</w:t>
      </w:r>
    </w:p>
    <w:p>
      <w:pPr>
        <w:numPr>
          <w:ilvl w:val="0"/>
          <w:numId w:val="1"/>
        </w:numPr>
        <w:spacing w:line="520" w:lineRule="exact"/>
        <w:ind w:firstLine="640" w:firstLineChars="200"/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语言产业发展状况调查研究</w:t>
      </w:r>
    </w:p>
    <w:p>
      <w:pPr>
        <w:spacing w:line="520" w:lineRule="exact"/>
        <w:ind w:firstLine="640" w:firstLineChars="200"/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</w:p>
    <w:p>
      <w:pPr>
        <w:spacing w:line="52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二、传承推广</w:t>
      </w:r>
    </w:p>
    <w:p>
      <w:pPr>
        <w:spacing w:line="520" w:lineRule="exact"/>
        <w:ind w:firstLine="640" w:firstLineChars="200"/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1. 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国家通用语言文字融媒体宣传推广活动策划与实践</w:t>
      </w:r>
    </w:p>
    <w:p>
      <w:pPr>
        <w:spacing w:line="520" w:lineRule="exact"/>
        <w:ind w:firstLine="640" w:firstLineChars="200"/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2. 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语言助力脱贫攻坚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活动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策划与实践</w:t>
      </w:r>
    </w:p>
    <w:p>
      <w:pPr>
        <w:spacing w:line="520" w:lineRule="exact"/>
        <w:ind w:firstLine="640" w:firstLineChars="200"/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3. 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中华经典服务乡村振兴活动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策划与实践</w:t>
      </w:r>
    </w:p>
    <w:p>
      <w:pPr>
        <w:spacing w:line="520" w:lineRule="exact"/>
        <w:ind w:firstLine="640" w:firstLineChars="200"/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4. 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师生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语言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文字应用能力与语言文化素养提升活动策划与实践</w:t>
      </w:r>
    </w:p>
    <w:p>
      <w:pPr>
        <w:numPr>
          <w:ilvl w:val="0"/>
          <w:numId w:val="2"/>
        </w:numPr>
        <w:spacing w:line="520" w:lineRule="exact"/>
        <w:ind w:firstLine="640" w:firstLineChars="200"/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诗词文化传播活动策划与实践</w:t>
      </w:r>
    </w:p>
    <w:p>
      <w:pPr>
        <w:numPr>
          <w:ilvl w:val="0"/>
          <w:numId w:val="2"/>
        </w:numPr>
        <w:spacing w:line="520" w:lineRule="exact"/>
        <w:ind w:firstLine="640" w:firstLineChars="200"/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港澳地区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普通话推广及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语言文化交流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活动</w:t>
      </w:r>
    </w:p>
    <w:p>
      <w:pPr>
        <w:numPr>
          <w:ilvl w:val="0"/>
          <w:numId w:val="2"/>
        </w:numPr>
        <w:spacing w:line="520" w:lineRule="exact"/>
        <w:ind w:firstLine="640" w:firstLineChars="200"/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中华经典海外传播活动策划与实践</w:t>
      </w:r>
    </w:p>
    <w:p>
      <w:pPr>
        <w:numPr>
          <w:ilvl w:val="0"/>
          <w:numId w:val="2"/>
        </w:numPr>
        <w:spacing w:line="520" w:lineRule="exact"/>
        <w:ind w:firstLine="640" w:firstLineChars="200"/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中华经典融媒体传播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、案例库及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平台建设</w:t>
      </w:r>
    </w:p>
    <w:p>
      <w:pPr>
        <w:numPr>
          <w:ilvl w:val="0"/>
          <w:numId w:val="2"/>
        </w:numPr>
        <w:spacing w:line="520" w:lineRule="exact"/>
        <w:ind w:firstLine="640" w:firstLineChars="200"/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社区语言文化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推广活动策划与实践</w:t>
      </w:r>
    </w:p>
    <w:p>
      <w:pPr>
        <w:numPr>
          <w:ilvl w:val="0"/>
          <w:numId w:val="2"/>
        </w:numPr>
        <w:spacing w:line="520" w:lineRule="exact"/>
        <w:ind w:firstLine="640" w:firstLineChars="200"/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特殊语言需求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群体语言服务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活动策划与实践</w:t>
      </w:r>
    </w:p>
    <w:p>
      <w:pPr>
        <w:spacing w:line="52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spacing w:line="52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三、教育培训</w:t>
      </w:r>
    </w:p>
    <w:p>
      <w:pPr>
        <w:numPr>
          <w:ilvl w:val="0"/>
          <w:numId w:val="3"/>
        </w:numPr>
        <w:spacing w:line="560" w:lineRule="exact"/>
        <w:ind w:firstLine="640" w:firstLineChars="200"/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国家通用语言文字新媒体培训与微课程建设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2. 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校园语言文字及经典诵读课程体系建设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3. 学生语言文化素养提升培训、监测与资源建设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4. 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学校汉字书写教育培训与课程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建设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5. 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民族地区学前幼儿普通话教育及资源建设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6. 中西部地区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教师语言能力提升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培训及课程建设</w:t>
      </w:r>
    </w:p>
    <w:p>
      <w:pPr>
        <w:numPr>
          <w:ilvl w:val="-1"/>
          <w:numId w:val="0"/>
        </w:numPr>
        <w:spacing w:line="560" w:lineRule="exact"/>
        <w:ind w:firstLine="640" w:firstLineChars="200"/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7. 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进城务工人员普通话培训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及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课程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建设</w:t>
      </w:r>
    </w:p>
    <w:p>
      <w:pPr>
        <w:numPr>
          <w:ilvl w:val="0"/>
          <w:numId w:val="4"/>
        </w:numPr>
        <w:spacing w:line="560" w:lineRule="exact"/>
        <w:ind w:firstLine="640" w:firstLineChars="200"/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港澳师生普通话提升培训及课程建设</w:t>
      </w:r>
    </w:p>
    <w:p>
      <w:pPr>
        <w:numPr>
          <w:ilvl w:val="0"/>
          <w:numId w:val="4"/>
        </w:numPr>
        <w:spacing w:line="560" w:lineRule="exact"/>
        <w:ind w:firstLine="640" w:firstLineChars="200"/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面向社会的语言文字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与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传统文化公益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讲堂建设</w:t>
      </w:r>
    </w:p>
    <w:p>
      <w:pPr>
        <w:numPr>
          <w:ilvl w:val="0"/>
          <w:numId w:val="4"/>
        </w:numPr>
        <w:spacing w:line="560" w:lineRule="exact"/>
        <w:ind w:firstLine="640" w:firstLineChars="200"/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海外中文教师经典诵读新媒体培训与微课程建设</w:t>
      </w:r>
    </w:p>
    <w:p>
      <w:pPr>
        <w:spacing w:line="52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/>
          <w:sz w:val="32"/>
          <w:szCs w:val="32"/>
        </w:rPr>
        <w:t>备注：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指南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所列均为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方向性条目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可根据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条目范围与方向、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基地类型和特色优势选择不同角度、方法和侧重点，自行设计题目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进行申报。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start="6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default" w:ascii="Times New Roman" w:hAnsi="Times New Roman" w:cs="Times New Roman" w:eastAsiaTheme="minorEastAsia"/>
                              <w:sz w:val="21"/>
                              <w:szCs w:val="21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default" w:ascii="Times New Roman" w:hAnsi="Times New Roman" w:cs="Times New Roman" w:eastAsiaTheme="minorEastAsia"/>
                        <w:sz w:val="21"/>
                        <w:szCs w:val="21"/>
                        <w:lang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  <w:lang w:eastAsia="zh-CN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57EBD3B"/>
    <w:multiLevelType w:val="singleLevel"/>
    <w:tmpl w:val="857EBD3B"/>
    <w:lvl w:ilvl="0" w:tentative="0">
      <w:start w:val="4"/>
      <w:numFmt w:val="decimal"/>
      <w:suff w:val="space"/>
      <w:lvlText w:val="%1."/>
      <w:lvlJc w:val="left"/>
    </w:lvl>
  </w:abstractNum>
  <w:abstractNum w:abstractNumId="1">
    <w:nsid w:val="047520C7"/>
    <w:multiLevelType w:val="singleLevel"/>
    <w:tmpl w:val="047520C7"/>
    <w:lvl w:ilvl="0" w:tentative="0">
      <w:start w:val="5"/>
      <w:numFmt w:val="decimal"/>
      <w:suff w:val="space"/>
      <w:lvlText w:val="%1."/>
      <w:lvlJc w:val="left"/>
    </w:lvl>
  </w:abstractNum>
  <w:abstractNum w:abstractNumId="2">
    <w:nsid w:val="75C0B602"/>
    <w:multiLevelType w:val="singleLevel"/>
    <w:tmpl w:val="75C0B602"/>
    <w:lvl w:ilvl="0" w:tentative="0">
      <w:start w:val="8"/>
      <w:numFmt w:val="decimal"/>
      <w:suff w:val="space"/>
      <w:lvlText w:val="%1."/>
      <w:lvlJc w:val="left"/>
    </w:lvl>
  </w:abstractNum>
  <w:abstractNum w:abstractNumId="3">
    <w:nsid w:val="7CBAC51F"/>
    <w:multiLevelType w:val="singleLevel"/>
    <w:tmpl w:val="7CBAC51F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08E"/>
    <w:rsid w:val="00081582"/>
    <w:rsid w:val="000873A2"/>
    <w:rsid w:val="001227C7"/>
    <w:rsid w:val="00174D98"/>
    <w:rsid w:val="001E5D9D"/>
    <w:rsid w:val="00207479"/>
    <w:rsid w:val="002E2666"/>
    <w:rsid w:val="0031749E"/>
    <w:rsid w:val="003A7128"/>
    <w:rsid w:val="004C1555"/>
    <w:rsid w:val="004D16EE"/>
    <w:rsid w:val="004D4099"/>
    <w:rsid w:val="004E608E"/>
    <w:rsid w:val="005829CC"/>
    <w:rsid w:val="0060550E"/>
    <w:rsid w:val="009B2B4B"/>
    <w:rsid w:val="009F4E07"/>
    <w:rsid w:val="00A86DFD"/>
    <w:rsid w:val="00CB7FC2"/>
    <w:rsid w:val="00D45D58"/>
    <w:rsid w:val="00DB1925"/>
    <w:rsid w:val="00E97314"/>
    <w:rsid w:val="00EC0F54"/>
    <w:rsid w:val="00F66EF2"/>
    <w:rsid w:val="00FB6867"/>
    <w:rsid w:val="00FB68B9"/>
    <w:rsid w:val="00FD19EA"/>
    <w:rsid w:val="00FF2133"/>
    <w:rsid w:val="03917EC9"/>
    <w:rsid w:val="05BB07C5"/>
    <w:rsid w:val="07DE2517"/>
    <w:rsid w:val="129044F2"/>
    <w:rsid w:val="133A3C43"/>
    <w:rsid w:val="14926568"/>
    <w:rsid w:val="1A00702F"/>
    <w:rsid w:val="1ACC434F"/>
    <w:rsid w:val="2A1324BD"/>
    <w:rsid w:val="2B096DEC"/>
    <w:rsid w:val="2DE576DF"/>
    <w:rsid w:val="2F7B7059"/>
    <w:rsid w:val="2F8747F2"/>
    <w:rsid w:val="3B0023F5"/>
    <w:rsid w:val="3CBE4C0F"/>
    <w:rsid w:val="42913244"/>
    <w:rsid w:val="42D067E2"/>
    <w:rsid w:val="477B3520"/>
    <w:rsid w:val="497C1CFD"/>
    <w:rsid w:val="4A8B326D"/>
    <w:rsid w:val="4B5C6BD7"/>
    <w:rsid w:val="4C3D206F"/>
    <w:rsid w:val="4CE50159"/>
    <w:rsid w:val="4E4977CA"/>
    <w:rsid w:val="55EA7A44"/>
    <w:rsid w:val="5A58615E"/>
    <w:rsid w:val="5F2A6F53"/>
    <w:rsid w:val="63950104"/>
    <w:rsid w:val="68F07F76"/>
    <w:rsid w:val="69720AF1"/>
    <w:rsid w:val="6A5D0CCF"/>
    <w:rsid w:val="70C068FD"/>
    <w:rsid w:val="71974583"/>
    <w:rsid w:val="722608EE"/>
    <w:rsid w:val="727631CB"/>
    <w:rsid w:val="73DB4B5F"/>
    <w:rsid w:val="76B03B9B"/>
    <w:rsid w:val="773E05E9"/>
    <w:rsid w:val="7A0D0E57"/>
    <w:rsid w:val="7D267202"/>
    <w:rsid w:val="7D297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字符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152</Words>
  <Characters>867</Characters>
  <Lines>7</Lines>
  <Paragraphs>2</Paragraphs>
  <TotalTime>9</TotalTime>
  <ScaleCrop>false</ScaleCrop>
  <LinksUpToDate>false</LinksUpToDate>
  <CharactersWithSpaces>1017</CharactersWithSpaces>
  <Application>WPS Office_11.1.0.9996_F1E327BC-269C-435d-A152-05C5408002CA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2020-04-27T13:57:00Z</dcterms:created>
  <dc:creator>姚 成</dc:creator>
  <cp:lastModifiedBy>孙赛</cp:lastModifiedBy>
  <cp:lastPrinted>2020-05-12T02:53:00Z</cp:lastPrinted>
  <dcterms:modified xsi:type="dcterms:W3CDTF">2020-10-15T01:04:13Z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2052-11.1.0.9996</vt:lpwstr>
  </property>
</Properties>
</file>