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交</w:t>
      </w:r>
      <w:r>
        <w:rPr>
          <w:rFonts w:hint="eastAsia" w:eastAsia="方正小标宋简体"/>
          <w:color w:val="auto"/>
          <w:sz w:val="44"/>
          <w:szCs w:val="44"/>
        </w:rPr>
        <w:t xml:space="preserve"> </w:t>
      </w:r>
      <w:r>
        <w:rPr>
          <w:rFonts w:eastAsia="方正小标宋简体"/>
          <w:color w:val="auto"/>
          <w:sz w:val="44"/>
          <w:szCs w:val="44"/>
        </w:rPr>
        <w:t>通</w:t>
      </w:r>
      <w:r>
        <w:rPr>
          <w:rFonts w:hint="eastAsia" w:eastAsia="方正小标宋简体"/>
          <w:color w:val="auto"/>
          <w:sz w:val="44"/>
          <w:szCs w:val="44"/>
        </w:rPr>
        <w:t xml:space="preserve"> </w:t>
      </w:r>
      <w:r>
        <w:rPr>
          <w:rFonts w:eastAsia="方正小标宋简体"/>
          <w:color w:val="auto"/>
          <w:sz w:val="44"/>
          <w:szCs w:val="44"/>
        </w:rPr>
        <w:t>指</w:t>
      </w:r>
      <w:r>
        <w:rPr>
          <w:rFonts w:hint="eastAsia" w:eastAsia="方正小标宋简体"/>
          <w:color w:val="auto"/>
          <w:sz w:val="44"/>
          <w:szCs w:val="44"/>
        </w:rPr>
        <w:t xml:space="preserve"> </w:t>
      </w:r>
      <w:r>
        <w:rPr>
          <w:rFonts w:eastAsia="方正小标宋简体"/>
          <w:color w:val="auto"/>
          <w:sz w:val="44"/>
          <w:szCs w:val="44"/>
        </w:rPr>
        <w:t>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●首都机场→学院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机场快轨：①东直门站换乘地铁2号线→宣武门站换乘地铁4号线→清源路站A口出；②三元桥换乘地铁10号线→角门西换乘地铁4号线→清源路站A口出；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机场巴士→北京南站换乘地铁4号线→清源路站A口出；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从地铁清源路站A口出来后向北直行见红绿灯左转，前行约300米即到学院北门。（下同）。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●大兴国际机场→学院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大兴国际机场线→大兴新城地铁站C口→乘兴37路公交车→清源北路公交站。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●火车站→学院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北京站：乘地铁2号线→宣武门站换乘地铁4号线→清源路站A口出；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北京西站：①乘地铁7号线→菜市口换乘4号线→清源路站A口出，②乘公交968路→清源西里站；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北京南站：乘地铁4号线→清源路站A口出。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接待联系电话：010-69293838，或69248888-6000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学院网址：www.naea.edu.cn,欢迎在线查询学院培训信息。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61070"/>
    <w:rsid w:val="22361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2020-12-10T06:21:00Z</dcterms:created>
  <dc:creator>孙赛</dc:creator>
  <cp:lastModifiedBy>孙赛</cp:lastModifiedBy>
  <dcterms:modified xsi:type="dcterms:W3CDTF">2020-12-10T06:21:36Z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