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小标宋_GBK" w:cs="Times New Roman"/>
          <w:color w:val="000000"/>
          <w:w w:val="85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color w:val="000000"/>
          <w:w w:val="85"/>
          <w:kern w:val="0"/>
          <w:sz w:val="44"/>
          <w:szCs w:val="44"/>
        </w:rPr>
        <w:t>2019年全市高中校长管理能力提升高级研修班</w:t>
      </w:r>
    </w:p>
    <w:p>
      <w:pPr>
        <w:spacing w:after="62" w:afterLines="20" w:line="520" w:lineRule="exact"/>
        <w:jc w:val="center"/>
        <w:rPr>
          <w:rFonts w:ascii="Times New Roman" w:hAnsi="Times New Roman" w:eastAsia="方正小标宋_GBK" w:cs="Times New Roman"/>
          <w:color w:val="000000"/>
          <w:w w:val="95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w w:val="95"/>
          <w:kern w:val="0"/>
          <w:sz w:val="44"/>
          <w:szCs w:val="44"/>
        </w:rPr>
        <w:t>日</w:t>
      </w:r>
      <w:r>
        <w:rPr>
          <w:rFonts w:hint="eastAsia" w:ascii="Times New Roman" w:hAnsi="Times New Roman" w:eastAsia="方正小标宋_GBK" w:cs="Times New Roman"/>
          <w:color w:val="000000"/>
          <w:w w:val="95"/>
          <w:kern w:val="0"/>
          <w:sz w:val="44"/>
          <w:szCs w:val="44"/>
        </w:rPr>
        <w:t xml:space="preserve"> </w:t>
      </w:r>
      <w:r>
        <w:rPr>
          <w:rFonts w:ascii="Times New Roman" w:hAnsi="Times New Roman" w:eastAsia="方正小标宋_GBK" w:cs="Times New Roman"/>
          <w:color w:val="000000"/>
          <w:w w:val="95"/>
          <w:kern w:val="0"/>
          <w:sz w:val="44"/>
          <w:szCs w:val="44"/>
        </w:rPr>
        <w:t>程</w:t>
      </w:r>
      <w:r>
        <w:rPr>
          <w:rFonts w:hint="eastAsia" w:ascii="Times New Roman" w:hAnsi="Times New Roman" w:eastAsia="方正小标宋_GBK" w:cs="Times New Roman"/>
          <w:color w:val="000000"/>
          <w:w w:val="95"/>
          <w:kern w:val="0"/>
          <w:sz w:val="44"/>
          <w:szCs w:val="44"/>
        </w:rPr>
        <w:t xml:space="preserve"> </w:t>
      </w:r>
      <w:r>
        <w:rPr>
          <w:rFonts w:ascii="Times New Roman" w:hAnsi="Times New Roman" w:eastAsia="方正小标宋_GBK" w:cs="Times New Roman"/>
          <w:color w:val="000000"/>
          <w:w w:val="95"/>
          <w:kern w:val="0"/>
          <w:sz w:val="44"/>
          <w:szCs w:val="44"/>
        </w:rPr>
        <w:t>安</w:t>
      </w:r>
      <w:r>
        <w:rPr>
          <w:rFonts w:hint="eastAsia" w:ascii="Times New Roman" w:hAnsi="Times New Roman" w:eastAsia="方正小标宋_GBK" w:cs="Times New Roman"/>
          <w:color w:val="000000"/>
          <w:w w:val="95"/>
          <w:kern w:val="0"/>
          <w:sz w:val="44"/>
          <w:szCs w:val="44"/>
        </w:rPr>
        <w:t xml:space="preserve"> </w:t>
      </w:r>
      <w:r>
        <w:rPr>
          <w:rFonts w:ascii="Times New Roman" w:hAnsi="Times New Roman" w:eastAsia="方正小标宋_GBK" w:cs="Times New Roman"/>
          <w:color w:val="000000"/>
          <w:w w:val="95"/>
          <w:kern w:val="0"/>
          <w:sz w:val="44"/>
          <w:szCs w:val="44"/>
        </w:rPr>
        <w:t>排</w:t>
      </w:r>
    </w:p>
    <w:bookmarkEnd w:id="0"/>
    <w:tbl>
      <w:tblPr>
        <w:tblStyle w:val="4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554"/>
        <w:gridCol w:w="5870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</w:rPr>
            </w:pPr>
            <w:r>
              <w:rPr>
                <w:rFonts w:ascii="Times New Roman" w:hAnsi="Times New Roman" w:eastAsia="黑体" w:cs="Times New Roman"/>
                <w:kern w:val="0"/>
              </w:rPr>
              <w:t>时    间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</w:rPr>
            </w:pPr>
            <w:r>
              <w:rPr>
                <w:rFonts w:ascii="Times New Roman" w:hAnsi="Times New Roman" w:eastAsia="黑体" w:cs="Times New Roman"/>
                <w:kern w:val="0"/>
              </w:rPr>
              <w:t>议     程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黑体" w:cs="Times New Roman"/>
                <w:kern w:val="0"/>
              </w:rPr>
            </w:pPr>
            <w:r>
              <w:rPr>
                <w:rFonts w:ascii="Times New Roman" w:hAnsi="Times New Roman" w:eastAsia="黑体" w:cs="Times New Roman"/>
                <w:kern w:val="0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10</w:t>
            </w:r>
          </w:p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月14日</w:t>
            </w:r>
          </w:p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下午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11:00前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学员报到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盛和汇酒店</w:t>
            </w:r>
          </w:p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1号楼大厅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11:30～12:00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午  餐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10号楼餐厅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12:10～13:50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午  休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14:00～14:50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开班活动</w:t>
            </w:r>
          </w:p>
          <w:p>
            <w:pPr>
              <w:overflowPunct w:val="0"/>
              <w:spacing w:line="300" w:lineRule="exac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 </w:t>
            </w:r>
            <w:r>
              <w:rPr>
                <w:rFonts w:ascii="Times New Roman" w:hAnsi="Times New Roman" w:eastAsia="方正书宋_GBK" w:cs="Times New Roman"/>
                <w:kern w:val="0"/>
              </w:rPr>
              <w:t>1.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涵养师德，</w:t>
            </w:r>
            <w:r>
              <w:rPr>
                <w:rFonts w:ascii="Times New Roman" w:hAnsi="Times New Roman" w:eastAsia="方正书宋_GBK" w:cs="Times New Roman"/>
                <w:kern w:val="0"/>
              </w:rPr>
              <w:t>奏唱国歌</w:t>
            </w:r>
          </w:p>
          <w:p>
            <w:pPr>
              <w:overflowPunct w:val="0"/>
              <w:spacing w:line="300" w:lineRule="exac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 </w:t>
            </w:r>
            <w:r>
              <w:rPr>
                <w:rFonts w:ascii="Times New Roman" w:hAnsi="Times New Roman" w:eastAsia="方正书宋_GBK" w:cs="Times New Roman"/>
                <w:kern w:val="0"/>
              </w:rPr>
              <w:t>2.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破冰之旅，燃烧智慧</w:t>
            </w:r>
          </w:p>
        </w:tc>
        <w:tc>
          <w:tcPr>
            <w:tcW w:w="15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10号楼前</w:t>
            </w:r>
          </w:p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15:00～17:30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分乘3辆车，赴无锡中威蓝海御华大饭店</w:t>
            </w:r>
          </w:p>
          <w:p>
            <w:pPr>
              <w:overflowPunct w:val="0"/>
              <w:spacing w:line="300" w:lineRule="exac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>负责人：周淑平（南通市教育局人事处（教师工作处）副处长）</w:t>
            </w:r>
          </w:p>
          <w:p>
            <w:pPr>
              <w:overflowPunct w:val="0"/>
              <w:spacing w:line="300" w:lineRule="exac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       </w:t>
            </w:r>
            <w:r>
              <w:rPr>
                <w:rFonts w:ascii="Times New Roman" w:hAnsi="Times New Roman" w:eastAsia="方正书宋_GBK" w:cs="Times New Roman"/>
                <w:kern w:val="0"/>
              </w:rPr>
              <w:t>孙亚丽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（</w:t>
            </w:r>
            <w:r>
              <w:rPr>
                <w:rFonts w:ascii="Times New Roman" w:hAnsi="Times New Roman" w:eastAsia="方正书宋_GBK" w:cs="Times New Roman"/>
                <w:kern w:val="0"/>
              </w:rPr>
              <w:t>南通市教师发展学院副院长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）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18:00～18:30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   晚 餐</w:t>
            </w:r>
          </w:p>
        </w:tc>
        <w:tc>
          <w:tcPr>
            <w:tcW w:w="15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酒店餐厅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10</w:t>
            </w:r>
          </w:p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月</w:t>
            </w:r>
          </w:p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15</w:t>
            </w:r>
          </w:p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日</w:t>
            </w:r>
          </w:p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现场教学</w:t>
            </w:r>
          </w:p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8:10～8:30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b/>
                <w:bCs/>
                <w:kern w:val="0"/>
              </w:rPr>
              <w:t>集体乘车</w:t>
            </w:r>
            <w:r>
              <w:rPr>
                <w:rFonts w:ascii="Times New Roman" w:hAnsi="Times New Roman" w:eastAsia="方正书宋_GBK" w:cs="Times New Roman"/>
                <w:b/>
                <w:kern w:val="0"/>
              </w:rPr>
              <w:t xml:space="preserve"> 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41"/>
              </w:tabs>
              <w:overflowPunct w:val="0"/>
              <w:spacing w:line="300" w:lineRule="exact"/>
              <w:ind w:left="-103" w:leftChars="-49" w:right="-122" w:rightChars="-58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酒店门前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8:30～11:20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b/>
                <w:kern w:val="0"/>
              </w:rPr>
              <w:t>现场教学</w:t>
            </w:r>
            <w:r>
              <w:rPr>
                <w:rFonts w:ascii="Times New Roman" w:hAnsi="Times New Roman" w:eastAsia="方正书宋_GBK" w:cs="Times New Roman"/>
                <w:kern w:val="0"/>
              </w:rPr>
              <w:t>：江苏省锡山高级中学</w:t>
            </w:r>
          </w:p>
          <w:p>
            <w:pPr>
              <w:overflowPunct w:val="0"/>
              <w:spacing w:line="260" w:lineRule="exact"/>
              <w:ind w:firstLine="79" w:firstLineChars="38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1.参观学校及课程基地</w:t>
            </w:r>
          </w:p>
          <w:p>
            <w:pPr>
              <w:overflowPunct w:val="0"/>
              <w:spacing w:line="26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2.校领导做报告</w:t>
            </w:r>
          </w:p>
          <w:p>
            <w:pPr>
              <w:overflowPunct w:val="0"/>
              <w:spacing w:line="26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微型报告一《匡园，迈向具有现代品性的高中》</w:t>
            </w:r>
          </w:p>
          <w:p>
            <w:pPr>
              <w:overflowPunct w:val="0"/>
              <w:spacing w:line="260" w:lineRule="exact"/>
              <w:ind w:firstLine="98" w:firstLineChars="47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主讲人:钱朝辉(江苏省锡山高级中学副校长)</w:t>
            </w:r>
          </w:p>
          <w:p>
            <w:pPr>
              <w:overflowPunct w:val="0"/>
              <w:spacing w:line="26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微型报告二《高品质高中规划学校课程子规划》</w:t>
            </w:r>
          </w:p>
          <w:p>
            <w:pPr>
              <w:overflowPunct w:val="0"/>
              <w:spacing w:line="26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主讲人：胡小军（江苏省锡山高级中学课程教学处主任）</w:t>
            </w:r>
          </w:p>
          <w:p>
            <w:pPr>
              <w:overflowPunct w:val="0"/>
              <w:spacing w:line="26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微型报告三《时代新人▪匡园毕业生形象涵育工程》</w:t>
            </w:r>
          </w:p>
          <w:p>
            <w:pPr>
              <w:overflowPunct w:val="0"/>
              <w:spacing w:line="26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主讲人：王小健（江苏省锡山高级中学学生工作处主任）</w:t>
            </w:r>
          </w:p>
          <w:p>
            <w:pPr>
              <w:overflowPunct w:val="0"/>
              <w:spacing w:line="26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微型报告四 《专业发展遇见幸福》</w:t>
            </w:r>
          </w:p>
          <w:p>
            <w:pPr>
              <w:overflowPunct w:val="0"/>
              <w:spacing w:line="26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主讲人：胡臻（江苏省锡山高级中学教师发展处主任）</w:t>
            </w:r>
          </w:p>
          <w:p>
            <w:pPr>
              <w:overflowPunct w:val="0"/>
              <w:spacing w:line="26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  <w:p>
            <w:pPr>
              <w:overflowPunct w:val="0"/>
              <w:spacing w:line="26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负责人：萧晶（</w:t>
            </w:r>
            <w:r>
              <w:rPr>
                <w:rFonts w:ascii="Times New Roman" w:hAnsi="Times New Roman" w:eastAsia="方正书宋_GBK" w:cs="Times New Roman"/>
                <w:kern w:val="0"/>
              </w:rPr>
              <w:t>无锡市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教育局人事与师资处处长）</w:t>
            </w:r>
          </w:p>
          <w:p>
            <w:pPr>
              <w:overflowPunct w:val="0"/>
              <w:spacing w:line="26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        </w:t>
            </w:r>
            <w:r>
              <w:rPr>
                <w:rFonts w:ascii="Times New Roman" w:hAnsi="Times New Roman" w:eastAsia="方正书宋_GBK" w:cs="Times New Roman"/>
                <w:kern w:val="0"/>
              </w:rPr>
              <w:t>李绯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（</w:t>
            </w:r>
            <w:r>
              <w:rPr>
                <w:rFonts w:ascii="Times New Roman" w:hAnsi="Times New Roman" w:eastAsia="方正书宋_GBK" w:cs="Times New Roman"/>
                <w:kern w:val="0"/>
              </w:rPr>
              <w:t>江苏省锡山高级中学办公室主任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41"/>
              </w:tabs>
              <w:overflowPunct w:val="0"/>
              <w:spacing w:line="300" w:lineRule="exact"/>
              <w:ind w:left="-103" w:leftChars="-49" w:right="-122" w:rightChars="-58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锡山高级中学</w:t>
            </w:r>
          </w:p>
          <w:p>
            <w:pPr>
              <w:tabs>
                <w:tab w:val="left" w:pos="2441"/>
              </w:tabs>
              <w:overflowPunct w:val="0"/>
              <w:spacing w:line="300" w:lineRule="exact"/>
              <w:ind w:left="-103" w:leftChars="-49" w:right="-122" w:rightChars="-58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11:20～11:40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ind w:firstLine="1260" w:firstLineChars="600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集体乘车，返回酒店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41"/>
              </w:tabs>
              <w:overflowPunct w:val="0"/>
              <w:spacing w:line="300" w:lineRule="exact"/>
              <w:ind w:left="-103" w:leftChars="-49" w:right="-122" w:rightChars="-58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11:50～13:50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ind w:firstLine="1260" w:firstLineChars="600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午餐、午休、退房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41"/>
              </w:tabs>
              <w:overflowPunct w:val="0"/>
              <w:spacing w:line="300" w:lineRule="exact"/>
              <w:ind w:left="-103" w:leftChars="-49" w:right="-122" w:rightChars="-58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14:00～14:30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b/>
                <w:bCs/>
                <w:kern w:val="0"/>
              </w:rPr>
              <w:t>集体乘车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41"/>
              </w:tabs>
              <w:overflowPunct w:val="0"/>
              <w:spacing w:line="300" w:lineRule="exact"/>
              <w:ind w:left="-103" w:leftChars="-49" w:right="-122" w:rightChars="-58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14:30～17:30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b/>
                <w:kern w:val="0"/>
              </w:rPr>
              <w:t>现场教学</w:t>
            </w:r>
            <w:r>
              <w:rPr>
                <w:rFonts w:ascii="Times New Roman" w:hAnsi="Times New Roman" w:eastAsia="方正书宋_GBK" w:cs="Times New Roman"/>
                <w:kern w:val="0"/>
              </w:rPr>
              <w:t>：江苏省天一中学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  1.参观学校及课程基地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  2.专题报告：《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让每一个孩子卓越成长</w:t>
            </w:r>
            <w:r>
              <w:rPr>
                <w:rFonts w:ascii="Times New Roman" w:hAnsi="Times New Roman" w:eastAsia="方正书宋_GBK" w:cs="Times New Roman"/>
                <w:kern w:val="0"/>
              </w:rPr>
              <w:t>》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主讲人：朱卓君（江苏省天一中学校长）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负责人：萧晶（</w:t>
            </w:r>
            <w:r>
              <w:rPr>
                <w:rFonts w:ascii="Times New Roman" w:hAnsi="Times New Roman" w:eastAsia="方正书宋_GBK" w:cs="Times New Roman"/>
                <w:kern w:val="0"/>
              </w:rPr>
              <w:t>无锡市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教育局人事与师资处处长）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41"/>
              </w:tabs>
              <w:overflowPunct w:val="0"/>
              <w:spacing w:line="300" w:lineRule="exact"/>
              <w:ind w:left="-103" w:leftChars="-49" w:right="-122" w:rightChars="-58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天一中学</w:t>
            </w:r>
          </w:p>
          <w:p>
            <w:pPr>
              <w:tabs>
                <w:tab w:val="left" w:pos="2441"/>
              </w:tabs>
              <w:overflowPunct w:val="0"/>
              <w:spacing w:line="300" w:lineRule="exact"/>
              <w:ind w:left="-103" w:leftChars="-49" w:right="-122" w:rightChars="-58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17:40～18:30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晚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 </w:t>
            </w:r>
            <w:r>
              <w:rPr>
                <w:rFonts w:ascii="Times New Roman" w:hAnsi="Times New Roman" w:eastAsia="方正书宋_GBK" w:cs="Times New Roman"/>
                <w:kern w:val="0"/>
              </w:rPr>
              <w:t>餐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41"/>
              </w:tabs>
              <w:overflowPunct w:val="0"/>
              <w:spacing w:line="300" w:lineRule="exact"/>
              <w:ind w:left="-103" w:leftChars="-49" w:right="-122" w:rightChars="-58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10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16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上午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8:30～10:00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b/>
                <w:kern w:val="0"/>
              </w:rPr>
              <w:t>专题报告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《 南通市深化基础教育课堂教学改革指导意见 》解读</w:t>
            </w:r>
          </w:p>
          <w:p>
            <w:pPr>
              <w:overflowPunct w:val="0"/>
              <w:spacing w:line="300" w:lineRule="exact"/>
              <w:ind w:firstLine="420" w:firstLineChars="200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主讲人：陈杰（南通市教育科学研究院院长）</w:t>
            </w:r>
          </w:p>
          <w:p>
            <w:pPr>
              <w:overflowPunct w:val="0"/>
              <w:spacing w:line="300" w:lineRule="exact"/>
              <w:ind w:firstLine="420" w:firstLineChars="200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>主持人：管建华（江苏省如东高级中学副校长）</w:t>
            </w:r>
          </w:p>
        </w:tc>
        <w:tc>
          <w:tcPr>
            <w:tcW w:w="152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</w:rPr>
              <w:t>10号楼负一层多功能厅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10:10～11:30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b/>
                <w:kern w:val="0"/>
              </w:rPr>
            </w:pPr>
            <w:r>
              <w:rPr>
                <w:rFonts w:ascii="Times New Roman" w:hAnsi="Times New Roman" w:eastAsia="方正书宋_GBK" w:cs="Times New Roman"/>
                <w:b/>
                <w:kern w:val="0"/>
              </w:rPr>
              <w:t xml:space="preserve">主题报告      </w:t>
            </w:r>
            <w:r>
              <w:rPr>
                <w:rFonts w:ascii="Times New Roman" w:hAnsi="Times New Roman" w:eastAsia="方正书宋_GBK" w:cs="Times New Roman"/>
                <w:kern w:val="0"/>
              </w:rPr>
              <w:t xml:space="preserve">   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 《新时代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校长</w:t>
            </w:r>
            <w:r>
              <w:rPr>
                <w:rFonts w:ascii="Times New Roman" w:hAnsi="Times New Roman" w:eastAsia="方正书宋_GBK" w:cs="Times New Roman"/>
                <w:kern w:val="0"/>
              </w:rPr>
              <w:t>队伍建设的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顶层设计</w:t>
            </w:r>
            <w:r>
              <w:rPr>
                <w:rFonts w:ascii="Times New Roman" w:hAnsi="Times New Roman" w:eastAsia="方正书宋_GBK" w:cs="Times New Roman"/>
                <w:kern w:val="0"/>
              </w:rPr>
              <w:t xml:space="preserve">  》</w:t>
            </w:r>
          </w:p>
          <w:p>
            <w:pPr>
              <w:overflowPunct w:val="0"/>
              <w:spacing w:line="300" w:lineRule="exact"/>
              <w:ind w:firstLine="420" w:firstLineChars="200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主讲人：马斌（江苏省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教育厅</w:t>
            </w:r>
            <w:r>
              <w:rPr>
                <w:rFonts w:ascii="Times New Roman" w:hAnsi="Times New Roman" w:eastAsia="方正书宋_GBK" w:cs="Times New Roman"/>
                <w:kern w:val="0"/>
              </w:rPr>
              <w:t>教师工作处处长）</w:t>
            </w:r>
          </w:p>
          <w:p>
            <w:pPr>
              <w:overflowPunct w:val="0"/>
              <w:spacing w:line="300" w:lineRule="exact"/>
              <w:ind w:firstLine="420" w:firstLineChars="200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>主持人：吴明山（江苏省海安高级中学副校长）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10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16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日</w:t>
            </w:r>
          </w:p>
          <w:p>
            <w:pPr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下午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11:30～12:00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午  餐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10号楼餐厅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12:10～13:50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午  休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14:00～14: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4</w:t>
            </w:r>
            <w:r>
              <w:rPr>
                <w:rFonts w:ascii="Times New Roman" w:hAnsi="Times New Roman" w:eastAsia="方正书宋_GBK" w:cs="Times New Roman"/>
                <w:kern w:val="0"/>
              </w:rPr>
              <w:t>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b/>
                <w:kern w:val="0"/>
              </w:rPr>
              <w:t>微经验分享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   1.张志平（海安市曲塘中学）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   2. 黄建锋（江苏省白蒲高级中学副校长）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   3.秦志强（江苏省通州高级中学）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   主持人:周岗（江苏省西亭高级中学校长）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</w:rPr>
              <w:t>10号楼负一层多功能厅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14: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5</w:t>
            </w:r>
            <w:r>
              <w:rPr>
                <w:rFonts w:ascii="Times New Roman" w:hAnsi="Times New Roman" w:eastAsia="方正书宋_GBK" w:cs="Times New Roman"/>
                <w:kern w:val="0"/>
              </w:rPr>
              <w:t>0～17: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3</w:t>
            </w:r>
            <w:r>
              <w:rPr>
                <w:rFonts w:ascii="Times New Roman" w:hAnsi="Times New Roman" w:eastAsia="方正书宋_GBK" w:cs="Times New Roman"/>
                <w:kern w:val="0"/>
              </w:rPr>
              <w:t>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b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 </w:t>
            </w:r>
            <w:r>
              <w:rPr>
                <w:rFonts w:ascii="Times New Roman" w:hAnsi="Times New Roman" w:eastAsia="方正书宋_GBK" w:cs="Times New Roman"/>
                <w:b/>
                <w:kern w:val="0"/>
              </w:rPr>
              <w:t xml:space="preserve">主题报告      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  《赋能的教育：从理解到行动》</w:t>
            </w:r>
          </w:p>
          <w:p>
            <w:pPr>
              <w:overflowPunct w:val="0"/>
              <w:spacing w:line="300" w:lineRule="exact"/>
              <w:ind w:firstLine="420" w:firstLineChars="200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主讲人：严华银（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中小学校长国家级培训专家</w:t>
            </w:r>
            <w:r>
              <w:rPr>
                <w:rFonts w:ascii="Times New Roman" w:hAnsi="Times New Roman" w:eastAsia="方正书宋_GBK" w:cs="Times New Roman"/>
                <w:kern w:val="0"/>
              </w:rPr>
              <w:t>）</w:t>
            </w:r>
          </w:p>
          <w:p>
            <w:pPr>
              <w:overflowPunct w:val="0"/>
              <w:spacing w:line="300" w:lineRule="exact"/>
              <w:ind w:firstLine="420" w:firstLineChars="200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>主持人：陈强燕（江苏省如皋石庄高级中学）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</w:rPr>
              <w:t>10号楼负一层多功能厅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10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17日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上午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8:30～9:00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rPr>
                <w:rFonts w:ascii="Times New Roman" w:hAnsi="Times New Roman" w:eastAsia="方正书宋_GBK" w:cs="Times New Roman"/>
                <w:b/>
                <w:kern w:val="0"/>
              </w:rPr>
            </w:pPr>
            <w:r>
              <w:rPr>
                <w:rFonts w:ascii="Times New Roman" w:hAnsi="Times New Roman" w:eastAsia="方正书宋_GBK" w:cs="Times New Roman"/>
                <w:b/>
                <w:kern w:val="0"/>
              </w:rPr>
              <w:t>微经验分享</w:t>
            </w:r>
          </w:p>
          <w:p>
            <w:pPr>
              <w:overflowPunct w:val="0"/>
              <w:spacing w:line="300" w:lineRule="exact"/>
              <w:rPr>
                <w:rFonts w:ascii="Times New Roman" w:hAnsi="Times New Roman" w:eastAsia="方正书宋_GBK" w:cs="Times New Roman"/>
                <w:b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b/>
                <w:kern w:val="0"/>
              </w:rPr>
              <w:t xml:space="preserve">  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1. 仇献勇（海门市实验学校）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b/>
                <w:kern w:val="0"/>
              </w:rPr>
              <w:t xml:space="preserve">  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2. 陆曙斌（启东市汇龙中学）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  3. 邵海兵（南通市天星湖中学）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b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 xml:space="preserve">   主持人：李俊（江苏省启东中学副校长）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9:00～11:30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rPr>
                <w:rFonts w:ascii="Times New Roman" w:hAnsi="Times New Roman" w:eastAsia="方正书宋_GBK" w:cs="Times New Roman"/>
                <w:b/>
                <w:kern w:val="0"/>
              </w:rPr>
            </w:pPr>
            <w:r>
              <w:rPr>
                <w:rFonts w:ascii="Times New Roman" w:hAnsi="Times New Roman" w:eastAsia="方正书宋_GBK" w:cs="Times New Roman"/>
                <w:b/>
                <w:kern w:val="0"/>
              </w:rPr>
              <w:t>主题报告</w:t>
            </w:r>
          </w:p>
          <w:p>
            <w:pPr>
              <w:overflowPunct w:val="0"/>
              <w:spacing w:line="300" w:lineRule="exac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  《 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高品质高中教育质量提升之路</w:t>
            </w:r>
            <w:r>
              <w:rPr>
                <w:rFonts w:ascii="Times New Roman" w:hAnsi="Times New Roman" w:eastAsia="方正书宋_GBK" w:cs="Times New Roman"/>
                <w:kern w:val="0"/>
              </w:rPr>
              <w:t xml:space="preserve"> 》</w:t>
            </w:r>
          </w:p>
          <w:p>
            <w:pPr>
              <w:overflowPunct w:val="0"/>
              <w:spacing w:line="300" w:lineRule="exact"/>
              <w:ind w:firstLine="420" w:firstLineChars="200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主讲人：石鑫（江苏省海门中学党委书记、校长）</w:t>
            </w:r>
          </w:p>
          <w:p>
            <w:pPr>
              <w:overflowPunct w:val="0"/>
              <w:spacing w:line="300" w:lineRule="exact"/>
              <w:ind w:firstLine="420" w:firstLineChars="200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>主持人：岑彭新</w:t>
            </w:r>
            <w:r>
              <w:rPr>
                <w:rFonts w:ascii="Times New Roman" w:hAnsi="Times New Roman" w:eastAsia="方正书宋_GBK" w:cs="Times New Roman"/>
                <w:kern w:val="0"/>
              </w:rPr>
              <w:t>（江苏省海门中学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副</w:t>
            </w:r>
            <w:r>
              <w:rPr>
                <w:rFonts w:ascii="Times New Roman" w:hAnsi="Times New Roman" w:eastAsia="方正书宋_GBK" w:cs="Times New Roman"/>
                <w:kern w:val="0"/>
              </w:rPr>
              <w:t>校长）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月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17日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下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午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11:30～12:00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cs="Times New Roman" w:eastAsiaTheme="minorEastAsia"/>
                <w:b/>
                <w:kern w:val="0"/>
              </w:rPr>
            </w:pPr>
            <w:r>
              <w:rPr>
                <w:rFonts w:ascii="Times New Roman" w:hAnsi="Times New Roman" w:cs="Times New Roman" w:eastAsiaTheme="minorEastAsia"/>
                <w:b/>
                <w:kern w:val="0"/>
              </w:rPr>
              <w:t>结</w:t>
            </w:r>
            <w:r>
              <w:rPr>
                <w:rFonts w:ascii="Times New Roman" w:hAnsi="Times New Roman" w:eastAsia="方正书宋_GBK" w:cs="Times New Roman"/>
                <w:b/>
                <w:kern w:val="0"/>
              </w:rPr>
              <w:t>业典礼</w:t>
            </w:r>
          </w:p>
          <w:p>
            <w:pPr>
              <w:overflowPunct w:val="0"/>
              <w:spacing w:line="300" w:lineRule="exact"/>
              <w:ind w:firstLine="420" w:firstLineChars="200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1.</w:t>
            </w:r>
            <w:r>
              <w:rPr>
                <w:rFonts w:hint="eastAsia" w:ascii="Times New Roman" w:hAnsi="Times New Roman" w:eastAsia="方正书宋_GBK" w:cs="Times New Roman"/>
                <w:kern w:val="0"/>
              </w:rPr>
              <w:t>学员</w:t>
            </w:r>
            <w:r>
              <w:rPr>
                <w:rFonts w:ascii="Times New Roman" w:hAnsi="Times New Roman" w:eastAsia="方正书宋_GBK" w:cs="Times New Roman"/>
                <w:kern w:val="0"/>
              </w:rPr>
              <w:t>代表发言</w:t>
            </w:r>
          </w:p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 xml:space="preserve">    2.研修小结</w:t>
            </w:r>
          </w:p>
        </w:tc>
        <w:tc>
          <w:tcPr>
            <w:tcW w:w="15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12:00～12:30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午餐</w:t>
            </w:r>
          </w:p>
        </w:tc>
        <w:tc>
          <w:tcPr>
            <w:tcW w:w="15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26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10号楼餐厅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left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ascii="Times New Roman" w:hAnsi="Times New Roman" w:eastAsia="方正书宋_GBK" w:cs="Times New Roman"/>
                <w:kern w:val="0"/>
              </w:rPr>
              <w:t>12:30～</w:t>
            </w:r>
          </w:p>
        </w:tc>
        <w:tc>
          <w:tcPr>
            <w:tcW w:w="5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  <w:r>
              <w:rPr>
                <w:rFonts w:hint="eastAsia" w:ascii="Times New Roman" w:hAnsi="Times New Roman" w:eastAsia="方正书宋_GBK" w:cs="Times New Roman"/>
                <w:kern w:val="0"/>
              </w:rPr>
              <w:t>平安</w:t>
            </w:r>
            <w:r>
              <w:rPr>
                <w:rFonts w:ascii="Times New Roman" w:hAnsi="Times New Roman" w:eastAsia="方正书宋_GBK" w:cs="Times New Roman"/>
                <w:kern w:val="0"/>
              </w:rPr>
              <w:t>返程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300" w:lineRule="exact"/>
              <w:ind w:left="-103" w:leftChars="-49" w:right="-122" w:rightChars="-58"/>
              <w:jc w:val="center"/>
              <w:rPr>
                <w:rFonts w:ascii="Times New Roman" w:hAnsi="Times New Roman" w:eastAsia="方正书宋_GBK" w:cs="Times New Roman"/>
                <w:kern w:val="0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814" w:right="1531" w:bottom="1984" w:left="1531" w:header="851" w:footer="1474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0447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6.1pt;width:42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8Z1D5NEAAAAD&#10;AQAADwAAAGRycy9kb3ducmV2LnhtbE2PQUvEMBCF74L/IYzgzU1bRUttuocFL95cRdhbtpltismk&#10;JNlu++8dvehl4PEe733TbhfvxIwxjYEUlJsCBFIfzEiDgo/3l7saRMqajHaBUMGKCbbd9VWrGxMu&#10;9IbzPg+CSyg1WoHNeWqkTL1Fr9MmTEjsnUL0OrOMgzRRX7jcO1kVxaP0eiResHrCncX+a3/2Cp6W&#10;z4BTwh0eTnMf7bjW7nVV6vamLJ5BZFzyXxh+8BkdOmY6hjOZJJwCfiT/XvbqhxLEUcF9VYHsWvmf&#10;vfsGUEsDBBQAAAAIAIdO4kDBXOu8+gEAAAEEAAAOAAAAZHJzL2Uyb0RvYy54bWytU8tu2zAQvBfo&#10;PxC815IfaQvBcpDGcFEgbQok+QCaoiyiIpdY0pbcr++Sktw0ueTQC7FcLoczs8v1dW9adlLoNdiS&#10;z2c5Z8pKqLQ9lPzpcffhM2c+CFuJFqwq+Vl5fr15/27duUItoIG2UsgIxPqicyVvQnBFlnnZKCP8&#10;DJyydFgDGhFoi4esQtERummzRZ5/zDrAyiFI5T1lt8MhHxHxLYBQ11qqLcijUTYMqKhaEUiSb7Tz&#10;fJPY1rWS4b6uvQqsLTkpDWmlRyjexzXbrEVxQOEaLUcK4i0UXmgyQlt69AK1FUGwI+pXUEZLBA91&#10;mEkw2SAkOUIq5vkLbx4a4VTSQlZ7dzHd/z9Y+eP0E5muaBI4s8JQwx9VH9gX6NkyutM5X1DRg6Oy&#10;0FM6Vkal3t2B/OWZhdtG2IO6QYSuUaIidvN4M3t2dcDxEWTffYeKnhHHAAmor9FEQDKDETp15nzp&#10;TKQiKXm1XOXLK84kHS3y1epT6lwmiumyQx++KjAsBiVHanwCF6c7HyIZUUwl8S0LO922qfmt/SdB&#10;hTGTyEe+A/PQ7/vRjD1UZ5KBMMwS/SQKGsDfnHU0RyW39G04a79ZMiKO3BTgFOynQFhJF0seOBvC&#10;2zCM5tGhPjSEO1l9Q2btdBISXR04jCxpMpK+cYrj6D3fp6q/P3f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GdQ+TRAAAAAwEAAA8AAAAAAAAAAQAgAAAAIgAAAGRycy9kb3ducmV2LnhtbFBLAQIU&#10;ABQAAAAIAIdO4kDBXOu8+gEAAAEEAAAOAAAAAAAAAAEAIAAAACA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A5FD8"/>
    <w:rsid w:val="3F1A5F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2021-03-02T07:09:00Z</dcterms:created>
  <dc:creator>孙赛</dc:creator>
  <cp:lastModifiedBy>孙赛</cp:lastModifiedBy>
  <dcterms:modified xsi:type="dcterms:W3CDTF">2021-03-02T07:09:35Z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