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C74BE" w14:textId="77777777" w:rsidR="000155CD" w:rsidRDefault="000155CD" w:rsidP="000155CD">
      <w:pPr>
        <w:rPr>
          <w:rFonts w:eastAsia="黑体" w:hint="eastAsia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14:paraId="4DCC0C5C" w14:textId="77777777" w:rsidR="000155CD" w:rsidRDefault="000155CD" w:rsidP="000155CD"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2021</w:t>
      </w:r>
      <w:r>
        <w:rPr>
          <w:rFonts w:eastAsia="方正小标宋简体" w:hint="eastAsia"/>
          <w:bCs/>
          <w:sz w:val="36"/>
          <w:szCs w:val="36"/>
        </w:rPr>
        <w:t>年教师教学教法系列专题网络</w:t>
      </w:r>
      <w:proofErr w:type="gramStart"/>
      <w:r>
        <w:rPr>
          <w:rFonts w:eastAsia="方正小标宋简体" w:hint="eastAsia"/>
          <w:bCs/>
          <w:sz w:val="36"/>
          <w:szCs w:val="36"/>
        </w:rPr>
        <w:t>通识性培训</w:t>
      </w:r>
      <w:proofErr w:type="gramEnd"/>
    </w:p>
    <w:p w14:paraId="76177510" w14:textId="26C0CED8" w:rsidR="000155CD" w:rsidRDefault="000155CD" w:rsidP="000155CD">
      <w:pPr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单位报名表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453"/>
        <w:gridCol w:w="2282"/>
        <w:gridCol w:w="501"/>
        <w:gridCol w:w="1242"/>
        <w:gridCol w:w="1660"/>
      </w:tblGrid>
      <w:tr w:rsidR="000155CD" w14:paraId="7E8470DD" w14:textId="77777777" w:rsidTr="002E61F0">
        <w:trPr>
          <w:trHeight w:val="454"/>
        </w:trPr>
        <w:tc>
          <w:tcPr>
            <w:tcW w:w="1572" w:type="pct"/>
            <w:gridSpan w:val="2"/>
            <w:vAlign w:val="center"/>
          </w:tcPr>
          <w:p w14:paraId="7CF2D10F" w14:textId="77777777" w:rsidR="000155CD" w:rsidRDefault="000155CD" w:rsidP="002E61F0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</w:rPr>
            </w:pPr>
            <w:r>
              <w:rPr>
                <w:rStyle w:val="Hyperlink0"/>
                <w:rFonts w:ascii="Times New Roman" w:eastAsia="仿宋" w:hAnsi="Times New Roman" w:cs="仿宋" w:hint="eastAsia"/>
                <w:b/>
                <w:bCs/>
              </w:rPr>
              <w:t>单位</w:t>
            </w:r>
          </w:p>
        </w:tc>
        <w:tc>
          <w:tcPr>
            <w:tcW w:w="3428" w:type="pct"/>
            <w:gridSpan w:val="4"/>
            <w:vAlign w:val="center"/>
          </w:tcPr>
          <w:p w14:paraId="0A4B1C2C" w14:textId="77777777" w:rsidR="000155CD" w:rsidRDefault="000155CD" w:rsidP="002E61F0">
            <w:pPr>
              <w:pStyle w:val="00"/>
              <w:spacing w:line="240" w:lineRule="auto"/>
              <w:ind w:firstLineChars="0" w:firstLine="0"/>
              <w:jc w:val="center"/>
              <w:rPr>
                <w:rStyle w:val="Hyperlink0"/>
                <w:rFonts w:ascii="Times New Roman" w:eastAsia="仿宋" w:hAnsi="Times New Roman" w:cs="仿宋"/>
                <w:b/>
                <w:bCs/>
              </w:rPr>
            </w:pPr>
          </w:p>
        </w:tc>
      </w:tr>
      <w:tr w:rsidR="000155CD" w14:paraId="116495A1" w14:textId="77777777" w:rsidTr="002E61F0">
        <w:trPr>
          <w:trHeight w:val="454"/>
        </w:trPr>
        <w:tc>
          <w:tcPr>
            <w:tcW w:w="1572" w:type="pct"/>
            <w:gridSpan w:val="2"/>
            <w:vAlign w:val="center"/>
          </w:tcPr>
          <w:p w14:paraId="39EAC6EC" w14:textId="77777777" w:rsidR="000155CD" w:rsidRDefault="000155CD" w:rsidP="002E61F0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1376" w:type="pct"/>
            <w:vAlign w:val="center"/>
          </w:tcPr>
          <w:p w14:paraId="7EDE104A" w14:textId="77777777" w:rsidR="000155CD" w:rsidRDefault="000155CD" w:rsidP="002E61F0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2823EECE" w14:textId="77777777" w:rsidR="000155CD" w:rsidRDefault="000155CD" w:rsidP="002E61F0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编</w:t>
            </w:r>
          </w:p>
        </w:tc>
        <w:tc>
          <w:tcPr>
            <w:tcW w:w="1001" w:type="pct"/>
            <w:vAlign w:val="center"/>
          </w:tcPr>
          <w:p w14:paraId="058D1B7F" w14:textId="77777777" w:rsidR="000155CD" w:rsidRDefault="000155CD" w:rsidP="002E61F0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 w:rsidR="000155CD" w14:paraId="5BBF785B" w14:textId="77777777" w:rsidTr="002E61F0">
        <w:trPr>
          <w:trHeight w:val="454"/>
        </w:trPr>
        <w:tc>
          <w:tcPr>
            <w:tcW w:w="696" w:type="pct"/>
            <w:vMerge w:val="restart"/>
            <w:vAlign w:val="center"/>
          </w:tcPr>
          <w:p w14:paraId="5ACD07B2" w14:textId="77777777" w:rsidR="000155CD" w:rsidRDefault="000155CD" w:rsidP="002E61F0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负责人</w:t>
            </w:r>
          </w:p>
        </w:tc>
        <w:tc>
          <w:tcPr>
            <w:tcW w:w="876" w:type="pct"/>
            <w:vAlign w:val="center"/>
          </w:tcPr>
          <w:p w14:paraId="06AD1913" w14:textId="77777777" w:rsidR="000155CD" w:rsidRDefault="000155CD" w:rsidP="002E61F0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姓</w:t>
            </w:r>
            <w:r>
              <w:rPr>
                <w:rFonts w:ascii="Times New Roman" w:eastAsia="仿宋" w:hAnsi="Times New Roman" w:hint="eastAsia"/>
                <w:b/>
                <w:bCs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</w:rPr>
              <w:t>名</w:t>
            </w:r>
          </w:p>
        </w:tc>
        <w:tc>
          <w:tcPr>
            <w:tcW w:w="1376" w:type="pct"/>
            <w:vAlign w:val="center"/>
          </w:tcPr>
          <w:p w14:paraId="39A7A679" w14:textId="77777777" w:rsidR="000155CD" w:rsidRDefault="000155CD" w:rsidP="002E61F0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6FAA4F1D" w14:textId="77777777" w:rsidR="000155CD" w:rsidRDefault="000155CD" w:rsidP="002E61F0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部</w:t>
            </w:r>
            <w:r>
              <w:rPr>
                <w:rFonts w:ascii="Times New Roman" w:eastAsia="仿宋" w:hAnsi="Times New Roman" w:hint="eastAsia"/>
                <w:b/>
                <w:bCs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</w:rPr>
              <w:t>门</w:t>
            </w:r>
          </w:p>
        </w:tc>
        <w:tc>
          <w:tcPr>
            <w:tcW w:w="1001" w:type="pct"/>
            <w:vAlign w:val="center"/>
          </w:tcPr>
          <w:p w14:paraId="73A9FF99" w14:textId="77777777" w:rsidR="000155CD" w:rsidRDefault="000155CD" w:rsidP="002E61F0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0155CD" w14:paraId="37920C6E" w14:textId="77777777" w:rsidTr="002E61F0">
        <w:trPr>
          <w:trHeight w:val="454"/>
        </w:trPr>
        <w:tc>
          <w:tcPr>
            <w:tcW w:w="696" w:type="pct"/>
            <w:vMerge/>
            <w:vAlign w:val="center"/>
          </w:tcPr>
          <w:p w14:paraId="5B792AED" w14:textId="77777777" w:rsidR="000155CD" w:rsidRDefault="000155CD" w:rsidP="002E61F0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 w14:paraId="5270A734" w14:textId="77777777" w:rsidR="000155CD" w:rsidRDefault="000155CD" w:rsidP="002E61F0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职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376" w:type="pct"/>
            <w:vAlign w:val="center"/>
          </w:tcPr>
          <w:p w14:paraId="46CB5F51" w14:textId="77777777" w:rsidR="000155CD" w:rsidRDefault="000155CD" w:rsidP="002E61F0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03146FB6" w14:textId="77777777" w:rsidR="000155CD" w:rsidRDefault="000155CD" w:rsidP="002E61F0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电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话</w:t>
            </w:r>
          </w:p>
        </w:tc>
        <w:tc>
          <w:tcPr>
            <w:tcW w:w="1001" w:type="pct"/>
            <w:vAlign w:val="center"/>
          </w:tcPr>
          <w:p w14:paraId="420E3EF5" w14:textId="77777777" w:rsidR="000155CD" w:rsidRDefault="000155CD" w:rsidP="002E61F0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 w:rsidR="000155CD" w14:paraId="4B88FA59" w14:textId="77777777" w:rsidTr="002E61F0">
        <w:trPr>
          <w:trHeight w:val="454"/>
        </w:trPr>
        <w:tc>
          <w:tcPr>
            <w:tcW w:w="696" w:type="pct"/>
            <w:vMerge/>
            <w:vAlign w:val="center"/>
          </w:tcPr>
          <w:p w14:paraId="78F3B71E" w14:textId="77777777" w:rsidR="000155CD" w:rsidRDefault="000155CD" w:rsidP="002E61F0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 w14:paraId="38C4EDF7" w14:textId="77777777" w:rsidR="000155CD" w:rsidRDefault="000155CD" w:rsidP="002E61F0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手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机</w:t>
            </w:r>
          </w:p>
        </w:tc>
        <w:tc>
          <w:tcPr>
            <w:tcW w:w="1376" w:type="pct"/>
            <w:vAlign w:val="center"/>
          </w:tcPr>
          <w:p w14:paraId="75E9DE24" w14:textId="77777777" w:rsidR="000155CD" w:rsidRDefault="000155CD" w:rsidP="002E61F0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27FBFADF" w14:textId="77777777" w:rsidR="000155CD" w:rsidRDefault="000155CD" w:rsidP="002E61F0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箱</w:t>
            </w:r>
          </w:p>
        </w:tc>
        <w:tc>
          <w:tcPr>
            <w:tcW w:w="1001" w:type="pct"/>
            <w:vAlign w:val="center"/>
          </w:tcPr>
          <w:p w14:paraId="08D41727" w14:textId="77777777" w:rsidR="000155CD" w:rsidRDefault="000155CD" w:rsidP="002E61F0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 w:rsidR="000155CD" w14:paraId="09A7C6BA" w14:textId="77777777" w:rsidTr="002E61F0">
        <w:trPr>
          <w:trHeight w:val="454"/>
        </w:trPr>
        <w:tc>
          <w:tcPr>
            <w:tcW w:w="696" w:type="pct"/>
            <w:vMerge w:val="restart"/>
            <w:vAlign w:val="center"/>
          </w:tcPr>
          <w:p w14:paraId="60F91799" w14:textId="77777777" w:rsidR="000155CD" w:rsidRDefault="000155CD" w:rsidP="002E61F0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876" w:type="pct"/>
            <w:vAlign w:val="center"/>
          </w:tcPr>
          <w:p w14:paraId="4F0B3EAB" w14:textId="77777777" w:rsidR="000155CD" w:rsidRDefault="000155CD" w:rsidP="002E61F0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姓</w:t>
            </w:r>
            <w:r>
              <w:rPr>
                <w:rFonts w:ascii="Times New Roman" w:eastAsia="仿宋" w:hAnsi="Times New Roman" w:hint="eastAsia"/>
                <w:b/>
                <w:bCs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</w:rPr>
              <w:t>名</w:t>
            </w:r>
          </w:p>
        </w:tc>
        <w:tc>
          <w:tcPr>
            <w:tcW w:w="1376" w:type="pct"/>
            <w:vAlign w:val="center"/>
          </w:tcPr>
          <w:p w14:paraId="7D700A26" w14:textId="77777777" w:rsidR="000155CD" w:rsidRDefault="000155CD" w:rsidP="002E61F0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4E424073" w14:textId="77777777" w:rsidR="000155CD" w:rsidRDefault="000155CD" w:rsidP="002E61F0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部</w:t>
            </w:r>
            <w:r>
              <w:rPr>
                <w:rFonts w:ascii="Times New Roman" w:eastAsia="仿宋" w:hAnsi="Times New Roman" w:hint="eastAsia"/>
                <w:b/>
                <w:bCs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</w:rPr>
              <w:t>门</w:t>
            </w:r>
          </w:p>
        </w:tc>
        <w:tc>
          <w:tcPr>
            <w:tcW w:w="1001" w:type="pct"/>
            <w:vAlign w:val="center"/>
          </w:tcPr>
          <w:p w14:paraId="5EAF644D" w14:textId="77777777" w:rsidR="000155CD" w:rsidRDefault="000155CD" w:rsidP="002E61F0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 w:rsidR="000155CD" w14:paraId="4EBE5A4B" w14:textId="77777777" w:rsidTr="002E61F0">
        <w:trPr>
          <w:trHeight w:val="454"/>
        </w:trPr>
        <w:tc>
          <w:tcPr>
            <w:tcW w:w="696" w:type="pct"/>
            <w:vMerge/>
            <w:vAlign w:val="center"/>
          </w:tcPr>
          <w:p w14:paraId="047F7E81" w14:textId="77777777" w:rsidR="000155CD" w:rsidRDefault="000155CD" w:rsidP="002E61F0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 w14:paraId="2A24BF6E" w14:textId="77777777" w:rsidR="000155CD" w:rsidRDefault="000155CD" w:rsidP="002E61F0">
            <w:pPr>
              <w:jc w:val="center"/>
              <w:rPr>
                <w:rFonts w:eastAsia="仿宋" w:cs="宋体"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职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376" w:type="pct"/>
            <w:vAlign w:val="center"/>
          </w:tcPr>
          <w:p w14:paraId="5ED0AB03" w14:textId="77777777" w:rsidR="000155CD" w:rsidRDefault="000155CD" w:rsidP="002E61F0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063D79F2" w14:textId="77777777" w:rsidR="000155CD" w:rsidRDefault="000155CD" w:rsidP="002E61F0">
            <w:pPr>
              <w:jc w:val="center"/>
              <w:rPr>
                <w:rFonts w:eastAsia="仿宋" w:cs="宋体"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电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话</w:t>
            </w:r>
          </w:p>
        </w:tc>
        <w:tc>
          <w:tcPr>
            <w:tcW w:w="1001" w:type="pct"/>
            <w:vAlign w:val="center"/>
          </w:tcPr>
          <w:p w14:paraId="7F7BE2F2" w14:textId="77777777" w:rsidR="000155CD" w:rsidRDefault="000155CD" w:rsidP="002E61F0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 w:rsidR="000155CD" w14:paraId="57F4B172" w14:textId="77777777" w:rsidTr="002E61F0">
        <w:trPr>
          <w:trHeight w:val="454"/>
        </w:trPr>
        <w:tc>
          <w:tcPr>
            <w:tcW w:w="696" w:type="pct"/>
            <w:vMerge/>
            <w:vAlign w:val="center"/>
          </w:tcPr>
          <w:p w14:paraId="779ADD2A" w14:textId="77777777" w:rsidR="000155CD" w:rsidRDefault="000155CD" w:rsidP="002E61F0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 w14:paraId="0B238002" w14:textId="77777777" w:rsidR="000155CD" w:rsidRDefault="000155CD" w:rsidP="002E61F0">
            <w:pPr>
              <w:jc w:val="center"/>
              <w:rPr>
                <w:rFonts w:eastAsia="仿宋" w:cs="宋体"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手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机</w:t>
            </w:r>
          </w:p>
        </w:tc>
        <w:tc>
          <w:tcPr>
            <w:tcW w:w="1376" w:type="pct"/>
            <w:vAlign w:val="center"/>
          </w:tcPr>
          <w:p w14:paraId="6BF287FE" w14:textId="77777777" w:rsidR="000155CD" w:rsidRDefault="000155CD" w:rsidP="002E61F0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52580F1D" w14:textId="77777777" w:rsidR="000155CD" w:rsidRDefault="000155CD" w:rsidP="002E61F0">
            <w:pPr>
              <w:jc w:val="center"/>
              <w:rPr>
                <w:rFonts w:eastAsia="仿宋" w:cs="宋体"/>
                <w:color w:val="000000"/>
                <w:sz w:val="24"/>
              </w:rPr>
            </w:pPr>
            <w:proofErr w:type="gramStart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箱</w:t>
            </w:r>
          </w:p>
        </w:tc>
        <w:tc>
          <w:tcPr>
            <w:tcW w:w="1001" w:type="pct"/>
            <w:vAlign w:val="center"/>
          </w:tcPr>
          <w:p w14:paraId="17489E7C" w14:textId="77777777" w:rsidR="000155CD" w:rsidRDefault="000155CD" w:rsidP="002E61F0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 w:rsidR="000155CD" w14:paraId="078F837E" w14:textId="77777777" w:rsidTr="002E61F0">
        <w:trPr>
          <w:trHeight w:val="454"/>
        </w:trPr>
        <w:tc>
          <w:tcPr>
            <w:tcW w:w="696" w:type="pct"/>
            <w:vAlign w:val="center"/>
          </w:tcPr>
          <w:p w14:paraId="6148374E" w14:textId="77777777" w:rsidR="000155CD" w:rsidRDefault="000155CD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int="eastAsia"/>
                <w:b/>
                <w:bCs/>
                <w:color w:val="000000"/>
                <w:sz w:val="24"/>
              </w:rPr>
              <w:t>参训对象</w:t>
            </w:r>
          </w:p>
        </w:tc>
        <w:tc>
          <w:tcPr>
            <w:tcW w:w="2252" w:type="pct"/>
            <w:gridSpan w:val="2"/>
            <w:vAlign w:val="center"/>
          </w:tcPr>
          <w:p w14:paraId="2A7EA3D3" w14:textId="77777777" w:rsidR="000155CD" w:rsidRDefault="000155CD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  <w:r>
              <w:rPr>
                <w:rFonts w:eastAsia="仿宋" w:hint="eastAsia"/>
                <w:b/>
                <w:bCs/>
                <w:color w:val="000000"/>
                <w:sz w:val="24"/>
              </w:rPr>
              <w:t>幼儿园教师</w:t>
            </w:r>
          </w:p>
        </w:tc>
        <w:tc>
          <w:tcPr>
            <w:tcW w:w="2052" w:type="pct"/>
            <w:gridSpan w:val="3"/>
            <w:vAlign w:val="center"/>
          </w:tcPr>
          <w:p w14:paraId="575F8C20" w14:textId="77777777" w:rsidR="000155CD" w:rsidRDefault="000155CD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int="eastAsia"/>
                <w:b/>
                <w:bCs/>
                <w:color w:val="000000"/>
                <w:sz w:val="24"/>
              </w:rPr>
              <w:t>中小学教师</w:t>
            </w:r>
          </w:p>
        </w:tc>
      </w:tr>
      <w:tr w:rsidR="000155CD" w14:paraId="4EEA98D0" w14:textId="77777777" w:rsidTr="002E61F0">
        <w:trPr>
          <w:trHeight w:val="454"/>
        </w:trPr>
        <w:tc>
          <w:tcPr>
            <w:tcW w:w="696" w:type="pct"/>
            <w:vAlign w:val="center"/>
          </w:tcPr>
          <w:p w14:paraId="27B4206A" w14:textId="77777777" w:rsidR="000155CD" w:rsidRDefault="000155CD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int="eastAsia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2252" w:type="pct"/>
            <w:gridSpan w:val="2"/>
            <w:vAlign w:val="center"/>
          </w:tcPr>
          <w:p w14:paraId="444C395B" w14:textId="77777777" w:rsidR="000155CD" w:rsidRDefault="000155CD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052" w:type="pct"/>
            <w:gridSpan w:val="3"/>
            <w:vAlign w:val="center"/>
          </w:tcPr>
          <w:p w14:paraId="3B413066" w14:textId="77777777" w:rsidR="000155CD" w:rsidRDefault="000155CD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0155CD" w14:paraId="41B2D4CE" w14:textId="77777777" w:rsidTr="002E61F0">
        <w:trPr>
          <w:trHeight w:val="454"/>
        </w:trPr>
        <w:tc>
          <w:tcPr>
            <w:tcW w:w="696" w:type="pct"/>
            <w:vAlign w:val="center"/>
          </w:tcPr>
          <w:p w14:paraId="18F542A6" w14:textId="77777777" w:rsidR="000155CD" w:rsidRDefault="000155CD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int="eastAsia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2252" w:type="pct"/>
            <w:gridSpan w:val="2"/>
            <w:vAlign w:val="center"/>
          </w:tcPr>
          <w:p w14:paraId="140AA10A" w14:textId="77777777" w:rsidR="000155CD" w:rsidRDefault="000155CD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052" w:type="pct"/>
            <w:gridSpan w:val="3"/>
            <w:vAlign w:val="center"/>
          </w:tcPr>
          <w:p w14:paraId="76D0C217" w14:textId="77777777" w:rsidR="000155CD" w:rsidRDefault="000155CD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0155CD" w14:paraId="407B7C8D" w14:textId="77777777" w:rsidTr="002E61F0">
        <w:trPr>
          <w:trHeight w:val="454"/>
        </w:trPr>
        <w:tc>
          <w:tcPr>
            <w:tcW w:w="5000" w:type="pct"/>
            <w:gridSpan w:val="6"/>
            <w:vAlign w:val="center"/>
          </w:tcPr>
          <w:p w14:paraId="049AC4C5" w14:textId="77777777" w:rsidR="000155CD" w:rsidRDefault="000155CD" w:rsidP="002E61F0">
            <w:pPr>
              <w:jc w:val="center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color w:val="000000"/>
                <w:sz w:val="24"/>
              </w:rPr>
              <w:t>单位（部门）意见</w:t>
            </w:r>
          </w:p>
        </w:tc>
      </w:tr>
      <w:tr w:rsidR="000155CD" w14:paraId="7EE2DA61" w14:textId="77777777" w:rsidTr="002E61F0">
        <w:trPr>
          <w:trHeight w:val="454"/>
        </w:trPr>
        <w:tc>
          <w:tcPr>
            <w:tcW w:w="5000" w:type="pct"/>
            <w:gridSpan w:val="6"/>
            <w:vAlign w:val="center"/>
          </w:tcPr>
          <w:p w14:paraId="5C6615E5" w14:textId="77777777" w:rsidR="000155CD" w:rsidRDefault="000155CD" w:rsidP="002E61F0">
            <w:pPr>
              <w:jc w:val="center"/>
              <w:rPr>
                <w:rFonts w:eastAsia="仿宋"/>
                <w:sz w:val="24"/>
              </w:rPr>
            </w:pPr>
          </w:p>
          <w:p w14:paraId="5362E8E1" w14:textId="77777777" w:rsidR="000155CD" w:rsidRDefault="000155CD" w:rsidP="002E61F0">
            <w:pPr>
              <w:jc w:val="center"/>
              <w:rPr>
                <w:rFonts w:eastAsia="仿宋"/>
                <w:sz w:val="24"/>
              </w:rPr>
            </w:pPr>
          </w:p>
          <w:p w14:paraId="148CCECA" w14:textId="77777777" w:rsidR="000155CD" w:rsidRDefault="000155CD" w:rsidP="002E61F0">
            <w:pPr>
              <w:rPr>
                <w:rFonts w:eastAsia="仿宋" w:hint="eastAsia"/>
                <w:sz w:val="24"/>
              </w:rPr>
            </w:pPr>
          </w:p>
          <w:p w14:paraId="78E5E70F" w14:textId="77777777" w:rsidR="000155CD" w:rsidRDefault="000155CD" w:rsidP="002E61F0">
            <w:pPr>
              <w:rPr>
                <w:rFonts w:eastAsia="等线"/>
              </w:rPr>
            </w:pPr>
          </w:p>
          <w:p w14:paraId="26DE15D3" w14:textId="77777777" w:rsidR="000155CD" w:rsidRDefault="000155CD" w:rsidP="002E61F0">
            <w:pPr>
              <w:jc w:val="center"/>
              <w:rPr>
                <w:rFonts w:eastAsia="等线"/>
              </w:rPr>
            </w:pPr>
          </w:p>
          <w:p w14:paraId="30F7FE5E" w14:textId="77777777" w:rsidR="000155CD" w:rsidRDefault="000155CD" w:rsidP="002E61F0">
            <w:pPr>
              <w:ind w:firstLineChars="2600" w:firstLine="6264"/>
              <w:jc w:val="center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color w:val="000000"/>
                <w:sz w:val="24"/>
              </w:rPr>
              <w:t>单位盖章</w:t>
            </w:r>
          </w:p>
          <w:p w14:paraId="34E63743" w14:textId="77777777" w:rsidR="000155CD" w:rsidRDefault="000155CD" w:rsidP="002E61F0">
            <w:pPr>
              <w:jc w:val="right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color w:val="000000"/>
                <w:sz w:val="24"/>
              </w:rPr>
              <w:t>年</w:t>
            </w:r>
            <w:r>
              <w:rPr>
                <w:rFonts w:eastAsia="仿宋" w:cs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" w:cs="宋体" w:hint="eastAsia"/>
                <w:b/>
                <w:color w:val="000000"/>
                <w:sz w:val="24"/>
              </w:rPr>
              <w:t>月</w:t>
            </w:r>
            <w:r>
              <w:rPr>
                <w:rFonts w:eastAsia="仿宋" w:cs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" w:cs="宋体" w:hint="eastAsia"/>
                <w:b/>
                <w:color w:val="000000"/>
                <w:sz w:val="24"/>
              </w:rPr>
              <w:t>日</w:t>
            </w:r>
          </w:p>
        </w:tc>
      </w:tr>
      <w:tr w:rsidR="000155CD" w14:paraId="129105CA" w14:textId="77777777" w:rsidTr="002E61F0">
        <w:trPr>
          <w:trHeight w:val="454"/>
        </w:trPr>
        <w:tc>
          <w:tcPr>
            <w:tcW w:w="696" w:type="pct"/>
            <w:vAlign w:val="center"/>
          </w:tcPr>
          <w:p w14:paraId="5FE0C1A8" w14:textId="77777777" w:rsidR="000155CD" w:rsidRDefault="000155CD" w:rsidP="002E61F0">
            <w:pPr>
              <w:jc w:val="center"/>
              <w:rPr>
                <w:rFonts w:eastAsia="仿宋" w:cs="宋体"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2252" w:type="pct"/>
            <w:gridSpan w:val="2"/>
          </w:tcPr>
          <w:p w14:paraId="4C724523" w14:textId="77777777" w:rsidR="000155CD" w:rsidRDefault="000155CD" w:rsidP="002E61F0">
            <w:pPr>
              <w:rPr>
                <w:rFonts w:eastAsia="仿宋" w:cs="仿宋"/>
                <w:color w:val="000000"/>
                <w:sz w:val="24"/>
              </w:rPr>
            </w:pPr>
            <w:r>
              <w:rPr>
                <w:rFonts w:eastAsia="仿宋" w:cs="仿宋" w:hint="eastAsia"/>
                <w:color w:val="000000"/>
                <w:sz w:val="24"/>
              </w:rPr>
              <w:t>收款单位：中国教育学会</w:t>
            </w:r>
          </w:p>
          <w:p w14:paraId="56D33A43" w14:textId="77777777" w:rsidR="000155CD" w:rsidRDefault="000155CD" w:rsidP="002E61F0">
            <w:pPr>
              <w:rPr>
                <w:rFonts w:eastAsia="仿宋" w:cs="仿宋"/>
                <w:color w:val="000000"/>
                <w:sz w:val="24"/>
              </w:rPr>
            </w:pPr>
            <w:r>
              <w:rPr>
                <w:rFonts w:eastAsia="仿宋" w:cs="仿宋" w:hint="eastAsia"/>
                <w:color w:val="000000"/>
                <w:sz w:val="24"/>
              </w:rPr>
              <w:t>地址电话：北京市西城区西单大木仓胡同</w:t>
            </w:r>
            <w:r>
              <w:rPr>
                <w:rFonts w:eastAsia="仿宋" w:cs="仿宋" w:hint="eastAsia"/>
                <w:color w:val="000000"/>
                <w:sz w:val="24"/>
              </w:rPr>
              <w:t>35</w:t>
            </w:r>
            <w:r>
              <w:rPr>
                <w:rFonts w:eastAsia="仿宋" w:cs="仿宋" w:hint="eastAsia"/>
                <w:color w:val="000000"/>
                <w:sz w:val="24"/>
              </w:rPr>
              <w:t>号</w:t>
            </w:r>
            <w:r>
              <w:rPr>
                <w:rFonts w:eastAsia="仿宋" w:cs="仿宋" w:hint="eastAsia"/>
                <w:color w:val="000000"/>
                <w:sz w:val="24"/>
              </w:rPr>
              <w:t xml:space="preserve">  84022596</w:t>
            </w:r>
          </w:p>
          <w:p w14:paraId="006F016C" w14:textId="77777777" w:rsidR="000155CD" w:rsidRDefault="000155CD" w:rsidP="002E61F0">
            <w:pPr>
              <w:rPr>
                <w:rFonts w:eastAsia="仿宋" w:cs="仿宋"/>
                <w:color w:val="000000"/>
                <w:sz w:val="24"/>
              </w:rPr>
            </w:pPr>
            <w:r>
              <w:rPr>
                <w:rFonts w:eastAsia="仿宋" w:cs="仿宋" w:hint="eastAsia"/>
                <w:color w:val="000000"/>
                <w:sz w:val="24"/>
              </w:rPr>
              <w:t>开户银行：工行北京长安支行营业部</w:t>
            </w:r>
          </w:p>
          <w:p w14:paraId="3D9640FC" w14:textId="77777777" w:rsidR="000155CD" w:rsidRDefault="000155CD" w:rsidP="002E61F0">
            <w:pPr>
              <w:rPr>
                <w:rFonts w:eastAsia="仿宋" w:cs="仿宋"/>
                <w:color w:val="000000"/>
                <w:sz w:val="24"/>
              </w:rPr>
            </w:pPr>
            <w:r>
              <w:rPr>
                <w:rFonts w:eastAsia="仿宋" w:cs="仿宋" w:hint="eastAsia"/>
                <w:color w:val="000000"/>
                <w:sz w:val="24"/>
              </w:rPr>
              <w:t>账号：</w:t>
            </w:r>
            <w:r>
              <w:rPr>
                <w:rFonts w:eastAsia="仿宋" w:cs="仿宋"/>
                <w:color w:val="000000"/>
                <w:sz w:val="24"/>
              </w:rPr>
              <w:t>0200003309088103579</w:t>
            </w:r>
          </w:p>
          <w:p w14:paraId="4847D897" w14:textId="77777777" w:rsidR="000155CD" w:rsidRDefault="000155CD" w:rsidP="002E61F0">
            <w:pPr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cs="仿宋" w:hint="eastAsia"/>
                <w:b/>
                <w:color w:val="000000"/>
                <w:sz w:val="24"/>
              </w:rPr>
              <w:t>请在汇款时说明：</w:t>
            </w:r>
            <w:r>
              <w:rPr>
                <w:rFonts w:eastAsia="仿宋" w:cs="仿宋" w:hint="eastAsia"/>
                <w:b/>
                <w:color w:val="000000"/>
                <w:sz w:val="24"/>
              </w:rPr>
              <w:t>2021</w:t>
            </w:r>
            <w:r>
              <w:rPr>
                <w:rFonts w:eastAsia="仿宋" w:cs="仿宋" w:hint="eastAsia"/>
                <w:b/>
                <w:color w:val="000000"/>
                <w:sz w:val="24"/>
              </w:rPr>
              <w:t>年教师教学教法系列专题网络培训</w:t>
            </w:r>
          </w:p>
        </w:tc>
        <w:tc>
          <w:tcPr>
            <w:tcW w:w="302" w:type="pct"/>
            <w:vAlign w:val="center"/>
          </w:tcPr>
          <w:p w14:paraId="074D0462" w14:textId="77777777" w:rsidR="000155CD" w:rsidRDefault="000155CD" w:rsidP="002E61F0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开</w:t>
            </w:r>
          </w:p>
          <w:p w14:paraId="30ADC9D1" w14:textId="77777777" w:rsidR="000155CD" w:rsidRDefault="000155CD" w:rsidP="002E61F0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票</w:t>
            </w:r>
          </w:p>
          <w:p w14:paraId="162422D5" w14:textId="77777777" w:rsidR="000155CD" w:rsidRDefault="000155CD" w:rsidP="002E61F0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1750" w:type="pct"/>
            <w:gridSpan w:val="2"/>
            <w:vAlign w:val="center"/>
          </w:tcPr>
          <w:p w14:paraId="0358F8EF" w14:textId="77777777" w:rsidR="000155CD" w:rsidRDefault="000155CD" w:rsidP="002E61F0">
            <w:pPr>
              <w:rPr>
                <w:rFonts w:eastAsia="仿宋"/>
                <w:color w:val="000000"/>
                <w:sz w:val="24"/>
                <w:u w:val="single"/>
              </w:rPr>
            </w:pPr>
            <w:r>
              <w:rPr>
                <w:rFonts w:eastAsia="仿宋" w:hint="eastAsia"/>
                <w:color w:val="000000"/>
                <w:sz w:val="24"/>
              </w:rPr>
              <w:t>发票抬头：</w:t>
            </w:r>
          </w:p>
          <w:p w14:paraId="07529B1B" w14:textId="77777777" w:rsidR="000155CD" w:rsidRDefault="000155CD" w:rsidP="002E61F0">
            <w:pPr>
              <w:rPr>
                <w:rFonts w:eastAsia="仿宋"/>
                <w:color w:val="000000"/>
                <w:sz w:val="24"/>
              </w:rPr>
            </w:pPr>
          </w:p>
          <w:p w14:paraId="071509B8" w14:textId="77777777" w:rsidR="000155CD" w:rsidRDefault="000155CD" w:rsidP="002E61F0">
            <w:pPr>
              <w:rPr>
                <w:rFonts w:eastAsia="仿宋"/>
                <w:color w:val="000000"/>
                <w:sz w:val="24"/>
                <w:u w:val="single"/>
              </w:rPr>
            </w:pPr>
            <w:r>
              <w:rPr>
                <w:rFonts w:eastAsia="仿宋" w:hint="eastAsia"/>
                <w:color w:val="000000"/>
                <w:sz w:val="24"/>
              </w:rPr>
              <w:t>纳税人识别号：</w:t>
            </w:r>
          </w:p>
          <w:p w14:paraId="4D228014" w14:textId="77777777" w:rsidR="000155CD" w:rsidRDefault="000155CD" w:rsidP="002E61F0">
            <w:pPr>
              <w:rPr>
                <w:rFonts w:eastAsia="仿宋"/>
                <w:color w:val="000000"/>
                <w:sz w:val="24"/>
              </w:rPr>
            </w:pPr>
          </w:p>
          <w:p w14:paraId="3F986DDC" w14:textId="77777777" w:rsidR="000155CD" w:rsidRDefault="000155CD" w:rsidP="002E61F0">
            <w:pPr>
              <w:rPr>
                <w:rFonts w:eastAsia="仿宋" w:hint="eastAsia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开票金额：</w:t>
            </w:r>
          </w:p>
          <w:p w14:paraId="55BB6EA8" w14:textId="77777777" w:rsidR="000155CD" w:rsidRDefault="000155CD" w:rsidP="002E61F0">
            <w:r>
              <w:rPr>
                <w:rFonts w:eastAsia="仿宋" w:hint="eastAsia"/>
                <w:color w:val="000000"/>
                <w:sz w:val="24"/>
              </w:rPr>
              <w:t>电子邮箱（用于接收电子发票）：</w:t>
            </w:r>
          </w:p>
        </w:tc>
      </w:tr>
    </w:tbl>
    <w:p w14:paraId="6C4FCAFD" w14:textId="6097D94B" w:rsidR="00AC0834" w:rsidRDefault="000155CD">
      <w:r>
        <w:rPr>
          <w:rFonts w:eastAsia="仿宋" w:hint="eastAsia"/>
          <w:b/>
          <w:bCs/>
          <w:color w:val="000000"/>
          <w:kern w:val="0"/>
          <w:sz w:val="24"/>
        </w:rPr>
        <w:t>注：</w:t>
      </w:r>
      <w:r>
        <w:rPr>
          <w:rFonts w:eastAsia="仿宋" w:hint="eastAsia"/>
          <w:color w:val="000000"/>
          <w:kern w:val="0"/>
          <w:sz w:val="24"/>
        </w:rPr>
        <w:t>请认真填写报名表，发送到指定邮箱，并</w:t>
      </w:r>
      <w:r>
        <w:rPr>
          <w:rFonts w:eastAsia="仿宋" w:hint="eastAsia"/>
          <w:b/>
          <w:bCs/>
          <w:color w:val="000000"/>
          <w:kern w:val="0"/>
          <w:sz w:val="24"/>
        </w:rPr>
        <w:t>在邮件主题中注明“</w:t>
      </w:r>
      <w:r>
        <w:rPr>
          <w:rFonts w:eastAsia="仿宋" w:hint="eastAsia"/>
          <w:b/>
          <w:bCs/>
          <w:color w:val="000000"/>
          <w:kern w:val="0"/>
          <w:sz w:val="24"/>
        </w:rPr>
        <w:t>2021</w:t>
      </w:r>
      <w:r>
        <w:rPr>
          <w:rFonts w:eastAsia="仿宋" w:hint="eastAsia"/>
          <w:b/>
          <w:bCs/>
          <w:color w:val="000000"/>
          <w:kern w:val="0"/>
          <w:sz w:val="24"/>
        </w:rPr>
        <w:t>年教师教学教法系列专题网络培训”，</w:t>
      </w:r>
      <w:r>
        <w:rPr>
          <w:rFonts w:eastAsia="仿宋" w:hint="eastAsia"/>
          <w:color w:val="000000"/>
          <w:kern w:val="0"/>
          <w:sz w:val="24"/>
        </w:rPr>
        <w:t>收到报名表后，我们将尽快与您联系确定后续培训事宜。</w:t>
      </w:r>
    </w:p>
    <w:sectPr w:rsidR="00AC0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CD"/>
    <w:rsid w:val="000155CD"/>
    <w:rsid w:val="000371C6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62DE"/>
  <w15:chartTrackingRefBased/>
  <w15:docId w15:val="{C0CC7B46-EBD5-4C2D-8AFB-1706F73F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0155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55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0">
    <w:name w:val="Hyperlink.0"/>
    <w:qFormat/>
    <w:rsid w:val="000155CD"/>
    <w:rPr>
      <w:lang w:val="zh-TW" w:eastAsia="zh-TW"/>
    </w:rPr>
  </w:style>
  <w:style w:type="character" w:customStyle="1" w:styleId="00CharChar">
    <w:name w:val="00正文 Char Char"/>
    <w:link w:val="00"/>
    <w:qFormat/>
    <w:rsid w:val="000155CD"/>
    <w:rPr>
      <w:rFonts w:ascii="仿宋_GB2312" w:eastAsia="仿宋_GB2312" w:hAnsi="宋体"/>
      <w:color w:val="000000"/>
      <w:sz w:val="24"/>
      <w:szCs w:val="24"/>
    </w:rPr>
  </w:style>
  <w:style w:type="paragraph" w:customStyle="1" w:styleId="00">
    <w:name w:val="00正文"/>
    <w:basedOn w:val="a"/>
    <w:link w:val="00CharChar"/>
    <w:qFormat/>
    <w:rsid w:val="000155CD"/>
    <w:pPr>
      <w:spacing w:line="360" w:lineRule="auto"/>
      <w:ind w:firstLineChars="200" w:firstLine="480"/>
      <w:textAlignment w:val="baseline"/>
    </w:pPr>
    <w:rPr>
      <w:rFonts w:ascii="仿宋_GB2312" w:eastAsia="仿宋_GB2312" w:hAnsi="宋体" w:cstheme="minorBidi"/>
      <w:color w:val="000000"/>
      <w:sz w:val="24"/>
    </w:rPr>
  </w:style>
  <w:style w:type="character" w:customStyle="1" w:styleId="10">
    <w:name w:val="标题 1 字符"/>
    <w:basedOn w:val="a0"/>
    <w:link w:val="1"/>
    <w:uiPriority w:val="9"/>
    <w:rsid w:val="000155C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2021-01-26T01:57:00Z</dcterms:created>
  <dcterms:modified xsi:type="dcterms:W3CDTF">2021-01-26T01:57:00Z</dcterms:modified>
</cp:coreProperties>
</file>