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1642" w:rightChars="782" w:firstLine="0" w:firstLineChars="0"/>
        <w:jc w:val="left"/>
        <w:rPr>
          <w:rFonts w:hint="eastAsia" w:eastAsia="黑体" w:cs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附件2</w:t>
      </w:r>
    </w:p>
    <w:p>
      <w:pPr>
        <w:spacing w:line="240" w:lineRule="auto"/>
        <w:ind w:firstLine="0" w:firstLineChars="0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2021年中小学德育与心理健康教育系列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专题网络培训参训回执表</w:t>
      </w: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10"/>
        <w:gridCol w:w="1495"/>
        <w:gridCol w:w="2350"/>
        <w:gridCol w:w="620"/>
        <w:gridCol w:w="105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4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单位名称</w:t>
            </w:r>
          </w:p>
        </w:tc>
        <w:tc>
          <w:tcPr>
            <w:tcW w:w="66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负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责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姓  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部  门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职  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电  话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手  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 xml:space="preserve">邮 </w:t>
            </w:r>
            <w:r>
              <w:rPr>
                <w:rFonts w:eastAsia="仿宋"/>
                <w:b/>
                <w:color w:val="0C0C0C"/>
                <w:sz w:val="24"/>
              </w:rPr>
              <w:t xml:space="preserve"> </w:t>
            </w:r>
            <w:r>
              <w:rPr>
                <w:rFonts w:hint="eastAsia" w:eastAsia="仿宋"/>
                <w:b/>
                <w:color w:val="0C0C0C"/>
                <w:sz w:val="24"/>
              </w:rPr>
              <w:t>箱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联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系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姓  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职  务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职  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电  话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>手  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hint="eastAsia" w:eastAsia="仿宋"/>
                <w:b/>
                <w:color w:val="0C0C0C"/>
                <w:sz w:val="24"/>
              </w:rPr>
              <w:t xml:space="preserve">邮 </w:t>
            </w:r>
            <w:r>
              <w:rPr>
                <w:rFonts w:eastAsia="仿宋"/>
                <w:b/>
                <w:color w:val="0C0C0C"/>
                <w:sz w:val="24"/>
              </w:rPr>
              <w:t xml:space="preserve"> </w:t>
            </w:r>
            <w:r>
              <w:rPr>
                <w:rFonts w:hint="eastAsia" w:eastAsia="仿宋"/>
                <w:b/>
                <w:color w:val="0C0C0C"/>
                <w:sz w:val="24"/>
              </w:rPr>
              <w:t>箱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仿宋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8" w:hRule="atLeast"/>
          <w:jc w:val="center"/>
        </w:trPr>
        <w:tc>
          <w:tcPr>
            <w:tcW w:w="8926" w:type="dxa"/>
            <w:gridSpan w:val="7"/>
            <w:noWrap w:val="0"/>
            <w:vAlign w:val="center"/>
          </w:tcPr>
          <w:p>
            <w:pPr>
              <w:spacing w:line="276" w:lineRule="auto"/>
              <w:ind w:firstLine="480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bCs/>
                <w:color w:val="000000"/>
                <w:sz w:val="24"/>
                <w:szCs w:val="22"/>
              </w:rPr>
              <w:t>我单位申请参加</w:t>
            </w:r>
            <w:r>
              <w:rPr>
                <w:rFonts w:eastAsia="仿宋_GB2312"/>
                <w:bCs/>
                <w:sz w:val="24"/>
                <w:szCs w:val="22"/>
              </w:rPr>
              <w:t>培训活动，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   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人，计划培训时间自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年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月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日至</w:t>
            </w:r>
          </w:p>
          <w:p>
            <w:pPr>
              <w:spacing w:line="276" w:lineRule="auto"/>
              <w:ind w:firstLine="0" w:firstLineChars="0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  <w:szCs w:val="22"/>
                <w:u w:val="single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月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  <w:szCs w:val="22"/>
                <w:u w:val="single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日，培训</w:t>
            </w:r>
            <w:r>
              <w:rPr>
                <w:rFonts w:eastAsia="仿宋_GB2312"/>
                <w:bCs/>
                <w:sz w:val="24"/>
                <w:szCs w:val="22"/>
              </w:rPr>
              <w:t>费</w:t>
            </w:r>
            <w:r>
              <w:rPr>
                <w:rFonts w:hint="eastAsia" w:eastAsia="仿宋_GB2312"/>
                <w:bCs/>
                <w:sz w:val="24"/>
                <w:szCs w:val="22"/>
              </w:rPr>
              <w:t>共计</w:t>
            </w:r>
            <w:r>
              <w:rPr>
                <w:rFonts w:eastAsia="仿宋_GB2312"/>
                <w:bCs/>
                <w:sz w:val="24"/>
                <w:szCs w:val="22"/>
                <w:u w:val="single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    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元。所选</w:t>
            </w:r>
            <w:r>
              <w:rPr>
                <w:rFonts w:hint="eastAsia" w:eastAsia="仿宋_GB2312"/>
                <w:bCs/>
                <w:color w:val="000000"/>
                <w:sz w:val="24"/>
                <w:szCs w:val="22"/>
              </w:rPr>
              <w:t>培训项目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和参训人数如下：</w:t>
            </w:r>
          </w:p>
          <w:p>
            <w:pPr>
              <w:spacing w:line="276" w:lineRule="auto"/>
              <w:ind w:firstLine="480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项目名称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eastAsia="仿宋_GB2312"/>
                <w:bCs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4"/>
              </w:rPr>
              <w:t>，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</w:rPr>
              <w:t>人数：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参训对象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</w:p>
          <w:p>
            <w:pPr>
              <w:spacing w:line="276" w:lineRule="auto"/>
              <w:ind w:firstLine="480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项目名称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eastAsia="仿宋_GB2312"/>
                <w:bCs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4"/>
              </w:rPr>
              <w:t>，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</w:rPr>
              <w:t>人数：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参训对象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</w:p>
          <w:p>
            <w:pPr>
              <w:spacing w:line="276" w:lineRule="auto"/>
              <w:ind w:firstLine="480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项目名称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eastAsia="仿宋_GB2312"/>
                <w:bCs/>
                <w:color w:val="000000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bCs/>
                <w:color w:val="000000"/>
                <w:sz w:val="24"/>
              </w:rPr>
              <w:t>，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</w:rPr>
              <w:t>人数：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参训对象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</w:p>
          <w:p>
            <w:pPr>
              <w:spacing w:line="276" w:lineRule="auto"/>
              <w:ind w:firstLine="480"/>
              <w:rPr>
                <w:rFonts w:eastAsia="仿宋_GB2312"/>
                <w:bCs/>
                <w:color w:val="000000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4.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项目名称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eastAsia="仿宋_GB2312"/>
                <w:bCs/>
                <w:color w:val="000000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bCs/>
                <w:color w:val="000000"/>
                <w:sz w:val="24"/>
              </w:rPr>
              <w:t>，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</w:rPr>
              <w:t>人数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；</w:t>
            </w:r>
            <w:r>
              <w:rPr>
                <w:rFonts w:hint="eastAsia" w:eastAsia="仿宋_GB2312"/>
                <w:bCs/>
                <w:color w:val="000000"/>
                <w:sz w:val="24"/>
                <w:szCs w:val="22"/>
              </w:rPr>
              <w:t>参训对象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eastAsia="仿宋_GB2312"/>
                <w:bCs/>
                <w:color w:val="000000"/>
                <w:sz w:val="24"/>
                <w:szCs w:val="22"/>
              </w:rPr>
              <w:t>；</w:t>
            </w:r>
          </w:p>
          <w:p>
            <w:pPr>
              <w:spacing w:line="276" w:lineRule="auto"/>
              <w:ind w:firstLine="480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5.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项目名称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eastAsia="仿宋_GB2312"/>
                <w:bCs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4"/>
              </w:rPr>
              <w:t>，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</w:rPr>
              <w:t>人数：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参训对象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</w:p>
          <w:p>
            <w:pPr>
              <w:spacing w:line="276" w:lineRule="auto"/>
              <w:ind w:firstLine="480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6.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项目名称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eastAsia="仿宋_GB2312"/>
                <w:bCs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4"/>
              </w:rPr>
              <w:t>，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</w:rPr>
              <w:t>人数：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参训对象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</w:p>
          <w:p>
            <w:pPr>
              <w:spacing w:line="276" w:lineRule="auto"/>
              <w:ind w:firstLine="480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7.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项目名称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eastAsia="仿宋_GB2312"/>
                <w:bCs/>
                <w:color w:val="000000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bCs/>
                <w:color w:val="000000"/>
                <w:sz w:val="24"/>
              </w:rPr>
              <w:t>，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</w:t>
            </w:r>
            <w:r>
              <w:rPr>
                <w:rFonts w:eastAsia="仿宋_GB2312"/>
                <w:bCs/>
                <w:color w:val="000000"/>
                <w:sz w:val="24"/>
              </w:rPr>
              <w:t>人数：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参训对象</w:t>
            </w:r>
            <w:r>
              <w:rPr>
                <w:rFonts w:eastAsia="仿宋_GB2312"/>
                <w:bCs/>
                <w:color w:val="00000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bCs/>
                <w:color w:val="000000"/>
                <w:sz w:val="24"/>
              </w:rPr>
              <w:t>；</w:t>
            </w:r>
          </w:p>
          <w:p>
            <w:pPr>
              <w:spacing w:line="460" w:lineRule="exact"/>
              <w:ind w:firstLine="480"/>
              <w:jc w:val="right"/>
              <w:rPr>
                <w:rFonts w:eastAsia="仿宋_GB2312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2"/>
              </w:rPr>
              <w:t>（可另附页）</w:t>
            </w:r>
          </w:p>
          <w:p>
            <w:pPr>
              <w:spacing w:line="460" w:lineRule="exact"/>
              <w:ind w:firstLine="482"/>
              <w:rPr>
                <w:rFonts w:eastAsia="仿宋_GB2312"/>
                <w:sz w:val="24"/>
              </w:rPr>
            </w:pPr>
            <w:r>
              <w:rPr>
                <w:rFonts w:hint="eastAsia" w:eastAsia="仿宋"/>
                <w:b/>
                <w:bCs/>
                <w:color w:val="0C0C0C"/>
                <w:sz w:val="24"/>
              </w:rPr>
              <w:t xml:space="preserve">是否需要平台服务： </w:t>
            </w: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sz w:val="24"/>
              </w:rPr>
              <w:t xml:space="preserve"> 需要  </w:t>
            </w:r>
            <w:r>
              <w:rPr>
                <w:rFonts w:eastAsia="仿宋_GB2312"/>
                <w:color w:val="000000"/>
                <w:sz w:val="24"/>
              </w:rPr>
              <w:sym w:font="Wingdings 2" w:char="00A3"/>
            </w:r>
            <w:r>
              <w:rPr>
                <w:rFonts w:eastAsia="仿宋_GB2312"/>
                <w:color w:val="000000"/>
                <w:sz w:val="24"/>
              </w:rPr>
              <w:t xml:space="preserve"> 不需要</w:t>
            </w:r>
            <w:r>
              <w:rPr>
                <w:rFonts w:eastAsia="仿宋_GB2312"/>
                <w:color w:val="000000"/>
                <w:szCs w:val="32"/>
              </w:rPr>
              <w:t xml:space="preserve"> </w:t>
            </w:r>
          </w:p>
          <w:p>
            <w:pPr>
              <w:ind w:firstLine="6000" w:firstLineChars="2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单位盖章</w:t>
            </w:r>
          </w:p>
          <w:p>
            <w:pPr>
              <w:snapToGrid w:val="0"/>
              <w:ind w:firstLine="0" w:firstLineChars="0"/>
              <w:rPr>
                <w:rFonts w:eastAsia="仿宋"/>
                <w:b/>
                <w:color w:val="0C0C0C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仿宋"/>
                <w:b/>
                <w:bCs/>
                <w:color w:val="0C0C0C"/>
                <w:sz w:val="24"/>
              </w:rPr>
            </w:pPr>
            <w:r>
              <w:rPr>
                <w:rFonts w:hint="eastAsia" w:eastAsia="仿宋"/>
                <w:b/>
                <w:bCs/>
                <w:color w:val="0C0C0C"/>
                <w:sz w:val="24"/>
              </w:rPr>
              <w:t>汇款信息</w:t>
            </w:r>
          </w:p>
        </w:tc>
        <w:tc>
          <w:tcPr>
            <w:tcW w:w="405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eastAsia="仿宋"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收款单位：国家教育行政学院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eastAsia="仿宋"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地址电话：北京市大兴区清源北路8号 010-69248888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eastAsia="仿宋"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开户银行：工行北京体育场支行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eastAsia="仿宋"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账号：0200053009014409667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eastAsia="仿宋"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联行号：102100005307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eastAsia="仿宋"/>
                <w:b/>
                <w:bCs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汇款方式：单位汇款，请直接汇入对公账户；个人对公汇款，请在备注中注明单位名称。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仿宋"/>
                <w:b/>
                <w:bCs/>
                <w:color w:val="0C0C0C"/>
                <w:sz w:val="24"/>
              </w:rPr>
            </w:pPr>
            <w:r>
              <w:rPr>
                <w:rFonts w:hint="eastAsia" w:eastAsia="仿宋"/>
                <w:b/>
                <w:bCs/>
                <w:color w:val="0C0C0C"/>
                <w:sz w:val="24"/>
              </w:rPr>
              <w:t>开票信息</w:t>
            </w:r>
          </w:p>
        </w:tc>
        <w:tc>
          <w:tcPr>
            <w:tcW w:w="3662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仿宋"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发票抬头：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仿宋"/>
                <w:color w:val="0C0C0C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仿宋"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纳税人识别号：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仿宋"/>
                <w:color w:val="0C0C0C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仿宋"/>
                <w:color w:val="0C0C0C"/>
                <w:sz w:val="24"/>
              </w:rPr>
            </w:pPr>
            <w:r>
              <w:rPr>
                <w:rFonts w:hint="eastAsia" w:eastAsia="仿宋"/>
                <w:color w:val="0C0C0C"/>
                <w:sz w:val="24"/>
              </w:rPr>
              <w:t>开票金额：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仿宋"/>
                <w:b/>
                <w:bCs/>
                <w:color w:val="0C0C0C"/>
                <w:sz w:val="24"/>
              </w:rPr>
            </w:pPr>
          </w:p>
        </w:tc>
      </w:tr>
    </w:tbl>
    <w:p>
      <w:pPr>
        <w:ind w:firstLine="240" w:firstLineChars="100"/>
      </w:pPr>
      <w:r>
        <w:rPr>
          <w:rFonts w:eastAsia="仿宋"/>
          <w:sz w:val="24"/>
        </w:rPr>
        <w:t>说明：</w:t>
      </w:r>
      <w:r>
        <w:rPr>
          <w:rFonts w:hint="eastAsia" w:eastAsia="仿宋"/>
          <w:sz w:val="24"/>
        </w:rPr>
        <w:t>参训回执表盖章电子版</w:t>
      </w:r>
      <w:r>
        <w:rPr>
          <w:rFonts w:eastAsia="仿宋"/>
          <w:sz w:val="24"/>
        </w:rPr>
        <w:t>发送至enaea@naea.edu.cn</w:t>
      </w:r>
      <w:r>
        <w:rPr>
          <w:rFonts w:hint="eastAsia" w:eastAsia="仿宋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475C2"/>
    <w:rsid w:val="3714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2021-09-26T03:38:00Z</dcterms:created>
  <dc:creator>Administrator</dc:creator>
  <cp:lastModifiedBy>Administrator</cp:lastModifiedBy>
  <dcterms:modified xsi:type="dcterms:W3CDTF">2021-09-26T03:39:04Z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99558B842B574363BACC0F55220F8BDE</vt:lpwstr>
  </property>
</Properties>
</file>