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" w:leftChars="-135" w:hanging="281" w:hangingChars="88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 w:line="360" w:lineRule="auto"/>
        <w:ind w:left="-2" w:leftChars="-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高校创新创业教育专题系列直播培训参训回执表</w:t>
      </w:r>
    </w:p>
    <w:tbl>
      <w:tblPr>
        <w:tblStyle w:val="3"/>
        <w:tblW w:w="546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735"/>
        <w:gridCol w:w="2307"/>
        <w:gridCol w:w="760"/>
        <w:gridCol w:w="102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6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参训单位信息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599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参训对象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参加人数合计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姓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邮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箱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箱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6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*姓名</w:t>
            </w:r>
          </w:p>
        </w:tc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*部门职务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*手机号码</w:t>
            </w:r>
          </w:p>
        </w:tc>
        <w:tc>
          <w:tcPr>
            <w:tcW w:w="14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8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8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8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8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6" w:type="pct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见</w:t>
            </w:r>
          </w:p>
        </w:tc>
        <w:tc>
          <w:tcPr>
            <w:tcW w:w="4529" w:type="pct"/>
            <w:gridSpan w:val="5"/>
            <w:shd w:val="clear" w:color="auto" w:fill="auto"/>
            <w:noWrap/>
            <w:vAlign w:val="bottom"/>
          </w:tcPr>
          <w:p>
            <w:pPr>
              <w:ind w:firstLine="6000" w:firstLineChars="250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单位盖章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 w:eastAsia="仿宋" w:cs="仿宋_GB2312"/>
                <w:bCs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息</w:t>
            </w:r>
          </w:p>
        </w:tc>
        <w:tc>
          <w:tcPr>
            <w:tcW w:w="2169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黑龙江省创新创业教育能力提升专题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开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票</w:t>
            </w:r>
          </w:p>
          <w:p>
            <w:pPr>
              <w:jc w:val="center"/>
              <w:rPr>
                <w:rFonts w:ascii="Times New Roman" w:hAnsi="Times New Roman" w:eastAsia="仿宋" w:cs="仿宋_GB2312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信</w:t>
            </w:r>
          </w:p>
          <w:p>
            <w:pPr>
              <w:jc w:val="center"/>
            </w:pPr>
            <w:r>
              <w:rPr>
                <w:rFonts w:hint="eastAsia" w:ascii="Times New Roman" w:hAnsi="Times New Roman" w:eastAsia="仿宋" w:cs="仿宋_GB2312"/>
                <w:b/>
                <w:sz w:val="24"/>
                <w:szCs w:val="21"/>
              </w:rPr>
              <w:t>息</w:t>
            </w:r>
          </w:p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发票抬头:</w:t>
            </w:r>
          </w:p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纳税人识别号：</w:t>
            </w:r>
          </w:p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开票金额：</w:t>
            </w:r>
          </w:p>
          <w:p>
            <w:pPr>
              <w:snapToGrid w:val="0"/>
              <w:ind w:firstLine="5280" w:firstLineChars="2200"/>
              <w:rPr>
                <w:rFonts w:ascii="Times New Roman" w:hAnsi="Times New Roman" w:eastAsia="仿宋" w:cs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仿宋_GB2312"/>
                <w:bCs/>
                <w:sz w:val="24"/>
                <w:szCs w:val="21"/>
              </w:rPr>
              <w:t>电邮箱（用于接受电子发票）：</w:t>
            </w:r>
          </w:p>
        </w:tc>
      </w:tr>
    </w:tbl>
    <w:p>
      <w:pPr>
        <w:spacing w:before="156" w:beforeLines="50"/>
        <w:ind w:hanging="142"/>
        <w:rPr>
          <w:rFonts w:ascii="楷体" w:hAnsi="楷体" w:eastAsia="楷体" w:cs="仿宋_GB2312"/>
          <w:sz w:val="24"/>
        </w:rPr>
      </w:pPr>
      <w:r>
        <w:rPr>
          <w:rFonts w:hint="eastAsia" w:ascii="楷体" w:hAnsi="楷体" w:eastAsia="楷体" w:cs="仿宋_GB2312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418A"/>
    <w:rsid w:val="182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Administrator</dc:creator>
  <cp:lastModifiedBy>一叶编舟</cp:lastModifiedBy>
  <dcterms:modified xsi:type="dcterms:W3CDTF">2021-11-11T07:56:10Z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94B5B6F4B0B94772AC4092973A368313</vt:lpwstr>
  </property>
</Properties>
</file>