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
          <w:b/>
          <w:bCs/>
          <w:color w:val="000000"/>
          <w:kern w:val="0"/>
          <w:sz w:val="32"/>
          <w:szCs w:val="32"/>
        </w:rPr>
      </w:pPr>
      <w:bookmarkStart w:id="0" w:name="_GoBack"/>
      <w:bookmarkEnd w:id="0"/>
      <w:r>
        <w:rPr>
          <w:rFonts w:hint="eastAsia" w:eastAsia="仿宋"/>
          <w:b/>
          <w:color w:val="000000"/>
          <w:sz w:val="32"/>
          <w:szCs w:val="32"/>
        </w:rPr>
        <w:t>附件</w:t>
      </w:r>
    </w:p>
    <w:p>
      <w:pPr>
        <w:spacing w:line="580" w:lineRule="exact"/>
        <w:ind w:firstLine="720" w:firstLineChars="200"/>
        <w:jc w:val="center"/>
        <w:rPr>
          <w:rFonts w:hint="eastAsia" w:ascii="方正小标宋简体" w:hAnsi="方正小标宋简体" w:eastAsia="方正小标宋简体" w:cs="方正小标宋简体"/>
          <w:bCs/>
          <w:color w:val="000000"/>
          <w:sz w:val="36"/>
          <w:szCs w:val="36"/>
        </w:rPr>
      </w:pPr>
      <w:r>
        <w:rPr>
          <w:rFonts w:hint="default" w:ascii="Times New Roman" w:hAnsi="Times New Roman" w:eastAsia="仿宋_GB2312" w:cs="Times New Roman"/>
          <w:sz w:val="36"/>
          <w:szCs w:val="36"/>
        </w:rPr>
        <w:t>202</w:t>
      </w:r>
      <w:r>
        <w:rPr>
          <w:rFonts w:hint="eastAsia" w:ascii="Times New Roman" w:hAnsi="Times New Roman" w:eastAsia="仿宋_GB2312" w:cs="Times New Roman"/>
          <w:sz w:val="36"/>
          <w:szCs w:val="36"/>
          <w:lang w:val="en-US" w:eastAsia="zh-CN"/>
        </w:rPr>
        <w:t>2</w:t>
      </w:r>
      <w:r>
        <w:rPr>
          <w:rFonts w:hint="eastAsia" w:ascii="方正小标宋简体" w:hAnsi="方正小标宋简体" w:eastAsia="方正小标宋简体" w:cs="方正小标宋简体"/>
          <w:bCs/>
          <w:color w:val="000000"/>
          <w:sz w:val="36"/>
          <w:szCs w:val="36"/>
        </w:rPr>
        <w:t>年社会工作者继续教育网络培训班</w:t>
      </w:r>
    </w:p>
    <w:p>
      <w:pPr>
        <w:spacing w:line="580" w:lineRule="exact"/>
        <w:ind w:firstLine="720" w:firstLineChars="20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bCs/>
          <w:color w:val="000000"/>
          <w:sz w:val="36"/>
          <w:szCs w:val="36"/>
          <w:lang w:val="en-US" w:eastAsia="zh-CN"/>
        </w:rPr>
        <w:t>单位</w:t>
      </w:r>
      <w:r>
        <w:rPr>
          <w:rFonts w:hint="eastAsia" w:ascii="方正小标宋简体" w:hAnsi="方正小标宋简体" w:eastAsia="方正小标宋简体" w:cs="方正小标宋简体"/>
          <w:bCs/>
          <w:color w:val="000000"/>
          <w:sz w:val="36"/>
          <w:szCs w:val="36"/>
        </w:rPr>
        <w:t>报名表</w:t>
      </w:r>
    </w:p>
    <w:tbl>
      <w:tblPr>
        <w:tblStyle w:val="8"/>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3103"/>
        <w:gridCol w:w="1154"/>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420" w:type="dxa"/>
            <w:gridSpan w:val="4"/>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培训需求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7"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单</w:t>
            </w:r>
            <w:r>
              <w:rPr>
                <w:rFonts w:ascii="仿宋" w:hAnsi="仿宋" w:eastAsia="仿宋" w:cs="仿宋"/>
                <w:b/>
                <w:sz w:val="28"/>
                <w:szCs w:val="28"/>
              </w:rPr>
              <w:t xml:space="preserve">    </w:t>
            </w:r>
            <w:r>
              <w:rPr>
                <w:rFonts w:hint="eastAsia" w:ascii="仿宋" w:hAnsi="仿宋" w:eastAsia="仿宋" w:cs="仿宋"/>
                <w:b/>
                <w:sz w:val="28"/>
                <w:szCs w:val="28"/>
              </w:rPr>
              <w:t>位</w:t>
            </w:r>
          </w:p>
        </w:tc>
        <w:tc>
          <w:tcPr>
            <w:tcW w:w="7053" w:type="dxa"/>
            <w:gridSpan w:val="3"/>
            <w:vAlign w:val="center"/>
          </w:tcPr>
          <w:p>
            <w:pPr>
              <w:spacing w:line="440" w:lineRule="exac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7"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参训项目</w:t>
            </w:r>
          </w:p>
        </w:tc>
        <w:tc>
          <w:tcPr>
            <w:tcW w:w="3103"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培训人数</w:t>
            </w:r>
          </w:p>
        </w:tc>
        <w:tc>
          <w:tcPr>
            <w:tcW w:w="3950" w:type="dxa"/>
            <w:gridSpan w:val="2"/>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开班时间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367"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val="0"/>
                <w:bCs/>
                <w:sz w:val="28"/>
                <w:szCs w:val="28"/>
                <w:lang w:val="en-US" w:eastAsia="zh-CN"/>
              </w:rPr>
              <w:t>初级班</w:t>
            </w:r>
          </w:p>
        </w:tc>
        <w:tc>
          <w:tcPr>
            <w:tcW w:w="3103" w:type="dxa"/>
            <w:vAlign w:val="center"/>
          </w:tcPr>
          <w:p>
            <w:pPr>
              <w:spacing w:line="440" w:lineRule="exact"/>
              <w:jc w:val="center"/>
              <w:textAlignment w:val="baseline"/>
              <w:rPr>
                <w:rFonts w:hint="default"/>
                <w:lang w:val="en-US" w:eastAsia="zh-CN"/>
              </w:rPr>
            </w:pPr>
            <w:r>
              <w:rPr>
                <w:rFonts w:hint="eastAsia" w:ascii="楷体" w:hAnsi="楷体" w:eastAsia="楷体" w:cs="楷体"/>
                <w:sz w:val="28"/>
                <w:szCs w:val="32"/>
                <w:u w:val="single"/>
                <w:lang w:val="en-US" w:eastAsia="zh-CN"/>
              </w:rPr>
              <w:t xml:space="preserve">      </w:t>
            </w:r>
            <w:r>
              <w:rPr>
                <w:rFonts w:hint="eastAsia" w:ascii="仿宋" w:hAnsi="仿宋" w:eastAsia="仿宋" w:cs="仿宋"/>
                <w:sz w:val="28"/>
                <w:szCs w:val="32"/>
                <w:lang w:val="en-US" w:eastAsia="zh-CN"/>
              </w:rPr>
              <w:t>人</w:t>
            </w:r>
          </w:p>
        </w:tc>
        <w:tc>
          <w:tcPr>
            <w:tcW w:w="3950" w:type="dxa"/>
            <w:gridSpan w:val="2"/>
            <w:vAlign w:val="center"/>
          </w:tcPr>
          <w:p>
            <w:pPr>
              <w:spacing w:line="440" w:lineRule="exact"/>
              <w:jc w:val="center"/>
              <w:textAlignment w:val="baseline"/>
              <w:rPr>
                <w:rFonts w:hint="default"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7"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val="0"/>
                <w:bCs/>
                <w:sz w:val="28"/>
                <w:szCs w:val="28"/>
                <w:lang w:val="en-US" w:eastAsia="zh-CN"/>
              </w:rPr>
              <w:t>中高级班</w:t>
            </w:r>
          </w:p>
        </w:tc>
        <w:tc>
          <w:tcPr>
            <w:tcW w:w="3103" w:type="dxa"/>
            <w:vAlign w:val="center"/>
          </w:tcPr>
          <w:p>
            <w:pPr>
              <w:spacing w:line="440" w:lineRule="exact"/>
              <w:jc w:val="center"/>
              <w:textAlignment w:val="baseline"/>
              <w:rPr>
                <w:rFonts w:ascii="仿宋" w:hAnsi="仿宋" w:eastAsia="仿宋" w:cs="仿宋"/>
                <w:sz w:val="28"/>
                <w:szCs w:val="28"/>
              </w:rPr>
            </w:pPr>
            <w:r>
              <w:rPr>
                <w:rFonts w:hint="eastAsia" w:ascii="楷体" w:hAnsi="楷体" w:eastAsia="楷体" w:cs="楷体"/>
                <w:sz w:val="28"/>
                <w:szCs w:val="32"/>
                <w:u w:val="single"/>
                <w:lang w:val="en-US" w:eastAsia="zh-CN"/>
              </w:rPr>
              <w:t xml:space="preserve">      </w:t>
            </w:r>
            <w:r>
              <w:rPr>
                <w:rFonts w:hint="eastAsia" w:ascii="仿宋" w:hAnsi="仿宋" w:eastAsia="仿宋" w:cs="仿宋"/>
                <w:sz w:val="28"/>
                <w:szCs w:val="32"/>
                <w:lang w:val="en-US" w:eastAsia="zh-CN"/>
              </w:rPr>
              <w:t>人</w:t>
            </w:r>
          </w:p>
        </w:tc>
        <w:tc>
          <w:tcPr>
            <w:tcW w:w="3950" w:type="dxa"/>
            <w:gridSpan w:val="2"/>
            <w:vAlign w:val="center"/>
          </w:tcPr>
          <w:p>
            <w:pPr>
              <w:spacing w:line="440" w:lineRule="exac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420" w:type="dxa"/>
            <w:gridSpan w:val="4"/>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67" w:type="dxa"/>
            <w:vAlign w:val="center"/>
          </w:tcPr>
          <w:p>
            <w:pPr>
              <w:spacing w:line="440" w:lineRule="exact"/>
              <w:jc w:val="center"/>
              <w:textAlignment w:val="baseline"/>
              <w:rPr>
                <w:rFonts w:ascii="仿宋" w:hAnsi="仿宋" w:eastAsia="仿宋" w:cs="仿宋"/>
                <w:sz w:val="28"/>
                <w:szCs w:val="28"/>
              </w:rPr>
            </w:pPr>
            <w:r>
              <w:rPr>
                <w:rFonts w:hint="eastAsia" w:ascii="仿宋" w:hAnsi="仿宋" w:eastAsia="仿宋" w:cs="仿宋"/>
                <w:b/>
                <w:sz w:val="28"/>
                <w:szCs w:val="28"/>
              </w:rPr>
              <w:t>联系人</w:t>
            </w:r>
          </w:p>
        </w:tc>
        <w:tc>
          <w:tcPr>
            <w:tcW w:w="3103" w:type="dxa"/>
            <w:vAlign w:val="center"/>
          </w:tcPr>
          <w:p>
            <w:pPr>
              <w:spacing w:line="440" w:lineRule="exact"/>
              <w:jc w:val="center"/>
              <w:textAlignment w:val="baseline"/>
              <w:rPr>
                <w:rFonts w:ascii="仿宋" w:hAnsi="仿宋" w:eastAsia="仿宋" w:cs="仿宋"/>
                <w:sz w:val="28"/>
                <w:szCs w:val="28"/>
              </w:rPr>
            </w:pPr>
          </w:p>
        </w:tc>
        <w:tc>
          <w:tcPr>
            <w:tcW w:w="1154" w:type="dxa"/>
            <w:vAlign w:val="center"/>
          </w:tcPr>
          <w:p>
            <w:pPr>
              <w:spacing w:line="440" w:lineRule="exact"/>
              <w:jc w:val="center"/>
              <w:textAlignment w:val="baseline"/>
              <w:rPr>
                <w:rFonts w:ascii="仿宋" w:hAnsi="仿宋" w:eastAsia="仿宋" w:cs="仿宋"/>
                <w:kern w:val="2"/>
                <w:sz w:val="28"/>
                <w:szCs w:val="28"/>
                <w:lang w:val="en-US" w:eastAsia="zh-CN" w:bidi="ar-SA"/>
              </w:rPr>
            </w:pPr>
            <w:r>
              <w:rPr>
                <w:rFonts w:hint="eastAsia" w:ascii="仿宋" w:hAnsi="仿宋" w:eastAsia="仿宋" w:cs="仿宋"/>
                <w:b/>
                <w:sz w:val="28"/>
                <w:szCs w:val="28"/>
              </w:rPr>
              <w:t>部</w:t>
            </w:r>
            <w:r>
              <w:rPr>
                <w:rFonts w:ascii="仿宋" w:hAnsi="仿宋" w:eastAsia="仿宋" w:cs="仿宋"/>
                <w:b/>
                <w:sz w:val="28"/>
                <w:szCs w:val="28"/>
              </w:rPr>
              <w:t xml:space="preserve">  </w:t>
            </w:r>
            <w:r>
              <w:rPr>
                <w:rFonts w:hint="eastAsia" w:ascii="仿宋" w:hAnsi="仿宋" w:eastAsia="仿宋" w:cs="仿宋"/>
                <w:b/>
                <w:sz w:val="28"/>
                <w:szCs w:val="28"/>
              </w:rPr>
              <w:t>门</w:t>
            </w:r>
          </w:p>
        </w:tc>
        <w:tc>
          <w:tcPr>
            <w:tcW w:w="2796" w:type="dxa"/>
            <w:vAlign w:val="center"/>
          </w:tcPr>
          <w:p>
            <w:pPr>
              <w:spacing w:line="440" w:lineRule="exact"/>
              <w:jc w:val="lef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7" w:type="dxa"/>
            <w:vAlign w:val="center"/>
          </w:tcPr>
          <w:p>
            <w:pPr>
              <w:spacing w:line="440" w:lineRule="exact"/>
              <w:jc w:val="center"/>
              <w:textAlignment w:val="baseline"/>
              <w:rPr>
                <w:rFonts w:ascii="仿宋" w:hAnsi="仿宋" w:eastAsia="仿宋" w:cs="仿宋"/>
                <w:sz w:val="28"/>
                <w:szCs w:val="28"/>
              </w:rPr>
            </w:pPr>
            <w:r>
              <w:rPr>
                <w:rFonts w:hint="eastAsia" w:ascii="仿宋" w:hAnsi="仿宋" w:eastAsia="仿宋" w:cs="仿宋"/>
                <w:b/>
                <w:sz w:val="28"/>
                <w:szCs w:val="28"/>
              </w:rPr>
              <w:t>职</w:t>
            </w:r>
            <w:r>
              <w:rPr>
                <w:rFonts w:ascii="仿宋" w:hAnsi="仿宋" w:eastAsia="仿宋" w:cs="仿宋"/>
                <w:b/>
                <w:sz w:val="28"/>
                <w:szCs w:val="28"/>
              </w:rPr>
              <w:t xml:space="preserve">  </w:t>
            </w:r>
            <w:r>
              <w:rPr>
                <w:rFonts w:hint="eastAsia" w:ascii="仿宋" w:hAnsi="仿宋" w:eastAsia="仿宋" w:cs="仿宋"/>
                <w:b/>
                <w:sz w:val="28"/>
                <w:szCs w:val="28"/>
              </w:rPr>
              <w:t>务</w:t>
            </w:r>
          </w:p>
        </w:tc>
        <w:tc>
          <w:tcPr>
            <w:tcW w:w="3103" w:type="dxa"/>
            <w:vAlign w:val="center"/>
          </w:tcPr>
          <w:p>
            <w:pPr>
              <w:spacing w:line="440" w:lineRule="exact"/>
              <w:jc w:val="center"/>
              <w:textAlignment w:val="baseline"/>
              <w:rPr>
                <w:rFonts w:ascii="仿宋" w:hAnsi="仿宋" w:eastAsia="仿宋" w:cs="仿宋"/>
                <w:b/>
                <w:sz w:val="28"/>
                <w:szCs w:val="28"/>
              </w:rPr>
            </w:pPr>
          </w:p>
        </w:tc>
        <w:tc>
          <w:tcPr>
            <w:tcW w:w="1154" w:type="dxa"/>
            <w:vAlign w:val="center"/>
          </w:tcPr>
          <w:p>
            <w:pPr>
              <w:spacing w:line="440" w:lineRule="exact"/>
              <w:jc w:val="center"/>
              <w:textAlignment w:val="baseline"/>
              <w:rPr>
                <w:rFonts w:ascii="仿宋" w:hAnsi="仿宋" w:eastAsia="仿宋" w:cs="仿宋"/>
                <w:b/>
                <w:kern w:val="2"/>
                <w:sz w:val="28"/>
                <w:szCs w:val="28"/>
                <w:lang w:val="en-US" w:eastAsia="zh-CN" w:bidi="ar-SA"/>
              </w:rPr>
            </w:pPr>
            <w:r>
              <w:rPr>
                <w:rFonts w:hint="eastAsia" w:ascii="仿宋" w:hAnsi="仿宋" w:eastAsia="仿宋" w:cs="仿宋"/>
                <w:b/>
                <w:sz w:val="28"/>
                <w:szCs w:val="28"/>
              </w:rPr>
              <w:t>电</w:t>
            </w:r>
            <w:r>
              <w:rPr>
                <w:rFonts w:ascii="仿宋" w:hAnsi="仿宋" w:eastAsia="仿宋" w:cs="仿宋"/>
                <w:b/>
                <w:sz w:val="28"/>
                <w:szCs w:val="28"/>
              </w:rPr>
              <w:t xml:space="preserve">  </w:t>
            </w:r>
            <w:r>
              <w:rPr>
                <w:rFonts w:hint="eastAsia" w:ascii="仿宋" w:hAnsi="仿宋" w:eastAsia="仿宋" w:cs="仿宋"/>
                <w:b/>
                <w:sz w:val="28"/>
                <w:szCs w:val="28"/>
              </w:rPr>
              <w:t>话</w:t>
            </w:r>
          </w:p>
        </w:tc>
        <w:tc>
          <w:tcPr>
            <w:tcW w:w="2796" w:type="dxa"/>
            <w:vAlign w:val="center"/>
          </w:tcPr>
          <w:p>
            <w:pPr>
              <w:spacing w:line="440" w:lineRule="exact"/>
              <w:jc w:val="lef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7"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手</w:t>
            </w:r>
            <w:r>
              <w:rPr>
                <w:rFonts w:ascii="仿宋" w:hAnsi="仿宋" w:eastAsia="仿宋" w:cs="仿宋"/>
                <w:b/>
                <w:sz w:val="28"/>
                <w:szCs w:val="28"/>
              </w:rPr>
              <w:t xml:space="preserve">  </w:t>
            </w:r>
            <w:r>
              <w:rPr>
                <w:rFonts w:hint="eastAsia" w:ascii="仿宋" w:hAnsi="仿宋" w:eastAsia="仿宋" w:cs="仿宋"/>
                <w:b/>
                <w:sz w:val="28"/>
                <w:szCs w:val="28"/>
              </w:rPr>
              <w:t>机</w:t>
            </w:r>
          </w:p>
        </w:tc>
        <w:tc>
          <w:tcPr>
            <w:tcW w:w="3103" w:type="dxa"/>
            <w:vAlign w:val="center"/>
          </w:tcPr>
          <w:p>
            <w:pPr>
              <w:spacing w:line="440" w:lineRule="exact"/>
              <w:jc w:val="center"/>
              <w:textAlignment w:val="baseline"/>
              <w:rPr>
                <w:rFonts w:ascii="仿宋" w:hAnsi="仿宋" w:eastAsia="仿宋" w:cs="仿宋"/>
                <w:b/>
                <w:sz w:val="28"/>
                <w:szCs w:val="28"/>
              </w:rPr>
            </w:pPr>
          </w:p>
        </w:tc>
        <w:tc>
          <w:tcPr>
            <w:tcW w:w="1154" w:type="dxa"/>
            <w:vAlign w:val="center"/>
          </w:tcPr>
          <w:p>
            <w:pPr>
              <w:spacing w:line="440" w:lineRule="exact"/>
              <w:jc w:val="center"/>
              <w:textAlignment w:val="baseline"/>
              <w:rPr>
                <w:rFonts w:ascii="仿宋" w:hAnsi="仿宋" w:eastAsia="仿宋" w:cs="仿宋"/>
                <w:b/>
                <w:kern w:val="2"/>
                <w:sz w:val="28"/>
                <w:szCs w:val="28"/>
                <w:lang w:val="en-US" w:eastAsia="zh-CN" w:bidi="ar-SA"/>
              </w:rPr>
            </w:pPr>
            <w:r>
              <w:rPr>
                <w:rFonts w:hint="default" w:ascii="Times New Roman" w:hAnsi="Times New Roman" w:eastAsia="仿宋_GB2312" w:cs="Times New Roman"/>
                <w:sz w:val="32"/>
                <w:szCs w:val="32"/>
              </w:rPr>
              <w:t>E-mail</w:t>
            </w:r>
          </w:p>
        </w:tc>
        <w:tc>
          <w:tcPr>
            <w:tcW w:w="2796" w:type="dxa"/>
            <w:vAlign w:val="center"/>
          </w:tcPr>
          <w:p>
            <w:pPr>
              <w:spacing w:line="440" w:lineRule="exact"/>
              <w:jc w:val="lef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7" w:type="dxa"/>
            <w:vAlign w:val="center"/>
          </w:tcPr>
          <w:p>
            <w:pPr>
              <w:spacing w:line="440" w:lineRule="exact"/>
              <w:jc w:val="center"/>
              <w:textAlignment w:val="baseline"/>
              <w:rPr>
                <w:rFonts w:ascii="仿宋" w:hAnsi="仿宋" w:eastAsia="仿宋" w:cs="仿宋"/>
                <w:sz w:val="28"/>
                <w:szCs w:val="28"/>
              </w:rPr>
            </w:pPr>
            <w:r>
              <w:rPr>
                <w:rFonts w:hint="eastAsia" w:ascii="仿宋" w:hAnsi="仿宋" w:eastAsia="仿宋" w:cs="仿宋"/>
                <w:b/>
                <w:sz w:val="28"/>
                <w:szCs w:val="28"/>
              </w:rPr>
              <w:t>通讯地址</w:t>
            </w:r>
          </w:p>
        </w:tc>
        <w:tc>
          <w:tcPr>
            <w:tcW w:w="3103" w:type="dxa"/>
            <w:vAlign w:val="center"/>
          </w:tcPr>
          <w:p>
            <w:pPr>
              <w:spacing w:line="440" w:lineRule="exact"/>
              <w:textAlignment w:val="baseline"/>
              <w:rPr>
                <w:rFonts w:ascii="仿宋" w:hAnsi="仿宋" w:eastAsia="仿宋" w:cs="仿宋"/>
                <w:sz w:val="28"/>
                <w:szCs w:val="28"/>
              </w:rPr>
            </w:pPr>
          </w:p>
        </w:tc>
        <w:tc>
          <w:tcPr>
            <w:tcW w:w="1154" w:type="dxa"/>
            <w:vAlign w:val="center"/>
          </w:tcPr>
          <w:p>
            <w:pPr>
              <w:spacing w:line="440" w:lineRule="exact"/>
              <w:jc w:val="center"/>
              <w:textAlignment w:val="baseline"/>
              <w:rPr>
                <w:rFonts w:ascii="仿宋" w:hAnsi="仿宋" w:eastAsia="仿宋" w:cs="仿宋"/>
                <w:sz w:val="28"/>
                <w:szCs w:val="28"/>
              </w:rPr>
            </w:pPr>
            <w:r>
              <w:rPr>
                <w:rFonts w:hint="eastAsia" w:ascii="仿宋" w:hAnsi="仿宋" w:eastAsia="仿宋" w:cs="仿宋"/>
                <w:b/>
                <w:sz w:val="28"/>
                <w:szCs w:val="28"/>
              </w:rPr>
              <w:t>邮</w:t>
            </w:r>
            <w:r>
              <w:rPr>
                <w:rFonts w:ascii="仿宋" w:hAnsi="仿宋" w:eastAsia="仿宋" w:cs="仿宋"/>
                <w:b/>
                <w:sz w:val="28"/>
                <w:szCs w:val="28"/>
              </w:rPr>
              <w:t xml:space="preserve">  </w:t>
            </w:r>
            <w:r>
              <w:rPr>
                <w:rFonts w:hint="eastAsia" w:ascii="仿宋" w:hAnsi="仿宋" w:eastAsia="仿宋" w:cs="仿宋"/>
                <w:b/>
                <w:sz w:val="28"/>
                <w:szCs w:val="28"/>
              </w:rPr>
              <w:t>编</w:t>
            </w:r>
          </w:p>
        </w:tc>
        <w:tc>
          <w:tcPr>
            <w:tcW w:w="2796" w:type="dxa"/>
            <w:vAlign w:val="center"/>
          </w:tcPr>
          <w:p>
            <w:pPr>
              <w:spacing w:line="440" w:lineRule="exac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1367" w:type="dxa"/>
            <w:vAlign w:val="center"/>
          </w:tcPr>
          <w:p>
            <w:pPr>
              <w:spacing w:line="440" w:lineRule="exact"/>
              <w:jc w:val="center"/>
              <w:textAlignment w:val="baseline"/>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发票抬头</w:t>
            </w:r>
          </w:p>
        </w:tc>
        <w:tc>
          <w:tcPr>
            <w:tcW w:w="3103" w:type="dxa"/>
            <w:vAlign w:val="center"/>
          </w:tcPr>
          <w:p>
            <w:pPr>
              <w:spacing w:line="440" w:lineRule="exact"/>
              <w:textAlignment w:val="baseline"/>
              <w:rPr>
                <w:rFonts w:ascii="仿宋" w:hAnsi="仿宋" w:eastAsia="仿宋" w:cs="仿宋"/>
                <w:sz w:val="28"/>
                <w:szCs w:val="28"/>
              </w:rPr>
            </w:pPr>
          </w:p>
        </w:tc>
        <w:tc>
          <w:tcPr>
            <w:tcW w:w="1154" w:type="dxa"/>
            <w:vAlign w:val="center"/>
          </w:tcPr>
          <w:p>
            <w:pPr>
              <w:spacing w:line="440" w:lineRule="exact"/>
              <w:jc w:val="center"/>
              <w:textAlignment w:val="baseline"/>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纳税号</w:t>
            </w:r>
          </w:p>
        </w:tc>
        <w:tc>
          <w:tcPr>
            <w:tcW w:w="2796" w:type="dxa"/>
            <w:vAlign w:val="center"/>
          </w:tcPr>
          <w:p>
            <w:pPr>
              <w:spacing w:line="440" w:lineRule="exac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7" w:type="dxa"/>
            <w:vAlign w:val="center"/>
          </w:tcPr>
          <w:p>
            <w:pPr>
              <w:spacing w:line="440" w:lineRule="exact"/>
              <w:jc w:val="center"/>
              <w:textAlignment w:val="baseline"/>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特殊要求</w:t>
            </w:r>
          </w:p>
        </w:tc>
        <w:tc>
          <w:tcPr>
            <w:tcW w:w="7053" w:type="dxa"/>
            <w:gridSpan w:val="3"/>
            <w:vAlign w:val="center"/>
          </w:tcPr>
          <w:p>
            <w:pPr>
              <w:spacing w:line="440" w:lineRule="exac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420" w:type="dxa"/>
            <w:gridSpan w:val="4"/>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trPr>
        <w:tc>
          <w:tcPr>
            <w:tcW w:w="8420" w:type="dxa"/>
            <w:gridSpan w:val="4"/>
          </w:tcPr>
          <w:p>
            <w:pPr>
              <w:spacing w:line="440" w:lineRule="exact"/>
              <w:textAlignment w:val="baseline"/>
              <w:rPr>
                <w:rFonts w:ascii="仿宋" w:hAnsi="仿宋" w:eastAsia="仿宋" w:cs="仿宋"/>
                <w:sz w:val="28"/>
                <w:szCs w:val="28"/>
              </w:rPr>
            </w:pPr>
          </w:p>
          <w:p>
            <w:pPr>
              <w:spacing w:line="440" w:lineRule="exact"/>
              <w:textAlignment w:val="baseline"/>
              <w:rPr>
                <w:rFonts w:ascii="仿宋" w:hAnsi="仿宋" w:eastAsia="仿宋" w:cs="仿宋"/>
                <w:sz w:val="28"/>
                <w:szCs w:val="28"/>
              </w:rPr>
            </w:pPr>
          </w:p>
          <w:p>
            <w:pPr>
              <w:spacing w:line="440" w:lineRule="exac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420" w:type="dxa"/>
            <w:gridSpan w:val="4"/>
          </w:tcPr>
          <w:p>
            <w:pPr>
              <w:spacing w:line="440" w:lineRule="exact"/>
              <w:textAlignment w:val="baseline"/>
              <w:rPr>
                <w:rFonts w:ascii="仿宋" w:hAnsi="仿宋" w:eastAsia="仿宋" w:cs="仿宋"/>
                <w:sz w:val="28"/>
                <w:szCs w:val="28"/>
              </w:rPr>
            </w:pPr>
            <w:r>
              <w:rPr>
                <w:rStyle w:val="11"/>
                <w:rFonts w:hint="eastAsia" w:ascii="仿宋" w:hAnsi="仿宋" w:eastAsia="仿宋"/>
                <w:color w:val="000000" w:themeColor="text1"/>
                <w:sz w:val="24"/>
                <w:u w:val="none"/>
                <w:lang w:val="en-US" w:eastAsia="zh-CN"/>
                <w14:textFill>
                  <w14:solidFill>
                    <w14:schemeClr w14:val="tx1"/>
                  </w14:solidFill>
                </w14:textFill>
              </w:rPr>
              <w:t>备注：</w:t>
            </w:r>
            <w:r>
              <w:rPr>
                <w:rFonts w:ascii="仿宋" w:hAnsi="仿宋" w:eastAsia="仿宋"/>
                <w:color w:val="000000" w:themeColor="text1"/>
                <w:sz w:val="24"/>
                <w:u w:val="none"/>
                <w14:textFill>
                  <w14:solidFill>
                    <w14:schemeClr w14:val="tx1"/>
                  </w14:solidFill>
                </w14:textFill>
              </w:rPr>
              <w:fldChar w:fldCharType="begin"/>
            </w:r>
            <w:r>
              <w:rPr>
                <w:rFonts w:ascii="仿宋" w:hAnsi="仿宋" w:eastAsia="仿宋"/>
                <w:color w:val="000000" w:themeColor="text1"/>
                <w:sz w:val="24"/>
                <w:u w:val="none"/>
                <w14:textFill>
                  <w14:solidFill>
                    <w14:schemeClr w14:val="tx1"/>
                  </w14:solidFill>
                </w14:textFill>
              </w:rPr>
              <w:instrText xml:space="preserve"> HYPERLINK "mailto:请各参训单位认真填写回执表并发送电子版原件及盖章扫描件至电子邮件mzpxycjy@bcsa.edu.cn，为培训" </w:instrText>
            </w:r>
            <w:r>
              <w:rPr>
                <w:rFonts w:ascii="仿宋" w:hAnsi="仿宋" w:eastAsia="仿宋"/>
                <w:color w:val="000000" w:themeColor="text1"/>
                <w:sz w:val="24"/>
                <w:u w:val="none"/>
                <w14:textFill>
                  <w14:solidFill>
                    <w14:schemeClr w14:val="tx1"/>
                  </w14:solidFill>
                </w14:textFill>
              </w:rPr>
              <w:fldChar w:fldCharType="separate"/>
            </w:r>
            <w:r>
              <w:rPr>
                <w:rStyle w:val="11"/>
                <w:rFonts w:ascii="仿宋" w:hAnsi="仿宋" w:eastAsia="仿宋"/>
                <w:color w:val="000000" w:themeColor="text1"/>
                <w:sz w:val="24"/>
                <w:u w:val="none"/>
                <w14:textFill>
                  <w14:solidFill>
                    <w14:schemeClr w14:val="tx1"/>
                  </w14:solidFill>
                </w14:textFill>
              </w:rPr>
              <w:t>请</w:t>
            </w:r>
            <w:r>
              <w:rPr>
                <w:rStyle w:val="11"/>
                <w:rFonts w:hint="eastAsia" w:ascii="仿宋" w:hAnsi="仿宋" w:eastAsia="仿宋"/>
                <w:color w:val="000000" w:themeColor="text1"/>
                <w:sz w:val="24"/>
                <w:u w:val="none"/>
                <w14:textFill>
                  <w14:solidFill>
                    <w14:schemeClr w14:val="tx1"/>
                  </w14:solidFill>
                </w14:textFill>
              </w:rPr>
              <w:t>各参训单位认真填写</w:t>
            </w:r>
            <w:r>
              <w:rPr>
                <w:rStyle w:val="11"/>
                <w:rFonts w:ascii="仿宋" w:hAnsi="仿宋" w:eastAsia="仿宋"/>
                <w:color w:val="000000" w:themeColor="text1"/>
                <w:sz w:val="24"/>
                <w:u w:val="none"/>
                <w14:textFill>
                  <w14:solidFill>
                    <w14:schemeClr w14:val="tx1"/>
                  </w14:solidFill>
                </w14:textFill>
              </w:rPr>
              <w:t>回执表</w:t>
            </w:r>
            <w:r>
              <w:rPr>
                <w:rStyle w:val="11"/>
                <w:rFonts w:hint="eastAsia" w:ascii="仿宋" w:hAnsi="仿宋" w:eastAsia="仿宋"/>
                <w:color w:val="000000" w:themeColor="text1"/>
                <w:sz w:val="24"/>
                <w:u w:val="none"/>
                <w:lang w:eastAsia="zh-CN"/>
                <w14:textFill>
                  <w14:solidFill>
                    <w14:schemeClr w14:val="tx1"/>
                  </w14:solidFill>
                </w14:textFill>
              </w:rPr>
              <w:t>，</w:t>
            </w:r>
            <w:r>
              <w:rPr>
                <w:rStyle w:val="11"/>
                <w:rFonts w:ascii="仿宋" w:hAnsi="仿宋" w:eastAsia="仿宋"/>
                <w:color w:val="000000" w:themeColor="text1"/>
                <w:sz w:val="24"/>
                <w:u w:val="none"/>
                <w14:textFill>
                  <w14:solidFill>
                    <w14:schemeClr w14:val="tx1"/>
                  </w14:solidFill>
                </w14:textFill>
              </w:rPr>
              <w:t>发送</w:t>
            </w:r>
            <w:r>
              <w:rPr>
                <w:rStyle w:val="11"/>
                <w:rFonts w:hint="eastAsia" w:ascii="仿宋" w:hAnsi="仿宋" w:eastAsia="仿宋"/>
                <w:color w:val="000000" w:themeColor="text1"/>
                <w:sz w:val="24"/>
                <w:u w:val="none"/>
                <w:lang w:val="en-US" w:eastAsia="zh-CN"/>
                <w14:textFill>
                  <w14:solidFill>
                    <w14:schemeClr w14:val="tx1"/>
                  </w14:solidFill>
                </w14:textFill>
              </w:rPr>
              <w:t>电子版原件及盖章扫描件</w:t>
            </w:r>
            <w:r>
              <w:rPr>
                <w:rStyle w:val="11"/>
                <w:rFonts w:ascii="仿宋" w:hAnsi="仿宋" w:eastAsia="仿宋"/>
                <w:color w:val="000000" w:themeColor="text1"/>
                <w:sz w:val="24"/>
                <w:u w:val="none"/>
                <w14:textFill>
                  <w14:solidFill>
                    <w14:schemeClr w14:val="tx1"/>
                  </w14:solidFill>
                </w14:textFill>
              </w:rPr>
              <w:t>至电子邮件</w:t>
            </w:r>
            <w:r>
              <w:rPr>
                <w:rStyle w:val="11"/>
                <w:rFonts w:hint="default" w:ascii="Times New Roman" w:hAnsi="Times New Roman" w:eastAsia="仿宋" w:cs="Times New Roman"/>
                <w:color w:val="000000" w:themeColor="text1"/>
                <w:sz w:val="24"/>
                <w:u w:val="none"/>
                <w14:textFill>
                  <w14:solidFill>
                    <w14:schemeClr w14:val="tx1"/>
                  </w14:solidFill>
                </w14:textFill>
              </w:rPr>
              <w:t>mzpxycjy@bcsa.edu.cn</w:t>
            </w:r>
            <w:r>
              <w:rPr>
                <w:rStyle w:val="11"/>
                <w:rFonts w:ascii="仿宋" w:hAnsi="仿宋" w:eastAsia="仿宋"/>
                <w:color w:val="000000" w:themeColor="text1"/>
                <w:sz w:val="24"/>
                <w:u w:val="none"/>
                <w14:textFill>
                  <w14:solidFill>
                    <w14:schemeClr w14:val="tx1"/>
                  </w14:solidFill>
                </w14:textFill>
              </w:rPr>
              <w:t>，</w:t>
            </w:r>
            <w:r>
              <w:rPr>
                <w:rStyle w:val="11"/>
                <w:rFonts w:hint="eastAsia" w:ascii="仿宋" w:hAnsi="仿宋" w:eastAsia="仿宋"/>
                <w:color w:val="000000" w:themeColor="text1"/>
                <w:sz w:val="24"/>
                <w:u w:val="none"/>
                <w:lang w:val="en-US" w:eastAsia="zh-CN"/>
                <w14:textFill>
                  <w14:solidFill>
                    <w14:schemeClr w14:val="tx1"/>
                  </w14:solidFill>
                </w14:textFill>
              </w:rPr>
              <w:t>为培训</w:t>
            </w:r>
            <w:r>
              <w:rPr>
                <w:rFonts w:ascii="仿宋" w:hAnsi="仿宋" w:eastAsia="仿宋"/>
                <w:color w:val="000000" w:themeColor="text1"/>
                <w:sz w:val="24"/>
                <w:u w:val="none"/>
                <w14:textFill>
                  <w14:solidFill>
                    <w14:schemeClr w14:val="tx1"/>
                  </w14:solidFill>
                </w14:textFill>
              </w:rPr>
              <w:fldChar w:fldCharType="end"/>
            </w:r>
            <w:r>
              <w:rPr>
                <w:rFonts w:hint="eastAsia" w:ascii="仿宋" w:hAnsi="仿宋" w:eastAsia="仿宋"/>
                <w:color w:val="000000" w:themeColor="text1"/>
                <w:sz w:val="24"/>
                <w:lang w:val="en-US" w:eastAsia="zh-CN"/>
                <w14:textFill>
                  <w14:solidFill>
                    <w14:schemeClr w14:val="tx1"/>
                  </w14:solidFill>
                </w14:textFill>
              </w:rPr>
              <w:t>和开具发票提供依据</w:t>
            </w:r>
            <w:r>
              <w:rPr>
                <w:rFonts w:ascii="仿宋" w:hAnsi="仿宋" w:eastAsia="仿宋"/>
                <w:color w:val="000000" w:themeColor="text1"/>
                <w:sz w:val="24"/>
                <w14:textFill>
                  <w14:solidFill>
                    <w14:schemeClr w14:val="tx1"/>
                  </w14:solidFill>
                </w14:textFill>
              </w:rPr>
              <w:t>。</w:t>
            </w:r>
          </w:p>
        </w:tc>
      </w:tr>
    </w:tbl>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497914"/>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tabs>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22"/>
    <w:rsid w:val="0000368E"/>
    <w:rsid w:val="00020212"/>
    <w:rsid w:val="0003472D"/>
    <w:rsid w:val="00036A95"/>
    <w:rsid w:val="00045623"/>
    <w:rsid w:val="00046842"/>
    <w:rsid w:val="00046B14"/>
    <w:rsid w:val="0005220C"/>
    <w:rsid w:val="00052655"/>
    <w:rsid w:val="000541C0"/>
    <w:rsid w:val="00064371"/>
    <w:rsid w:val="000755B2"/>
    <w:rsid w:val="0008176E"/>
    <w:rsid w:val="000829F1"/>
    <w:rsid w:val="0008409C"/>
    <w:rsid w:val="00093BFB"/>
    <w:rsid w:val="00095187"/>
    <w:rsid w:val="00097513"/>
    <w:rsid w:val="000A322A"/>
    <w:rsid w:val="000A3779"/>
    <w:rsid w:val="000B7E9A"/>
    <w:rsid w:val="000C04D4"/>
    <w:rsid w:val="000C52C7"/>
    <w:rsid w:val="000E10A1"/>
    <w:rsid w:val="000F4684"/>
    <w:rsid w:val="000F7A7C"/>
    <w:rsid w:val="00117707"/>
    <w:rsid w:val="00125DCE"/>
    <w:rsid w:val="00141318"/>
    <w:rsid w:val="00142621"/>
    <w:rsid w:val="00143FD4"/>
    <w:rsid w:val="0015795D"/>
    <w:rsid w:val="00161BDF"/>
    <w:rsid w:val="00162DC0"/>
    <w:rsid w:val="0017061D"/>
    <w:rsid w:val="00181355"/>
    <w:rsid w:val="001B3BB0"/>
    <w:rsid w:val="001B5A8D"/>
    <w:rsid w:val="001B6E41"/>
    <w:rsid w:val="001D380D"/>
    <w:rsid w:val="001D50C7"/>
    <w:rsid w:val="001E1236"/>
    <w:rsid w:val="001E3B8E"/>
    <w:rsid w:val="001F4309"/>
    <w:rsid w:val="002072DA"/>
    <w:rsid w:val="002236BB"/>
    <w:rsid w:val="00231192"/>
    <w:rsid w:val="00232E6C"/>
    <w:rsid w:val="00246DE5"/>
    <w:rsid w:val="00273F11"/>
    <w:rsid w:val="002811BC"/>
    <w:rsid w:val="00281F91"/>
    <w:rsid w:val="002979AB"/>
    <w:rsid w:val="002B1FEB"/>
    <w:rsid w:val="002C25AC"/>
    <w:rsid w:val="002C637D"/>
    <w:rsid w:val="002F046F"/>
    <w:rsid w:val="00303045"/>
    <w:rsid w:val="003101C2"/>
    <w:rsid w:val="003210A5"/>
    <w:rsid w:val="00325135"/>
    <w:rsid w:val="003266CC"/>
    <w:rsid w:val="00334FBB"/>
    <w:rsid w:val="003411E8"/>
    <w:rsid w:val="00345801"/>
    <w:rsid w:val="003808D9"/>
    <w:rsid w:val="00380A7A"/>
    <w:rsid w:val="0038318E"/>
    <w:rsid w:val="003B6506"/>
    <w:rsid w:val="003C0CBF"/>
    <w:rsid w:val="003C2A1C"/>
    <w:rsid w:val="003D6911"/>
    <w:rsid w:val="003E1AB2"/>
    <w:rsid w:val="003E49B3"/>
    <w:rsid w:val="003E6674"/>
    <w:rsid w:val="00402086"/>
    <w:rsid w:val="00412C57"/>
    <w:rsid w:val="00413D2C"/>
    <w:rsid w:val="00415078"/>
    <w:rsid w:val="00417C5C"/>
    <w:rsid w:val="00421C83"/>
    <w:rsid w:val="00455134"/>
    <w:rsid w:val="00470E5B"/>
    <w:rsid w:val="00471C93"/>
    <w:rsid w:val="00495F22"/>
    <w:rsid w:val="004A11FB"/>
    <w:rsid w:val="004A1AF5"/>
    <w:rsid w:val="004A1E06"/>
    <w:rsid w:val="004C652D"/>
    <w:rsid w:val="004C7083"/>
    <w:rsid w:val="004D1C92"/>
    <w:rsid w:val="004D1D15"/>
    <w:rsid w:val="004D7791"/>
    <w:rsid w:val="004E5F41"/>
    <w:rsid w:val="004E5FF7"/>
    <w:rsid w:val="004F08DC"/>
    <w:rsid w:val="004F26F0"/>
    <w:rsid w:val="00503794"/>
    <w:rsid w:val="0050657D"/>
    <w:rsid w:val="00506A7C"/>
    <w:rsid w:val="00512AA3"/>
    <w:rsid w:val="00521FDD"/>
    <w:rsid w:val="00525078"/>
    <w:rsid w:val="0053336A"/>
    <w:rsid w:val="00544809"/>
    <w:rsid w:val="0055317C"/>
    <w:rsid w:val="005565AE"/>
    <w:rsid w:val="00561508"/>
    <w:rsid w:val="00572BAD"/>
    <w:rsid w:val="00592E3C"/>
    <w:rsid w:val="00594D8C"/>
    <w:rsid w:val="00597946"/>
    <w:rsid w:val="005D00BB"/>
    <w:rsid w:val="005D0D0A"/>
    <w:rsid w:val="005E1305"/>
    <w:rsid w:val="005E4FB5"/>
    <w:rsid w:val="005F139A"/>
    <w:rsid w:val="005F4BBC"/>
    <w:rsid w:val="00600F5E"/>
    <w:rsid w:val="00611836"/>
    <w:rsid w:val="00613339"/>
    <w:rsid w:val="00633D2E"/>
    <w:rsid w:val="00660BEB"/>
    <w:rsid w:val="00661726"/>
    <w:rsid w:val="00666719"/>
    <w:rsid w:val="0067406E"/>
    <w:rsid w:val="00685CB6"/>
    <w:rsid w:val="00691C2A"/>
    <w:rsid w:val="006B1494"/>
    <w:rsid w:val="006B6576"/>
    <w:rsid w:val="006F1866"/>
    <w:rsid w:val="00736670"/>
    <w:rsid w:val="00741BBC"/>
    <w:rsid w:val="007555D4"/>
    <w:rsid w:val="007664C7"/>
    <w:rsid w:val="007706F6"/>
    <w:rsid w:val="00781B8D"/>
    <w:rsid w:val="007A20C2"/>
    <w:rsid w:val="007A6122"/>
    <w:rsid w:val="007B6DCD"/>
    <w:rsid w:val="007C09BA"/>
    <w:rsid w:val="007C6665"/>
    <w:rsid w:val="007D2CDE"/>
    <w:rsid w:val="007D5316"/>
    <w:rsid w:val="007D5F1E"/>
    <w:rsid w:val="007E5D9A"/>
    <w:rsid w:val="007F422C"/>
    <w:rsid w:val="0080643D"/>
    <w:rsid w:val="00807F6D"/>
    <w:rsid w:val="0081296F"/>
    <w:rsid w:val="00813E8C"/>
    <w:rsid w:val="00820409"/>
    <w:rsid w:val="0082494A"/>
    <w:rsid w:val="008306D7"/>
    <w:rsid w:val="008436B5"/>
    <w:rsid w:val="00843FFF"/>
    <w:rsid w:val="0086035A"/>
    <w:rsid w:val="008635AE"/>
    <w:rsid w:val="008647EC"/>
    <w:rsid w:val="00866184"/>
    <w:rsid w:val="00880680"/>
    <w:rsid w:val="00880E6A"/>
    <w:rsid w:val="008861FE"/>
    <w:rsid w:val="00890DB5"/>
    <w:rsid w:val="008A0ECE"/>
    <w:rsid w:val="008C17B1"/>
    <w:rsid w:val="008C4B46"/>
    <w:rsid w:val="008D1336"/>
    <w:rsid w:val="008D3F3F"/>
    <w:rsid w:val="008D56CE"/>
    <w:rsid w:val="008D610D"/>
    <w:rsid w:val="008E143A"/>
    <w:rsid w:val="008F1FA3"/>
    <w:rsid w:val="008F2399"/>
    <w:rsid w:val="009103EC"/>
    <w:rsid w:val="00911C18"/>
    <w:rsid w:val="00930BE9"/>
    <w:rsid w:val="00942449"/>
    <w:rsid w:val="0096218D"/>
    <w:rsid w:val="00981715"/>
    <w:rsid w:val="0098407F"/>
    <w:rsid w:val="00987308"/>
    <w:rsid w:val="009935E3"/>
    <w:rsid w:val="009B5BF2"/>
    <w:rsid w:val="009B64DE"/>
    <w:rsid w:val="009C7597"/>
    <w:rsid w:val="009D166F"/>
    <w:rsid w:val="009F0D75"/>
    <w:rsid w:val="00A03C8D"/>
    <w:rsid w:val="00A24938"/>
    <w:rsid w:val="00A3378E"/>
    <w:rsid w:val="00A363BF"/>
    <w:rsid w:val="00A4334D"/>
    <w:rsid w:val="00A44F6F"/>
    <w:rsid w:val="00A52F16"/>
    <w:rsid w:val="00A62CE7"/>
    <w:rsid w:val="00A658D4"/>
    <w:rsid w:val="00A667AE"/>
    <w:rsid w:val="00A723D9"/>
    <w:rsid w:val="00A77B10"/>
    <w:rsid w:val="00AB5C5B"/>
    <w:rsid w:val="00AB6B65"/>
    <w:rsid w:val="00AC3258"/>
    <w:rsid w:val="00AD2D36"/>
    <w:rsid w:val="00AD5487"/>
    <w:rsid w:val="00AE3760"/>
    <w:rsid w:val="00AE5545"/>
    <w:rsid w:val="00AF4C68"/>
    <w:rsid w:val="00B07EFC"/>
    <w:rsid w:val="00B11316"/>
    <w:rsid w:val="00B16893"/>
    <w:rsid w:val="00B17E6A"/>
    <w:rsid w:val="00B22370"/>
    <w:rsid w:val="00B34D76"/>
    <w:rsid w:val="00B434DE"/>
    <w:rsid w:val="00B43F2B"/>
    <w:rsid w:val="00B53995"/>
    <w:rsid w:val="00B7042A"/>
    <w:rsid w:val="00B75CE8"/>
    <w:rsid w:val="00B76F33"/>
    <w:rsid w:val="00B82DCC"/>
    <w:rsid w:val="00B92E20"/>
    <w:rsid w:val="00B96CAF"/>
    <w:rsid w:val="00BA091C"/>
    <w:rsid w:val="00BC0299"/>
    <w:rsid w:val="00BC5E80"/>
    <w:rsid w:val="00BC7E07"/>
    <w:rsid w:val="00BD4327"/>
    <w:rsid w:val="00BE1BC4"/>
    <w:rsid w:val="00BF0C84"/>
    <w:rsid w:val="00C0439A"/>
    <w:rsid w:val="00C0448F"/>
    <w:rsid w:val="00C049B0"/>
    <w:rsid w:val="00C151CD"/>
    <w:rsid w:val="00C213E7"/>
    <w:rsid w:val="00C26F3C"/>
    <w:rsid w:val="00C32BD1"/>
    <w:rsid w:val="00C36E14"/>
    <w:rsid w:val="00C4302E"/>
    <w:rsid w:val="00C50151"/>
    <w:rsid w:val="00C52F5A"/>
    <w:rsid w:val="00C7219F"/>
    <w:rsid w:val="00C726E2"/>
    <w:rsid w:val="00C739B4"/>
    <w:rsid w:val="00C86272"/>
    <w:rsid w:val="00C8711A"/>
    <w:rsid w:val="00C92B40"/>
    <w:rsid w:val="00CA5730"/>
    <w:rsid w:val="00CB7BA2"/>
    <w:rsid w:val="00CB7C8C"/>
    <w:rsid w:val="00CC1C40"/>
    <w:rsid w:val="00CC3EC8"/>
    <w:rsid w:val="00CE5B4A"/>
    <w:rsid w:val="00CF5A59"/>
    <w:rsid w:val="00D063FF"/>
    <w:rsid w:val="00D22CCD"/>
    <w:rsid w:val="00D24A98"/>
    <w:rsid w:val="00D24B76"/>
    <w:rsid w:val="00D326A5"/>
    <w:rsid w:val="00D40086"/>
    <w:rsid w:val="00D40737"/>
    <w:rsid w:val="00D42B53"/>
    <w:rsid w:val="00D551CB"/>
    <w:rsid w:val="00D563FB"/>
    <w:rsid w:val="00D628AF"/>
    <w:rsid w:val="00D776B2"/>
    <w:rsid w:val="00D93C8A"/>
    <w:rsid w:val="00DB0B91"/>
    <w:rsid w:val="00DB230A"/>
    <w:rsid w:val="00DC076D"/>
    <w:rsid w:val="00DD4D7D"/>
    <w:rsid w:val="00DE7FD8"/>
    <w:rsid w:val="00DF3098"/>
    <w:rsid w:val="00DF647A"/>
    <w:rsid w:val="00E00A53"/>
    <w:rsid w:val="00E02E92"/>
    <w:rsid w:val="00E07E21"/>
    <w:rsid w:val="00E10002"/>
    <w:rsid w:val="00E10A80"/>
    <w:rsid w:val="00E35596"/>
    <w:rsid w:val="00E51F38"/>
    <w:rsid w:val="00E52435"/>
    <w:rsid w:val="00E60F59"/>
    <w:rsid w:val="00E615B8"/>
    <w:rsid w:val="00E70A6D"/>
    <w:rsid w:val="00E72923"/>
    <w:rsid w:val="00E76638"/>
    <w:rsid w:val="00E86FBF"/>
    <w:rsid w:val="00E938BB"/>
    <w:rsid w:val="00EA0E6A"/>
    <w:rsid w:val="00EB063A"/>
    <w:rsid w:val="00EB72D8"/>
    <w:rsid w:val="00EC1506"/>
    <w:rsid w:val="00EC6CBA"/>
    <w:rsid w:val="00EF6850"/>
    <w:rsid w:val="00F004A5"/>
    <w:rsid w:val="00F07FD0"/>
    <w:rsid w:val="00F40163"/>
    <w:rsid w:val="00F607D7"/>
    <w:rsid w:val="00F6256A"/>
    <w:rsid w:val="00F70BDD"/>
    <w:rsid w:val="00F74643"/>
    <w:rsid w:val="00F8603F"/>
    <w:rsid w:val="00F92FD1"/>
    <w:rsid w:val="00F9795D"/>
    <w:rsid w:val="00FA2663"/>
    <w:rsid w:val="00FB1314"/>
    <w:rsid w:val="00FB2529"/>
    <w:rsid w:val="00FB48F6"/>
    <w:rsid w:val="00FD4162"/>
    <w:rsid w:val="00FE1755"/>
    <w:rsid w:val="01F571E8"/>
    <w:rsid w:val="020B3B1B"/>
    <w:rsid w:val="023A20DB"/>
    <w:rsid w:val="0266781F"/>
    <w:rsid w:val="03023307"/>
    <w:rsid w:val="030F6742"/>
    <w:rsid w:val="033D2731"/>
    <w:rsid w:val="035A5E15"/>
    <w:rsid w:val="03B37040"/>
    <w:rsid w:val="05950C49"/>
    <w:rsid w:val="066828F1"/>
    <w:rsid w:val="08EE76BA"/>
    <w:rsid w:val="09834B42"/>
    <w:rsid w:val="09AF4A6C"/>
    <w:rsid w:val="0D256D3D"/>
    <w:rsid w:val="0D5A02A9"/>
    <w:rsid w:val="0E3A1FB4"/>
    <w:rsid w:val="0F4C343C"/>
    <w:rsid w:val="126A36CF"/>
    <w:rsid w:val="137A78C6"/>
    <w:rsid w:val="145854BE"/>
    <w:rsid w:val="169264DF"/>
    <w:rsid w:val="17617C7E"/>
    <w:rsid w:val="18CE2EFF"/>
    <w:rsid w:val="1AFB0218"/>
    <w:rsid w:val="1B9E7E6B"/>
    <w:rsid w:val="1BA15C75"/>
    <w:rsid w:val="1C1F3E01"/>
    <w:rsid w:val="1CC75576"/>
    <w:rsid w:val="1D58380A"/>
    <w:rsid w:val="1F226A7E"/>
    <w:rsid w:val="20FE70BF"/>
    <w:rsid w:val="238F5DCA"/>
    <w:rsid w:val="23CD432D"/>
    <w:rsid w:val="23F35B8E"/>
    <w:rsid w:val="24711431"/>
    <w:rsid w:val="25D554C1"/>
    <w:rsid w:val="262C7250"/>
    <w:rsid w:val="26DC6F62"/>
    <w:rsid w:val="29022633"/>
    <w:rsid w:val="2CE04DF7"/>
    <w:rsid w:val="314C5051"/>
    <w:rsid w:val="31D40753"/>
    <w:rsid w:val="32D548B2"/>
    <w:rsid w:val="33CD13CD"/>
    <w:rsid w:val="3441978E"/>
    <w:rsid w:val="35323698"/>
    <w:rsid w:val="35E37611"/>
    <w:rsid w:val="3606095E"/>
    <w:rsid w:val="36871ECD"/>
    <w:rsid w:val="36FFBE4B"/>
    <w:rsid w:val="37F37D09"/>
    <w:rsid w:val="388D78C9"/>
    <w:rsid w:val="3A3941CE"/>
    <w:rsid w:val="3B8E3B9E"/>
    <w:rsid w:val="3BBA2E14"/>
    <w:rsid w:val="3C531CAD"/>
    <w:rsid w:val="3D132D9B"/>
    <w:rsid w:val="3DBE38F4"/>
    <w:rsid w:val="3E013A1C"/>
    <w:rsid w:val="3EEC7DAD"/>
    <w:rsid w:val="3F7340B1"/>
    <w:rsid w:val="40DA05CD"/>
    <w:rsid w:val="429749F6"/>
    <w:rsid w:val="43887A9F"/>
    <w:rsid w:val="459B1A95"/>
    <w:rsid w:val="46330777"/>
    <w:rsid w:val="46414D7B"/>
    <w:rsid w:val="4A083294"/>
    <w:rsid w:val="4C0F00CB"/>
    <w:rsid w:val="4E0F33F0"/>
    <w:rsid w:val="522774B6"/>
    <w:rsid w:val="52F51F0B"/>
    <w:rsid w:val="558630B4"/>
    <w:rsid w:val="5732068C"/>
    <w:rsid w:val="57FDEDBE"/>
    <w:rsid w:val="595F0013"/>
    <w:rsid w:val="599E366B"/>
    <w:rsid w:val="5A982AE3"/>
    <w:rsid w:val="5B8F138C"/>
    <w:rsid w:val="5BFFA5E8"/>
    <w:rsid w:val="5DDFAC98"/>
    <w:rsid w:val="5E940547"/>
    <w:rsid w:val="5F5C2317"/>
    <w:rsid w:val="5FAFB5F9"/>
    <w:rsid w:val="607B17DC"/>
    <w:rsid w:val="6A2C0A8A"/>
    <w:rsid w:val="6A452BDA"/>
    <w:rsid w:val="6A7F2C60"/>
    <w:rsid w:val="6EDF54FC"/>
    <w:rsid w:val="7053072A"/>
    <w:rsid w:val="7194265C"/>
    <w:rsid w:val="73421162"/>
    <w:rsid w:val="73702CF6"/>
    <w:rsid w:val="75E97AE9"/>
    <w:rsid w:val="76EDA1E6"/>
    <w:rsid w:val="77DDE333"/>
    <w:rsid w:val="79687566"/>
    <w:rsid w:val="79B53B59"/>
    <w:rsid w:val="7A9D10EF"/>
    <w:rsid w:val="7ACF50ED"/>
    <w:rsid w:val="7B4FFCC3"/>
    <w:rsid w:val="7BFB6510"/>
    <w:rsid w:val="7CFDCCCE"/>
    <w:rsid w:val="7D36B0E3"/>
    <w:rsid w:val="7DC3104C"/>
    <w:rsid w:val="7DDEA2B6"/>
    <w:rsid w:val="7DF4251F"/>
    <w:rsid w:val="7DFDCF80"/>
    <w:rsid w:val="7E144999"/>
    <w:rsid w:val="7E7ADF77"/>
    <w:rsid w:val="7F77AE70"/>
    <w:rsid w:val="7FC224B4"/>
    <w:rsid w:val="7FDB6397"/>
    <w:rsid w:val="7FFA4C4D"/>
    <w:rsid w:val="7FFFA4D0"/>
    <w:rsid w:val="8B5B18D6"/>
    <w:rsid w:val="9D371884"/>
    <w:rsid w:val="9EEE633E"/>
    <w:rsid w:val="AACE72A4"/>
    <w:rsid w:val="AFFE1F57"/>
    <w:rsid w:val="B79590A6"/>
    <w:rsid w:val="BB9FB5A6"/>
    <w:rsid w:val="C7EFFFB1"/>
    <w:rsid w:val="CFED259D"/>
    <w:rsid w:val="D77F2A6B"/>
    <w:rsid w:val="DCFBFD5B"/>
    <w:rsid w:val="DDD57A71"/>
    <w:rsid w:val="DF774C62"/>
    <w:rsid w:val="DF7A8DBE"/>
    <w:rsid w:val="DF7D7844"/>
    <w:rsid w:val="E7B7992A"/>
    <w:rsid w:val="EB55AE47"/>
    <w:rsid w:val="EBBF2032"/>
    <w:rsid w:val="ECFEEF42"/>
    <w:rsid w:val="EDFF8E7D"/>
    <w:rsid w:val="EEEF88DF"/>
    <w:rsid w:val="F671C92A"/>
    <w:rsid w:val="F6EE1F8B"/>
    <w:rsid w:val="F7FDDC28"/>
    <w:rsid w:val="FBEB294E"/>
    <w:rsid w:val="FBEE8C4C"/>
    <w:rsid w:val="FBEEBEAD"/>
    <w:rsid w:val="FDFF5E98"/>
    <w:rsid w:val="FF9114AA"/>
    <w:rsid w:val="FFA72F00"/>
    <w:rsid w:val="FFEF7F17"/>
    <w:rsid w:val="FFFBBF2F"/>
    <w:rsid w:val="FFFE8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3"/>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9"/>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u w:val="single"/>
    </w:rPr>
  </w:style>
  <w:style w:type="character" w:customStyle="1" w:styleId="12">
    <w:name w:val="标题 1 Char"/>
    <w:basedOn w:val="10"/>
    <w:link w:val="2"/>
    <w:qFormat/>
    <w:uiPriority w:val="9"/>
    <w:rPr>
      <w:rFonts w:ascii="宋体" w:hAnsi="宋体" w:eastAsia="宋体" w:cs="宋体"/>
      <w:b/>
      <w:bCs/>
      <w:kern w:val="36"/>
      <w:sz w:val="48"/>
      <w:szCs w:val="48"/>
    </w:rPr>
  </w:style>
  <w:style w:type="character" w:customStyle="1" w:styleId="13">
    <w:name w:val="标题 3 Char"/>
    <w:basedOn w:val="10"/>
    <w:link w:val="3"/>
    <w:semiHidden/>
    <w:qFormat/>
    <w:uiPriority w:val="9"/>
    <w:rPr>
      <w:b/>
      <w:bCs/>
      <w:sz w:val="32"/>
      <w:szCs w:val="32"/>
    </w:rPr>
  </w:style>
  <w:style w:type="character" w:customStyle="1" w:styleId="14">
    <w:name w:val="Hyperlink.0"/>
    <w:qFormat/>
    <w:uiPriority w:val="0"/>
    <w:rPr>
      <w:lang w:val="zh-TW" w:eastAsia="zh-TW"/>
    </w:rPr>
  </w:style>
  <w:style w:type="paragraph" w:customStyle="1" w:styleId="15">
    <w:name w:val="列出段落1"/>
    <w:basedOn w:val="1"/>
    <w:qFormat/>
    <w:uiPriority w:val="99"/>
    <w:pPr>
      <w:ind w:firstLine="420" w:firstLineChars="200"/>
    </w:pPr>
    <w:rPr>
      <w:rFonts w:ascii="Calibri" w:hAnsi="Calibri"/>
    </w:rPr>
  </w:style>
  <w:style w:type="paragraph" w:customStyle="1" w:styleId="16">
    <w:name w:val="列表段落1"/>
    <w:basedOn w:val="1"/>
    <w:qFormat/>
    <w:uiPriority w:val="34"/>
    <w:pPr>
      <w:ind w:firstLine="420" w:firstLineChars="200"/>
    </w:pPr>
    <w:rPr>
      <w:rFonts w:ascii="Calibri" w:hAnsi="Calibri" w:cs="黑体"/>
    </w:rPr>
  </w:style>
  <w:style w:type="character" w:customStyle="1" w:styleId="17">
    <w:name w:val="未处理的提及1"/>
    <w:basedOn w:val="10"/>
    <w:unhideWhenUsed/>
    <w:qFormat/>
    <w:uiPriority w:val="99"/>
    <w:rPr>
      <w:color w:val="605E5C"/>
      <w:shd w:val="clear" w:color="auto" w:fill="E1DFDD"/>
    </w:rPr>
  </w:style>
  <w:style w:type="paragraph" w:customStyle="1" w:styleId="18">
    <w:name w:val="00正文"/>
    <w:basedOn w:val="1"/>
    <w:qFormat/>
    <w:uiPriority w:val="0"/>
    <w:pPr>
      <w:spacing w:line="360" w:lineRule="auto"/>
      <w:ind w:firstLine="480" w:firstLineChars="200"/>
      <w:textAlignment w:val="baseline"/>
    </w:pPr>
    <w:rPr>
      <w:rFonts w:ascii="仿宋_GB2312" w:hAnsi="宋体" w:eastAsia="仿宋_GB2312" w:cs="Times New Roman"/>
      <w:color w:val="000000"/>
      <w:sz w:val="24"/>
      <w:szCs w:val="24"/>
    </w:rPr>
  </w:style>
  <w:style w:type="character" w:customStyle="1" w:styleId="19">
    <w:name w:val="批注框文本 Char"/>
    <w:basedOn w:val="10"/>
    <w:link w:val="4"/>
    <w:semiHidden/>
    <w:qFormat/>
    <w:uiPriority w:val="99"/>
    <w:rPr>
      <w:rFonts w:asciiTheme="minorHAnsi" w:hAnsiTheme="minorHAnsi" w:eastAsiaTheme="minorEastAsia" w:cstheme="minorBidi"/>
      <w:kern w:val="2"/>
      <w:sz w:val="18"/>
      <w:szCs w:val="18"/>
    </w:rPr>
  </w:style>
  <w:style w:type="character" w:customStyle="1" w:styleId="20">
    <w:name w:val="页脚 Char"/>
    <w:basedOn w:val="10"/>
    <w:link w:val="5"/>
    <w:qFormat/>
    <w:uiPriority w:val="99"/>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445</Words>
  <Characters>2542</Characters>
  <Lines>21</Lines>
  <Paragraphs>5</Paragraphs>
  <TotalTime>49</TotalTime>
  <ScaleCrop>false</ScaleCrop>
  <LinksUpToDate>false</LinksUpToDate>
  <CharactersWithSpaces>2982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2021-01-20T11:22:00Z</dcterms:created>
  <dc:creator>那 时</dc:creator>
  <cp:lastModifiedBy>一叶编舟</cp:lastModifiedBy>
  <cp:lastPrinted>2022-03-04T03:16:00Z</cp:lastPrinted>
  <dcterms:modified xsi:type="dcterms:W3CDTF">2022-03-07T07:48:42Z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F5B5FA3EAD2C4E12BBF6C42895E33832</vt:lpwstr>
  </property>
</Properties>
</file>