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小标宋简体"/>
          <w:bCs/>
          <w:sz w:val="30"/>
          <w:szCs w:val="30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附件</w:t>
      </w:r>
    </w:p>
    <w:p>
      <w:pPr>
        <w:widowControl w:val="0"/>
        <w:spacing w:line="540" w:lineRule="exact"/>
        <w:ind w:right="105" w:rightChars="5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年全国大学生入党积极分子、发展对象、预备党员和党员网络培训参训回执表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28"/>
        <w:gridCol w:w="1694"/>
        <w:gridCol w:w="1223"/>
        <w:gridCol w:w="470"/>
        <w:gridCol w:w="109"/>
        <w:gridCol w:w="528"/>
        <w:gridCol w:w="1056"/>
        <w:gridCol w:w="444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单位名称</w:t>
            </w:r>
          </w:p>
        </w:tc>
        <w:tc>
          <w:tcPr>
            <w:tcW w:w="3984" w:type="pct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培训对象</w:t>
            </w:r>
          </w:p>
        </w:tc>
        <w:tc>
          <w:tcPr>
            <w:tcW w:w="99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培训人数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学时要求</w:t>
            </w:r>
          </w:p>
        </w:tc>
        <w:tc>
          <w:tcPr>
            <w:tcW w:w="99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开班时间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入党申请人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入党积极分子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发展对象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预备党员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负责人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通讯地址</w:t>
            </w:r>
          </w:p>
        </w:tc>
        <w:tc>
          <w:tcPr>
            <w:tcW w:w="2362" w:type="pct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邮  编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</w:tcPr>
          <w:p>
            <w:pPr>
              <w:pStyle w:val="6"/>
              <w:spacing w:line="240" w:lineRule="auto"/>
              <w:ind w:right="960" w:firstLine="0" w:firstLineChars="0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35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373" w:type="pct"/>
            <w:gridSpan w:val="3"/>
          </w:tcPr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1"/>
                <w:szCs w:val="20"/>
              </w:rPr>
              <w:t>请在汇款时说明：2022年大学生党员学习专题</w:t>
            </w:r>
          </w:p>
        </w:tc>
        <w:tc>
          <w:tcPr>
            <w:tcW w:w="3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息</w:t>
            </w:r>
          </w:p>
        </w:tc>
        <w:tc>
          <w:tcPr>
            <w:tcW w:w="1933" w:type="pct"/>
            <w:gridSpan w:val="4"/>
          </w:tcPr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</w:p>
          <w:p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sz w:val="21"/>
                <w:szCs w:val="20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415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" cy="20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17.65pt;mso-position-horizontal:center;mso-position-horizontal-relative:margin;z-index:251660288;mso-width-relative:page;mso-height-relative:page;" filled="f" stroked="f" coordsize="21600,21600" o:gfxdata="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0Dy7TAAAAAwEAAA8AAAAAAAAAAQAgAAAAIgAAAGRycy9kb3ducmV2LnhtbFBLAQIU&#10;ABQAAAAIAIdO4kBH6PQFMQIAAFU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MiFHNAAAAADAQAADwAAAAAAAAABACAAAAAiAAAAZHJzL2Rvd25yZXYueG1sUEsBAhQA&#10;FAAAAAgAh07iQO0E+8z6AQAAAQ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2022-04-02T03:33:16Z</dcterms:created>
  <dc:creator>Administrator</dc:creator>
  <cp:lastModifiedBy>一叶编舟</cp:lastModifiedBy>
  <dcterms:modified xsi:type="dcterms:W3CDTF">2022-04-02T03:33:34Z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6F0B4EBE21404F96A17BD64852107182</vt:lpwstr>
  </property>
</Properties>
</file>