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rPr>
      </w:pPr>
      <w:r>
        <w:rPr>
          <w:rFonts w:hint="eastAsia" w:ascii="宋体" w:hAnsi="宋体"/>
          <w:b/>
          <w:sz w:val="24"/>
        </w:rPr>
        <w:t>附件2：</w:t>
      </w:r>
    </w:p>
    <w:p>
      <w:pPr>
        <w:rPr>
          <w:rFonts w:ascii="宋体" w:hAnsi="宋体"/>
          <w:b/>
          <w:sz w:val="24"/>
        </w:rPr>
      </w:pPr>
    </w:p>
    <w:p>
      <w:pPr>
        <w:spacing w:line="360" w:lineRule="auto"/>
        <w:jc w:val="center"/>
        <w:rPr>
          <w:rFonts w:ascii="仿宋" w:hAnsi="仿宋" w:eastAsia="仿宋"/>
          <w:b/>
          <w:sz w:val="36"/>
          <w:szCs w:val="30"/>
        </w:rPr>
      </w:pPr>
      <w:bookmarkStart w:id="0" w:name="_GoBack"/>
      <w:r>
        <w:rPr>
          <w:rFonts w:hint="eastAsia" w:ascii="仿宋" w:hAnsi="仿宋" w:eastAsia="仿宋"/>
          <w:b/>
          <w:sz w:val="36"/>
          <w:szCs w:val="30"/>
        </w:rPr>
        <w:t>参加线下集中培训知情同意书</w:t>
      </w:r>
      <w:bookmarkEnd w:id="0"/>
    </w:p>
    <w:p>
      <w:pPr>
        <w:spacing w:line="360" w:lineRule="auto"/>
        <w:rPr>
          <w:rFonts w:ascii="仿宋" w:hAnsi="仿宋" w:eastAsia="仿宋"/>
          <w:b/>
          <w:sz w:val="30"/>
          <w:szCs w:val="30"/>
        </w:rPr>
      </w:pPr>
    </w:p>
    <w:p>
      <w:pPr>
        <w:spacing w:line="360" w:lineRule="auto"/>
        <w:ind w:firstLine="615"/>
        <w:rPr>
          <w:rFonts w:ascii="仿宋" w:hAnsi="仿宋" w:eastAsia="仿宋"/>
          <w:sz w:val="30"/>
          <w:szCs w:val="30"/>
        </w:rPr>
      </w:pPr>
      <w:r>
        <w:rPr>
          <w:rFonts w:hint="eastAsia" w:ascii="仿宋" w:hAnsi="仿宋" w:eastAsia="仿宋"/>
          <w:sz w:val="30"/>
          <w:szCs w:val="30"/>
        </w:rPr>
        <w:t>我校</w:t>
      </w:r>
      <w:r>
        <w:rPr>
          <w:rFonts w:hint="eastAsia" w:ascii="仿宋" w:hAnsi="仿宋" w:eastAsia="仿宋"/>
          <w:sz w:val="30"/>
          <w:szCs w:val="30"/>
          <w:u w:val="single"/>
        </w:rPr>
        <w:t xml:space="preserve">      </w:t>
      </w:r>
      <w:r>
        <w:rPr>
          <w:rFonts w:hint="eastAsia" w:ascii="仿宋" w:hAnsi="仿宋" w:eastAsia="仿宋"/>
          <w:sz w:val="30"/>
          <w:szCs w:val="30"/>
        </w:rPr>
        <w:t>老师将于202</w:t>
      </w:r>
      <w:r>
        <w:rPr>
          <w:rFonts w:ascii="仿宋" w:hAnsi="仿宋" w:eastAsia="仿宋"/>
          <w:sz w:val="30"/>
          <w:szCs w:val="30"/>
        </w:rPr>
        <w:t>2</w:t>
      </w:r>
      <w:r>
        <w:rPr>
          <w:rFonts w:hint="eastAsia" w:ascii="仿宋" w:hAnsi="仿宋" w:eastAsia="仿宋"/>
          <w:sz w:val="30"/>
          <w:szCs w:val="30"/>
        </w:rPr>
        <w:t>年</w:t>
      </w:r>
      <w:r>
        <w:rPr>
          <w:rFonts w:ascii="仿宋" w:hAnsi="仿宋" w:eastAsia="仿宋"/>
          <w:sz w:val="30"/>
          <w:szCs w:val="30"/>
        </w:rPr>
        <w:t>8</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至</w:t>
      </w:r>
      <w:r>
        <w:rPr>
          <w:rFonts w:ascii="仿宋" w:hAnsi="仿宋" w:eastAsia="仿宋"/>
          <w:sz w:val="30"/>
          <w:szCs w:val="30"/>
        </w:rPr>
        <w:t>8</w:t>
      </w:r>
      <w:r>
        <w:rPr>
          <w:rFonts w:hint="eastAsia" w:ascii="仿宋" w:hAnsi="仿宋" w:eastAsia="仿宋"/>
          <w:sz w:val="30"/>
          <w:szCs w:val="30"/>
        </w:rPr>
        <w:t>月</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日在北京师范大学参加</w:t>
      </w:r>
      <w:r>
        <w:rPr>
          <w:rFonts w:hint="eastAsia" w:asciiTheme="majorEastAsia" w:hAnsiTheme="majorEastAsia" w:eastAsiaTheme="majorEastAsia"/>
          <w:b/>
          <w:sz w:val="30"/>
          <w:szCs w:val="30"/>
        </w:rPr>
        <w:t>2022年“职教国培”示范项目——中职学校历史课教师培训者团队研修项目</w:t>
      </w:r>
      <w:r>
        <w:rPr>
          <w:rFonts w:hint="eastAsia" w:ascii="仿宋" w:hAnsi="仿宋" w:eastAsia="仿宋"/>
          <w:sz w:val="30"/>
          <w:szCs w:val="30"/>
        </w:rPr>
        <w:t>第二阶段线下集中培训。</w:t>
      </w:r>
    </w:p>
    <w:p>
      <w:pPr>
        <w:spacing w:line="360" w:lineRule="auto"/>
        <w:ind w:firstLine="615"/>
        <w:rPr>
          <w:rFonts w:ascii="仿宋" w:hAnsi="仿宋" w:eastAsia="仿宋"/>
          <w:sz w:val="30"/>
          <w:szCs w:val="30"/>
        </w:rPr>
      </w:pPr>
      <w:r>
        <w:rPr>
          <w:rFonts w:hint="eastAsia" w:ascii="仿宋" w:hAnsi="仿宋" w:eastAsia="仿宋"/>
          <w:sz w:val="30"/>
          <w:szCs w:val="30"/>
        </w:rPr>
        <w:t>因当前处于新冠肺炎疫情常态化防控时期，我校及相关教师同意并支持培训组织方在新冠肺炎疫情期间的全部防控等措施和教学安排。因疫情的不可预知性，我校经过慎重考虑，对可能发生的不可抗意外和风险明知。如发生意外情况，表示理解，并愿意承担相应的风险。</w:t>
      </w:r>
    </w:p>
    <w:p>
      <w:pPr>
        <w:spacing w:line="360" w:lineRule="auto"/>
        <w:ind w:firstLine="615"/>
        <w:rPr>
          <w:rFonts w:ascii="仿宋" w:hAnsi="仿宋" w:eastAsia="仿宋"/>
          <w:sz w:val="30"/>
          <w:szCs w:val="30"/>
        </w:rPr>
      </w:pPr>
    </w:p>
    <w:p>
      <w:pPr>
        <w:spacing w:line="360" w:lineRule="auto"/>
        <w:ind w:firstLine="615"/>
        <w:rPr>
          <w:rFonts w:ascii="仿宋" w:hAnsi="仿宋" w:eastAsia="仿宋"/>
          <w:sz w:val="30"/>
          <w:szCs w:val="30"/>
        </w:rPr>
      </w:pPr>
    </w:p>
    <w:p>
      <w:pPr>
        <w:spacing w:line="360" w:lineRule="auto"/>
        <w:ind w:firstLine="615"/>
        <w:rPr>
          <w:rFonts w:ascii="仿宋" w:hAnsi="仿宋" w:eastAsia="仿宋"/>
          <w:sz w:val="30"/>
          <w:szCs w:val="30"/>
        </w:rPr>
      </w:pPr>
    </w:p>
    <w:p>
      <w:pPr>
        <w:spacing w:line="360" w:lineRule="auto"/>
        <w:ind w:firstLine="615"/>
        <w:rPr>
          <w:rFonts w:ascii="仿宋" w:hAnsi="仿宋" w:eastAsia="仿宋"/>
          <w:sz w:val="30"/>
          <w:szCs w:val="30"/>
        </w:rPr>
      </w:pPr>
    </w:p>
    <w:p>
      <w:pPr>
        <w:spacing w:line="360" w:lineRule="auto"/>
        <w:jc w:val="center"/>
        <w:rPr>
          <w:rFonts w:ascii="仿宋" w:hAnsi="仿宋" w:eastAsia="仿宋"/>
          <w:sz w:val="30"/>
          <w:szCs w:val="30"/>
        </w:rPr>
      </w:pPr>
      <w:r>
        <w:rPr>
          <w:rFonts w:hint="eastAsia" w:ascii="仿宋" w:hAnsi="仿宋" w:eastAsia="仿宋"/>
          <w:sz w:val="30"/>
          <w:szCs w:val="30"/>
        </w:rPr>
        <w:t xml:space="preserve">                    学校盖章：</w:t>
      </w:r>
    </w:p>
    <w:p>
      <w:r>
        <w:rPr>
          <w:rFonts w:hint="eastAsia" w:ascii="仿宋" w:hAnsi="仿宋" w:eastAsia="仿宋"/>
          <w:sz w:val="30"/>
          <w:szCs w:val="30"/>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GQzM2Y3NDdkZTI0YTM0NjkzYjI5YjkwODA0YjQifQ=="/>
  </w:docVars>
  <w:rsids>
    <w:rsidRoot w:val="734C1AA2"/>
    <w:rsid w:val="734C1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210</Words>
  <Characters>216</Characters>
  <Lines>0</Lines>
  <Paragraphs>0</Paragraphs>
  <TotalTime>0</TotalTime>
  <ScaleCrop>false</ScaleCrop>
  <LinksUpToDate>false</LinksUpToDate>
  <CharactersWithSpaces>256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2022-05-20T13:09:00Z</dcterms:created>
  <dc:creator>lenovo</dc:creator>
  <cp:lastModifiedBy>lenovo</cp:lastModifiedBy>
  <dcterms:modified xsi:type="dcterms:W3CDTF">2022-05-20T13:10:16Z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13AB265B13DB40DEA180F12B641CD872</vt:lpwstr>
  </property>
</Properties>
</file>