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FBC9" w14:textId="77777777" w:rsidR="001D4F7C" w:rsidRDefault="001D4F7C" w:rsidP="001D4F7C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附件1</w:t>
      </w:r>
    </w:p>
    <w:p w14:paraId="260A3F3D" w14:textId="77777777" w:rsidR="001D4F7C" w:rsidRDefault="001D4F7C" w:rsidP="001D4F7C">
      <w:pPr>
        <w:snapToGrid w:val="0"/>
        <w:spacing w:before="120" w:after="120" w:line="560" w:lineRule="exact"/>
        <w:jc w:val="center"/>
        <w:rPr>
          <w:rFonts w:ascii="方正小标宋_GBK" w:eastAsia="方正小标宋_GBK" w:hAnsi="方正小标宋_GBK" w:cs="方正小标宋_GBK"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20"/>
          <w:sz w:val="32"/>
          <w:szCs w:val="32"/>
        </w:rPr>
        <w:t>全国建材行业优秀质量管理小组、优秀推进者、质量信得过班组、班组建设先进个人申报条件和要求</w:t>
      </w:r>
    </w:p>
    <w:p w14:paraId="7228CC3E" w14:textId="77777777" w:rsidR="001D4F7C" w:rsidRDefault="001D4F7C" w:rsidP="001D4F7C">
      <w:pPr>
        <w:spacing w:line="560" w:lineRule="exact"/>
        <w:rPr>
          <w:rFonts w:eastAsia="仿宋"/>
          <w:color w:val="000000"/>
          <w:sz w:val="32"/>
          <w:szCs w:val="32"/>
        </w:rPr>
      </w:pPr>
    </w:p>
    <w:p w14:paraId="2230527F" w14:textId="77777777" w:rsidR="001D4F7C" w:rsidRDefault="001D4F7C" w:rsidP="001D4F7C">
      <w:pPr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一、全国建材行业优秀质量管理小组</w:t>
      </w:r>
    </w:p>
    <w:p w14:paraId="32D9A23C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</w:t>
      </w:r>
      <w:r>
        <w:rPr>
          <w:rFonts w:eastAsia="仿宋" w:hint="eastAsia"/>
          <w:color w:val="000000"/>
          <w:sz w:val="32"/>
          <w:szCs w:val="32"/>
        </w:rPr>
        <w:t>围绕组织的经营战略、方针目标和现场存在的问题开展活动，取得显著成效，其经验在企业内部有推广意义。</w:t>
      </w:r>
    </w:p>
    <w:p w14:paraId="6231B84E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</w:t>
      </w:r>
      <w:r>
        <w:rPr>
          <w:rFonts w:eastAsia="仿宋" w:hint="eastAsia"/>
          <w:color w:val="000000"/>
          <w:sz w:val="32"/>
          <w:szCs w:val="32"/>
        </w:rPr>
        <w:t>注重全员参与、活动过程和活动结果，并有创新，注重工具方法的适用性。</w:t>
      </w:r>
    </w:p>
    <w:p w14:paraId="28786061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3.</w:t>
      </w:r>
      <w:r>
        <w:rPr>
          <w:rFonts w:eastAsia="仿宋" w:hint="eastAsia"/>
          <w:color w:val="000000"/>
          <w:sz w:val="32"/>
          <w:szCs w:val="32"/>
        </w:rPr>
        <w:t>坚持学习、实践并传播</w:t>
      </w:r>
      <w:r>
        <w:rPr>
          <w:rFonts w:eastAsia="仿宋"/>
          <w:color w:val="000000"/>
          <w:sz w:val="32"/>
          <w:szCs w:val="32"/>
        </w:rPr>
        <w:t>QC</w:t>
      </w:r>
      <w:r>
        <w:rPr>
          <w:rFonts w:eastAsia="仿宋" w:hint="eastAsia"/>
          <w:color w:val="000000"/>
          <w:sz w:val="32"/>
          <w:szCs w:val="32"/>
        </w:rPr>
        <w:t>小组活动知识、经验和有关业务、技术知识，不断提高技能和管理水平。</w:t>
      </w:r>
    </w:p>
    <w:p w14:paraId="2D162D20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4.</w:t>
      </w:r>
      <w:r>
        <w:rPr>
          <w:rFonts w:eastAsia="仿宋" w:hint="eastAsia"/>
          <w:color w:val="000000"/>
          <w:sz w:val="32"/>
          <w:szCs w:val="32"/>
        </w:rPr>
        <w:t>重视小组现场活动记录和凭证，优先推荐以现场工人为主体，并具有</w:t>
      </w:r>
      <w:r>
        <w:rPr>
          <w:rFonts w:eastAsia="仿宋"/>
          <w:color w:val="000000"/>
          <w:sz w:val="32"/>
          <w:szCs w:val="32"/>
        </w:rPr>
        <w:t>“</w:t>
      </w:r>
      <w:r>
        <w:rPr>
          <w:rFonts w:eastAsia="仿宋" w:hint="eastAsia"/>
          <w:color w:val="000000"/>
          <w:sz w:val="32"/>
          <w:szCs w:val="32"/>
        </w:rPr>
        <w:t>小、实、活、新</w:t>
      </w:r>
      <w:r>
        <w:rPr>
          <w:rFonts w:eastAsia="仿宋"/>
          <w:color w:val="000000"/>
          <w:sz w:val="32"/>
          <w:szCs w:val="32"/>
        </w:rPr>
        <w:t>”</w:t>
      </w:r>
      <w:r>
        <w:rPr>
          <w:rFonts w:eastAsia="仿宋" w:hint="eastAsia"/>
          <w:color w:val="000000"/>
          <w:sz w:val="32"/>
          <w:szCs w:val="32"/>
        </w:rPr>
        <w:t>特点的质量管理小组。</w:t>
      </w:r>
    </w:p>
    <w:p w14:paraId="46CDEDD4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5.</w:t>
      </w:r>
      <w:r>
        <w:rPr>
          <w:rFonts w:eastAsia="仿宋" w:hint="eastAsia"/>
          <w:color w:val="000000"/>
          <w:sz w:val="32"/>
          <w:szCs w:val="32"/>
        </w:rPr>
        <w:t>注重小组成果的交流、分享与转化。</w:t>
      </w:r>
    </w:p>
    <w:p w14:paraId="6529C99C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6.</w:t>
      </w:r>
      <w:r>
        <w:rPr>
          <w:rFonts w:eastAsia="仿宋" w:hint="eastAsia"/>
          <w:color w:val="000000"/>
          <w:sz w:val="32"/>
          <w:szCs w:val="32"/>
        </w:rPr>
        <w:t>参加行业</w:t>
      </w:r>
      <w:r>
        <w:rPr>
          <w:rFonts w:eastAsia="仿宋"/>
          <w:color w:val="000000"/>
          <w:sz w:val="32"/>
          <w:szCs w:val="32"/>
        </w:rPr>
        <w:t>QC</w:t>
      </w:r>
      <w:r>
        <w:rPr>
          <w:rFonts w:eastAsia="仿宋" w:hint="eastAsia"/>
          <w:color w:val="000000"/>
          <w:sz w:val="32"/>
          <w:szCs w:val="32"/>
        </w:rPr>
        <w:t>小组活动成果发布会的</w:t>
      </w:r>
      <w:r>
        <w:rPr>
          <w:rFonts w:eastAsia="仿宋"/>
          <w:color w:val="000000"/>
          <w:sz w:val="32"/>
          <w:szCs w:val="32"/>
        </w:rPr>
        <w:t>QC</w:t>
      </w:r>
      <w:r>
        <w:rPr>
          <w:rFonts w:eastAsia="仿宋" w:hint="eastAsia"/>
          <w:color w:val="000000"/>
          <w:sz w:val="32"/>
          <w:szCs w:val="32"/>
        </w:rPr>
        <w:t>小组，须经企业内发表的基础上优中择优进行推荐。</w:t>
      </w:r>
    </w:p>
    <w:p w14:paraId="0F285F95" w14:textId="77777777" w:rsidR="001D4F7C" w:rsidRDefault="001D4F7C" w:rsidP="001D4F7C">
      <w:pPr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二、全国建材行业质量管理小组活动优秀推进者</w:t>
      </w:r>
    </w:p>
    <w:p w14:paraId="1AE79EEA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</w:t>
      </w:r>
      <w:r>
        <w:rPr>
          <w:rFonts w:eastAsia="仿宋" w:hint="eastAsia"/>
          <w:color w:val="000000"/>
          <w:sz w:val="32"/>
          <w:szCs w:val="32"/>
        </w:rPr>
        <w:t>从事质量管理小组推进工作</w:t>
      </w:r>
      <w:r>
        <w:rPr>
          <w:rFonts w:eastAsia="仿宋"/>
          <w:color w:val="000000"/>
          <w:sz w:val="32"/>
          <w:szCs w:val="32"/>
        </w:rPr>
        <w:t>3</w:t>
      </w:r>
      <w:r>
        <w:rPr>
          <w:rFonts w:eastAsia="仿宋" w:hint="eastAsia"/>
          <w:color w:val="000000"/>
          <w:sz w:val="32"/>
          <w:szCs w:val="32"/>
        </w:rPr>
        <w:t>年以上的部门负责人或具体负责</w:t>
      </w:r>
      <w:r>
        <w:rPr>
          <w:rFonts w:eastAsia="仿宋"/>
          <w:color w:val="000000"/>
          <w:sz w:val="32"/>
          <w:szCs w:val="32"/>
        </w:rPr>
        <w:t>QC</w:t>
      </w:r>
      <w:r>
        <w:rPr>
          <w:rFonts w:eastAsia="仿宋" w:hint="eastAsia"/>
          <w:color w:val="000000"/>
          <w:sz w:val="32"/>
          <w:szCs w:val="32"/>
        </w:rPr>
        <w:t>小组活动工作的相关人员。</w:t>
      </w:r>
    </w:p>
    <w:p w14:paraId="42C82AEF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</w:t>
      </w:r>
      <w:r>
        <w:rPr>
          <w:rFonts w:eastAsia="仿宋" w:hint="eastAsia"/>
          <w:color w:val="000000"/>
          <w:sz w:val="32"/>
          <w:szCs w:val="32"/>
        </w:rPr>
        <w:t>热心群众性质量改进活动，办事公正、作风正派，在本岗位对质量管理小组活动的</w:t>
      </w:r>
      <w:proofErr w:type="gramStart"/>
      <w:r>
        <w:rPr>
          <w:rFonts w:eastAsia="仿宋" w:hint="eastAsia"/>
          <w:color w:val="000000"/>
          <w:sz w:val="32"/>
          <w:szCs w:val="32"/>
        </w:rPr>
        <w:t>推进成效</w:t>
      </w:r>
      <w:proofErr w:type="gramEnd"/>
      <w:r>
        <w:rPr>
          <w:rFonts w:eastAsia="仿宋" w:hint="eastAsia"/>
          <w:color w:val="000000"/>
          <w:sz w:val="32"/>
          <w:szCs w:val="32"/>
        </w:rPr>
        <w:t>显著，做出突出贡献。</w:t>
      </w:r>
    </w:p>
    <w:p w14:paraId="1423E7F2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3.</w:t>
      </w:r>
      <w:r>
        <w:rPr>
          <w:rFonts w:eastAsia="仿宋" w:hint="eastAsia"/>
          <w:color w:val="000000"/>
          <w:sz w:val="32"/>
          <w:szCs w:val="32"/>
        </w:rPr>
        <w:t>积极组织企业</w:t>
      </w:r>
      <w:r>
        <w:rPr>
          <w:rFonts w:eastAsia="仿宋"/>
          <w:color w:val="000000"/>
          <w:sz w:val="32"/>
          <w:szCs w:val="32"/>
        </w:rPr>
        <w:t>QC</w:t>
      </w:r>
      <w:r>
        <w:rPr>
          <w:rFonts w:eastAsia="仿宋" w:hint="eastAsia"/>
          <w:color w:val="000000"/>
          <w:sz w:val="32"/>
          <w:szCs w:val="32"/>
        </w:rPr>
        <w:t>骨干参加行业质量管理小组活动，并于当年选送企业内部不少于</w:t>
      </w:r>
      <w:r>
        <w:rPr>
          <w:rFonts w:eastAsia="仿宋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个</w:t>
      </w:r>
      <w:r>
        <w:rPr>
          <w:rFonts w:eastAsia="仿宋"/>
          <w:color w:val="000000"/>
          <w:sz w:val="32"/>
          <w:szCs w:val="32"/>
        </w:rPr>
        <w:t>QC</w:t>
      </w:r>
      <w:r>
        <w:rPr>
          <w:rFonts w:eastAsia="仿宋" w:hint="eastAsia"/>
          <w:color w:val="000000"/>
          <w:sz w:val="32"/>
          <w:szCs w:val="32"/>
        </w:rPr>
        <w:t>小组参加行业优秀</w:t>
      </w:r>
      <w:r>
        <w:rPr>
          <w:rFonts w:eastAsia="仿宋"/>
          <w:color w:val="000000"/>
          <w:sz w:val="32"/>
          <w:szCs w:val="32"/>
        </w:rPr>
        <w:lastRenderedPageBreak/>
        <w:t>QC</w:t>
      </w:r>
      <w:r>
        <w:rPr>
          <w:rFonts w:eastAsia="仿宋" w:hint="eastAsia"/>
          <w:color w:val="000000"/>
          <w:sz w:val="32"/>
          <w:szCs w:val="32"/>
        </w:rPr>
        <w:t>小组评审和成果发表会进行交流，并获得优秀</w:t>
      </w:r>
      <w:r>
        <w:rPr>
          <w:rFonts w:eastAsia="仿宋"/>
          <w:color w:val="000000"/>
          <w:sz w:val="32"/>
          <w:szCs w:val="32"/>
        </w:rPr>
        <w:t>QC</w:t>
      </w:r>
      <w:r>
        <w:rPr>
          <w:rFonts w:eastAsia="仿宋" w:hint="eastAsia"/>
          <w:color w:val="000000"/>
          <w:sz w:val="32"/>
          <w:szCs w:val="32"/>
        </w:rPr>
        <w:t>小组称号的。</w:t>
      </w:r>
    </w:p>
    <w:p w14:paraId="4085EF94" w14:textId="77777777" w:rsidR="001D4F7C" w:rsidRDefault="001D4F7C" w:rsidP="001D4F7C">
      <w:pPr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三、全国建材行业质量信得过班组</w:t>
      </w:r>
    </w:p>
    <w:p w14:paraId="6D44D13C" w14:textId="77777777" w:rsidR="001D4F7C" w:rsidRDefault="001D4F7C" w:rsidP="001D4F7C">
      <w:pPr>
        <w:tabs>
          <w:tab w:val="left" w:pos="1075"/>
        </w:tabs>
        <w:spacing w:line="560" w:lineRule="exact"/>
        <w:ind w:firstLineChars="200" w:firstLine="640"/>
        <w:rPr>
          <w:rFonts w:eastAsia="仿宋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>1.</w:t>
      </w:r>
      <w:r>
        <w:rPr>
          <w:rFonts w:eastAsia="仿宋" w:hint="eastAsia"/>
          <w:bCs/>
          <w:color w:val="000000"/>
          <w:sz w:val="32"/>
          <w:szCs w:val="32"/>
        </w:rPr>
        <w:t>被推荐班组必须是以行政班组为基本单位。</w:t>
      </w:r>
    </w:p>
    <w:p w14:paraId="041BEE26" w14:textId="77777777" w:rsidR="001D4F7C" w:rsidRDefault="001D4F7C" w:rsidP="001D4F7C">
      <w:pPr>
        <w:tabs>
          <w:tab w:val="left" w:pos="1075"/>
        </w:tabs>
        <w:spacing w:line="560" w:lineRule="exact"/>
        <w:ind w:firstLineChars="200" w:firstLine="640"/>
        <w:rPr>
          <w:rFonts w:eastAsia="仿宋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>2.</w:t>
      </w:r>
      <w:r>
        <w:rPr>
          <w:rFonts w:eastAsia="仿宋" w:hint="eastAsia"/>
          <w:color w:val="000000"/>
          <w:sz w:val="32"/>
          <w:szCs w:val="32"/>
        </w:rPr>
        <w:t>班组围绕组织的经营战略和战略部署分解目标，本着</w:t>
      </w:r>
      <w:r>
        <w:rPr>
          <w:rFonts w:eastAsia="仿宋"/>
          <w:color w:val="000000"/>
          <w:sz w:val="32"/>
          <w:szCs w:val="32"/>
        </w:rPr>
        <w:t>“</w:t>
      </w:r>
      <w:r>
        <w:rPr>
          <w:rFonts w:eastAsia="仿宋" w:hint="eastAsia"/>
          <w:color w:val="000000"/>
          <w:sz w:val="32"/>
          <w:szCs w:val="32"/>
        </w:rPr>
        <w:t>质量为顾客和其他相关方创造价值</w:t>
      </w:r>
      <w:r>
        <w:rPr>
          <w:rFonts w:eastAsia="仿宋"/>
          <w:color w:val="000000"/>
          <w:sz w:val="32"/>
          <w:szCs w:val="32"/>
        </w:rPr>
        <w:t>”</w:t>
      </w:r>
      <w:r>
        <w:rPr>
          <w:rFonts w:eastAsia="仿宋" w:hint="eastAsia"/>
          <w:color w:val="000000"/>
          <w:sz w:val="32"/>
          <w:szCs w:val="32"/>
        </w:rPr>
        <w:t>的核心理念，开</w:t>
      </w:r>
      <w:r>
        <w:rPr>
          <w:rFonts w:eastAsia="仿宋" w:hint="eastAsia"/>
          <w:bCs/>
          <w:color w:val="000000"/>
          <w:sz w:val="32"/>
          <w:szCs w:val="32"/>
        </w:rPr>
        <w:t>展质量信得过班组建设活动并取得成效。</w:t>
      </w:r>
    </w:p>
    <w:p w14:paraId="3E8BEB51" w14:textId="77777777" w:rsidR="001D4F7C" w:rsidRDefault="001D4F7C" w:rsidP="001D4F7C">
      <w:pPr>
        <w:tabs>
          <w:tab w:val="left" w:pos="1075"/>
        </w:tabs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>3.</w:t>
      </w:r>
      <w:r>
        <w:rPr>
          <w:rFonts w:eastAsia="仿宋" w:hint="eastAsia"/>
          <w:color w:val="000000"/>
          <w:sz w:val="32"/>
          <w:szCs w:val="32"/>
        </w:rPr>
        <w:t>班组成员积极参与群众性质量改进活动，有效运用适宜的质量管理理论和工具方法，稳定提高产品、服务和工作质量，取得顾客满意和信任。</w:t>
      </w:r>
    </w:p>
    <w:p w14:paraId="18CF4F28" w14:textId="77777777" w:rsidR="001D4F7C" w:rsidRDefault="001D4F7C" w:rsidP="001D4F7C">
      <w:pPr>
        <w:tabs>
          <w:tab w:val="left" w:pos="1075"/>
        </w:tabs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4.</w:t>
      </w:r>
      <w:r>
        <w:rPr>
          <w:rFonts w:eastAsia="仿宋" w:hint="eastAsia"/>
          <w:color w:val="000000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 w14:paraId="641C6501" w14:textId="77777777" w:rsidR="001D4F7C" w:rsidRDefault="001D4F7C" w:rsidP="001D4F7C">
      <w:pPr>
        <w:tabs>
          <w:tab w:val="left" w:pos="1075"/>
        </w:tabs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5.</w:t>
      </w:r>
      <w:r>
        <w:rPr>
          <w:rFonts w:eastAsia="仿宋" w:hint="eastAsia"/>
          <w:color w:val="000000"/>
          <w:sz w:val="32"/>
          <w:szCs w:val="32"/>
        </w:rPr>
        <w:t>班组近三年无质量、安全、环保事故。</w:t>
      </w:r>
    </w:p>
    <w:p w14:paraId="305BCF66" w14:textId="77777777" w:rsidR="001D4F7C" w:rsidRDefault="001D4F7C" w:rsidP="001D4F7C">
      <w:pPr>
        <w:spacing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四、全国建材行业质量信得过班组建设先进个人</w:t>
      </w:r>
    </w:p>
    <w:p w14:paraId="4D305572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</w:t>
      </w:r>
      <w:r>
        <w:rPr>
          <w:rFonts w:eastAsia="仿宋" w:hint="eastAsia"/>
          <w:color w:val="000000"/>
          <w:sz w:val="32"/>
          <w:szCs w:val="32"/>
        </w:rPr>
        <w:t>支持并参与质量信得过班组创建活动</w:t>
      </w:r>
      <w:r>
        <w:rPr>
          <w:rFonts w:eastAsia="仿宋"/>
          <w:color w:val="000000"/>
          <w:sz w:val="32"/>
          <w:szCs w:val="32"/>
        </w:rPr>
        <w:t>3</w:t>
      </w:r>
      <w:r>
        <w:rPr>
          <w:rFonts w:eastAsia="仿宋" w:hint="eastAsia"/>
          <w:color w:val="000000"/>
          <w:sz w:val="32"/>
          <w:szCs w:val="32"/>
        </w:rPr>
        <w:t>年以上的企事业管理者。</w:t>
      </w:r>
    </w:p>
    <w:p w14:paraId="524AC4A3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</w:t>
      </w:r>
      <w:r>
        <w:rPr>
          <w:rFonts w:eastAsia="仿宋" w:hint="eastAsia"/>
          <w:color w:val="000000"/>
          <w:sz w:val="32"/>
          <w:szCs w:val="32"/>
        </w:rPr>
        <w:t>立足岗位，对质量信得过班组建设活动做出突出贡献，并取得显著成效的班组长。</w:t>
      </w:r>
    </w:p>
    <w:p w14:paraId="19669355" w14:textId="77777777" w:rsidR="001D4F7C" w:rsidRDefault="001D4F7C" w:rsidP="001D4F7C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3.</w:t>
      </w:r>
      <w:r>
        <w:rPr>
          <w:rFonts w:eastAsia="仿宋" w:hint="eastAsia"/>
          <w:color w:val="000000"/>
          <w:sz w:val="32"/>
          <w:szCs w:val="32"/>
        </w:rPr>
        <w:t>掌握质量信得过班组建设与质量管理相关理论，热心群众性质量推进活动，办事公正，作风正派，在群众中有较高威信的推进者。</w:t>
      </w:r>
    </w:p>
    <w:p w14:paraId="1341424A" w14:textId="0F2EEFDC" w:rsidR="00A747BC" w:rsidRDefault="001D4F7C" w:rsidP="001D4F7C">
      <w:r>
        <w:rPr>
          <w:rFonts w:eastAsia="仿宋"/>
          <w:color w:val="000000"/>
          <w:sz w:val="32"/>
          <w:szCs w:val="32"/>
        </w:rPr>
        <w:t>4.</w:t>
      </w:r>
      <w:r>
        <w:rPr>
          <w:rFonts w:eastAsia="仿宋" w:hint="eastAsia"/>
          <w:color w:val="000000"/>
          <w:sz w:val="32"/>
          <w:szCs w:val="32"/>
        </w:rPr>
        <w:t>积极组织企业班组成员参加行业质量信得过班组活动，并于当年选送企业</w:t>
      </w:r>
      <w:r>
        <w:rPr>
          <w:rFonts w:eastAsia="仿宋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个及以上质量信得过班组参加行业班组建</w:t>
      </w:r>
      <w:r>
        <w:rPr>
          <w:rFonts w:eastAsia="仿宋" w:hint="eastAsia"/>
          <w:color w:val="000000"/>
          <w:sz w:val="32"/>
          <w:szCs w:val="32"/>
        </w:rPr>
        <w:lastRenderedPageBreak/>
        <w:t>设典型经验交流，并获得行业质量信得过班组荣誉称号的。</w:t>
      </w:r>
    </w:p>
    <w:sectPr w:rsidR="00A7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7C"/>
    <w:rsid w:val="000A3345"/>
    <w:rsid w:val="000D5879"/>
    <w:rsid w:val="00120DFF"/>
    <w:rsid w:val="001407BA"/>
    <w:rsid w:val="001D4F7C"/>
    <w:rsid w:val="001E1071"/>
    <w:rsid w:val="001E1C89"/>
    <w:rsid w:val="00210E0E"/>
    <w:rsid w:val="002355A2"/>
    <w:rsid w:val="00246590"/>
    <w:rsid w:val="00246597"/>
    <w:rsid w:val="002F09B5"/>
    <w:rsid w:val="003C39BE"/>
    <w:rsid w:val="003D0309"/>
    <w:rsid w:val="00465835"/>
    <w:rsid w:val="004E6D07"/>
    <w:rsid w:val="004F6079"/>
    <w:rsid w:val="00503903"/>
    <w:rsid w:val="005130C8"/>
    <w:rsid w:val="0051365E"/>
    <w:rsid w:val="005A0681"/>
    <w:rsid w:val="005D445F"/>
    <w:rsid w:val="005E18FF"/>
    <w:rsid w:val="006C3CDE"/>
    <w:rsid w:val="00744EAB"/>
    <w:rsid w:val="007600DF"/>
    <w:rsid w:val="00880ED4"/>
    <w:rsid w:val="00891C03"/>
    <w:rsid w:val="008A5A77"/>
    <w:rsid w:val="009503CA"/>
    <w:rsid w:val="00992F80"/>
    <w:rsid w:val="009C6E02"/>
    <w:rsid w:val="009E5C3A"/>
    <w:rsid w:val="00A747BC"/>
    <w:rsid w:val="00B12AC6"/>
    <w:rsid w:val="00BD09EC"/>
    <w:rsid w:val="00C71383"/>
    <w:rsid w:val="00CC4413"/>
    <w:rsid w:val="00D24EE2"/>
    <w:rsid w:val="00D4111D"/>
    <w:rsid w:val="00D52917"/>
    <w:rsid w:val="00D644C2"/>
    <w:rsid w:val="00DB18D7"/>
    <w:rsid w:val="00E02834"/>
    <w:rsid w:val="00E841CF"/>
    <w:rsid w:val="00EC46BC"/>
    <w:rsid w:val="00EE67B7"/>
    <w:rsid w:val="00F21187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1BD4"/>
  <w15:chartTrackingRefBased/>
  <w15:docId w15:val="{9612EA5D-892A-47BF-ADB5-D85B01DF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F7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 建</dc:creator>
  <cp:keywords/>
  <dc:description/>
  <cp:lastModifiedBy>善 建</cp:lastModifiedBy>
  <cp:revision>1</cp:revision>
  <dcterms:created xsi:type="dcterms:W3CDTF">2022-05-10T02:20:00Z</dcterms:created>
  <dcterms:modified xsi:type="dcterms:W3CDTF">2022-05-10T02:21:00Z</dcterms:modified>
</cp:coreProperties>
</file>