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2" w:leftChars="-201" w:hanging="300" w:hangingChars="9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spacing w:after="100" w:afterAutospacing="1"/>
        <w:jc w:val="center"/>
        <w:rPr>
          <w:rStyle w:val="5"/>
          <w:rFonts w:hint="eastAsia"/>
        </w:rPr>
      </w:pPr>
      <w:bookmarkStart w:id="0" w:name="_GoBack"/>
      <w:r>
        <w:rPr>
          <w:rFonts w:hint="default" w:ascii="Times New Roman" w:hAnsi="Times New Roman" w:eastAsia="微软雅黑" w:cs="Times New Roman"/>
          <w:sz w:val="32"/>
          <w:szCs w:val="32"/>
        </w:rPr>
        <w:t>2022</w:t>
      </w:r>
      <w:r>
        <w:rPr>
          <w:rFonts w:ascii="方正小标宋简体" w:hAnsi="华文中宋" w:eastAsia="方正小标宋简体" w:cs="黑体"/>
          <w:sz w:val="32"/>
          <w:szCs w:val="32"/>
        </w:rPr>
        <w:t>年下半年基础教育干部教师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参训回执表</w:t>
      </w:r>
    </w:p>
    <w:bookmarkEnd w:id="0"/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55"/>
        <w:gridCol w:w="2480"/>
        <w:gridCol w:w="620"/>
        <w:gridCol w:w="620"/>
        <w:gridCol w:w="466"/>
        <w:gridCol w:w="155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专题名称（序号）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参训对象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参训时间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是否需要平台服务：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需要      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ind w:firstLine="6505" w:firstLineChars="27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ind w:firstLine="6505" w:firstLineChars="27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505" w:firstLineChars="2700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单位盖章</w:t>
            </w:r>
          </w:p>
          <w:p>
            <w:pPr>
              <w:pStyle w:val="2"/>
              <w:spacing w:before="0" w:after="0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"/>
              <w:spacing w:before="240" w:after="24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汇款信息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地址电话：北京市大兴区清源北路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联行号：102100005307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汇款方式：单位汇款，请直接汇入对公账户；个人对公汇款，</w:t>
            </w:r>
            <w:r>
              <w:rPr>
                <w:rFonts w:ascii="Times New Roman" w:hAnsi="Times New Roman" w:eastAsia="仿宋_GB2312"/>
                <w:szCs w:val="21"/>
              </w:rPr>
              <w:t>请在</w:t>
            </w:r>
            <w:r>
              <w:rPr>
                <w:rFonts w:hint="eastAsia" w:ascii="Times New Roman" w:hAnsi="Times New Roman" w:eastAsia="仿宋_GB2312"/>
                <w:szCs w:val="21"/>
              </w:rPr>
              <w:t>备注中注明</w:t>
            </w:r>
            <w:r>
              <w:rPr>
                <w:rFonts w:ascii="Times New Roman" w:hAnsi="Times New Roman" w:eastAsia="仿宋_GB2312"/>
                <w:szCs w:val="21"/>
              </w:rPr>
              <w:t>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开票信息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发票抬头：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开票金额：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2"/>
        <w:spacing w:before="0" w:after="0" w:line="240" w:lineRule="auto"/>
        <w:ind w:left="-286" w:leftChars="-136" w:right="-340" w:rightChars="-162" w:firstLine="1"/>
      </w:pP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1"/>
        </w:rPr>
        <w:t>说明：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</w:rPr>
        <w:fldChar w:fldCharType="begin"/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</w:rPr>
        <w:instrText xml:space="preserve"> HYPERLINK "mailto:请各单位根据自身需求填写此表并发送至enaea@naea.edu.cn。我院收到参训回执后，将于2个工作" </w:instrTex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</w:rPr>
        <w:fldChar w:fldCharType="separate"/>
      </w:r>
      <w:r>
        <w:rPr>
          <w:rStyle w:val="6"/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  <w:u w:val="none"/>
        </w:rPr>
        <w:t>请各单位根据自身需求填写此表并发送至</w:t>
      </w:r>
      <w:r>
        <w:rPr>
          <w:rStyle w:val="6"/>
          <w:rFonts w:hint="default" w:ascii="Times New Roman" w:hAnsi="Times New Roman" w:eastAsia="楷体" w:cs="Times New Roman"/>
          <w:b w:val="0"/>
          <w:bCs w:val="0"/>
          <w:color w:val="000000"/>
          <w:kern w:val="2"/>
          <w:sz w:val="21"/>
          <w:szCs w:val="21"/>
          <w:u w:val="none"/>
        </w:rPr>
        <w:t>enaea@naea.edu.cn</w:t>
      </w:r>
      <w:r>
        <w:rPr>
          <w:rStyle w:val="6"/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  <w:u w:val="none"/>
        </w:rPr>
        <w:t>。我院收到参训回执后，将于</w:t>
      </w:r>
      <w:r>
        <w:rPr>
          <w:rStyle w:val="6"/>
          <w:rFonts w:hint="default" w:ascii="Times New Roman" w:hAnsi="Times New Roman" w:eastAsia="楷体" w:cs="Times New Roman"/>
          <w:b w:val="0"/>
          <w:bCs w:val="0"/>
          <w:color w:val="000000"/>
          <w:kern w:val="2"/>
          <w:sz w:val="21"/>
          <w:szCs w:val="21"/>
          <w:u w:val="none"/>
        </w:rPr>
        <w:t>2</w:t>
      </w:r>
      <w:r>
        <w:rPr>
          <w:rStyle w:val="6"/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  <w:u w:val="none"/>
        </w:rPr>
        <w:t>个工作</w:t>
      </w: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21"/>
          <w:szCs w:val="21"/>
        </w:rPr>
        <w:fldChar w:fldCharType="end"/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1"/>
        </w:rPr>
        <w:t>日内跟进调研具体培训需求，并根据需求于</w:t>
      </w:r>
      <w:r>
        <w:rPr>
          <w:rFonts w:hint="default" w:ascii="Times New Roman" w:hAnsi="Times New Roman" w:eastAsia="楷体" w:cs="Times New Roman"/>
          <w:b w:val="0"/>
          <w:bCs w:val="0"/>
          <w:kern w:val="2"/>
          <w:sz w:val="21"/>
          <w:szCs w:val="21"/>
        </w:rPr>
        <w:t>5</w:t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1"/>
        </w:rPr>
        <w:t>个工作日内形成实施方案提供培训服务。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C07332F"/>
    <w:rsid w:val="4C0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2022-09-26T01:33:00Z</dcterms:created>
  <dc:creator>一叶编舟</dc:creator>
  <cp:lastModifiedBy>一叶编舟</cp:lastModifiedBy>
  <dcterms:modified xsi:type="dcterms:W3CDTF">2022-09-26T01:34:16Z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10624DDA1DD1465D848D347E94D5F63A</vt:lpwstr>
  </property>
</Properties>
</file>