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before="0" w:after="0" w:line="579" w:lineRule="auto"/>
        <w:jc w:val="left"/>
        <w:rPr>
          <w:rFonts w:ascii="黑体" w:hAnsi="黑体" w:eastAsia="黑体" w:cs="Times New Roman"/>
          <w:b w:val="0"/>
          <w:bCs w:val="0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Cs w:val="32"/>
        </w:rPr>
        <w:t>附件</w:t>
      </w:r>
      <w:r>
        <w:rPr>
          <w:rFonts w:ascii="Times New Roman" w:hAnsi="Times New Roman" w:eastAsia="黑体" w:cs="Times New Roman"/>
          <w:b w:val="0"/>
          <w:bCs w:val="0"/>
          <w:szCs w:val="32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“提升数字素养与技能，助力技能中国建设”专题网络培训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参训回执表</w:t>
      </w:r>
    </w:p>
    <w:tbl>
      <w:tblPr>
        <w:tblStyle w:val="3"/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300"/>
        <w:gridCol w:w="2693"/>
        <w:gridCol w:w="567"/>
        <w:gridCol w:w="709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单位名称</w:t>
            </w:r>
          </w:p>
        </w:tc>
        <w:tc>
          <w:tcPr>
            <w:tcW w:w="6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参训对象</w:t>
            </w:r>
          </w:p>
        </w:tc>
        <w:tc>
          <w:tcPr>
            <w:tcW w:w="6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开班时间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参加人数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通讯地址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邮编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责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姓名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部门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职务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电话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手机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邮箱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联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姓名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部门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职务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电话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手机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邮箱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单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见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>单位盖章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年   月   日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汇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款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息</w:t>
            </w:r>
          </w:p>
        </w:tc>
        <w:tc>
          <w:tcPr>
            <w:tcW w:w="3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收款单位：北京国人通教育科技有限公司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统一社会信用代码：91110108786160443H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地址电话：北京市海淀区西三环北路50号院8号楼2层202-3 69249999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开户银行：华夏银行北京紫竹桥支行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账号：4043200001801900051563请在汇款时说明：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“技工数字化”专题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开票信息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发票抬头:</w:t>
            </w:r>
          </w:p>
          <w:p>
            <w:pPr>
              <w:pStyle w:val="5"/>
              <w:rPr>
                <w:rFonts w:eastAsia="仿宋_GB2312" w:cs="Times New Roman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纳税人识别号：</w:t>
            </w:r>
          </w:p>
          <w:p>
            <w:pPr>
              <w:pStyle w:val="5"/>
              <w:rPr>
                <w:rFonts w:eastAsia="仿宋_GB2312" w:cs="Times New Roman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开票金额：</w:t>
            </w:r>
          </w:p>
        </w:tc>
      </w:tr>
    </w:tbl>
    <w:p>
      <w:pPr>
        <w:ind w:left="0" w:leftChars="-67" w:hanging="141" w:hangingChars="59"/>
      </w:pPr>
      <w:r>
        <w:rPr>
          <w:rFonts w:ascii="Times New Roman" w:hAnsi="Times New Roman" w:eastAsia="仿宋_GB2312" w:cs="Times New Roman"/>
          <w:sz w:val="24"/>
        </w:rPr>
        <w:t>说明：请委托单位认真填写此表，与中国成人教育协会联系，以便尽快安排培训。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MmIyMTIyODY2MTk4OGRkOTI1YzI5MTE1Y2Q5ZDkifQ=="/>
  </w:docVars>
  <w:rsids>
    <w:rsidRoot w:val="6150069E"/>
    <w:rsid w:val="1FA8259E"/>
    <w:rsid w:val="6150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2022-10-19T08:23:00Z</dcterms:created>
  <dc:creator>一叶编舟</dc:creator>
  <cp:lastModifiedBy>一叶编舟</cp:lastModifiedBy>
  <dcterms:modified xsi:type="dcterms:W3CDTF">2022-10-19T08:24:00Z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533DE81C48094B9EA021988C43246845</vt:lpwstr>
  </property>
</Properties>
</file>