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5008" w14:textId="77777777" w:rsidR="0013607D" w:rsidRDefault="00000000" w:rsidP="0040740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附件1：</w:t>
      </w:r>
    </w:p>
    <w:p w14:paraId="2F4135D9" w14:textId="77777777" w:rsidR="0013607D" w:rsidRDefault="00000000">
      <w:pPr>
        <w:ind w:firstLine="602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“继续教育发展共同体项目”第一批实验校名单</w:t>
      </w:r>
    </w:p>
    <w:p w14:paraId="73BB91E2" w14:textId="77777777" w:rsidR="0013607D" w:rsidRDefault="00000000">
      <w:pPr>
        <w:ind w:firstLine="48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排名不分先后</w:t>
      </w:r>
    </w:p>
    <w:tbl>
      <w:tblPr>
        <w:tblW w:w="7969" w:type="dxa"/>
        <w:tblInd w:w="96" w:type="dxa"/>
        <w:tblLook w:val="04A0" w:firstRow="1" w:lastRow="0" w:firstColumn="1" w:lastColumn="0" w:noHBand="0" w:noVBand="1"/>
      </w:tblPr>
      <w:tblGrid>
        <w:gridCol w:w="986"/>
        <w:gridCol w:w="1594"/>
        <w:gridCol w:w="5389"/>
      </w:tblGrid>
      <w:tr w:rsidR="0013607D" w14:paraId="1E34C5F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72F3" w14:textId="77777777" w:rsidR="0013607D" w:rsidRDefault="00000000" w:rsidP="00407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CB30" w14:textId="6CBF9F76" w:rsidR="0013607D" w:rsidRDefault="002E43FC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所在省份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D477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申报单位</w:t>
            </w:r>
          </w:p>
        </w:tc>
      </w:tr>
      <w:tr w:rsidR="0013607D" w14:paraId="22470FA9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EAB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8C5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27F1" w14:textId="482F3FD9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北京大学</w:t>
            </w:r>
            <w:r w:rsidR="0040740C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继续教育学院</w:t>
            </w:r>
          </w:p>
        </w:tc>
      </w:tr>
      <w:tr w:rsidR="0013607D" w14:paraId="20AB4C1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885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F8B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B4DC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北京科技大学</w:t>
            </w:r>
          </w:p>
        </w:tc>
      </w:tr>
      <w:tr w:rsidR="0013607D" w14:paraId="47D75BDC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E4F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FD6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FCD6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天津市劳动保护学校</w:t>
            </w:r>
          </w:p>
        </w:tc>
      </w:tr>
      <w:tr w:rsidR="0013607D" w14:paraId="19029BD1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D0A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665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0E7C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天津市职业大学</w:t>
            </w:r>
          </w:p>
        </w:tc>
      </w:tr>
      <w:tr w:rsidR="0013607D" w14:paraId="50FB8FE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629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0CA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0A1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天津铁道职业技术学院</w:t>
            </w:r>
          </w:p>
        </w:tc>
      </w:tr>
      <w:tr w:rsidR="0013607D" w14:paraId="17B58D53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A88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21A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D37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天津医科大学</w:t>
            </w:r>
          </w:p>
        </w:tc>
      </w:tr>
      <w:tr w:rsidR="0013607D" w14:paraId="1256843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68F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A8D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643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天津现代职业技术学院</w:t>
            </w:r>
          </w:p>
        </w:tc>
      </w:tr>
      <w:tr w:rsidR="0013607D" w14:paraId="700B3A2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851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F17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2758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天津渤海职业技术学院</w:t>
            </w:r>
          </w:p>
        </w:tc>
      </w:tr>
      <w:tr w:rsidR="0013607D" w14:paraId="49FEB9A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D1B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34B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19FC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天津海运职业学院</w:t>
            </w:r>
          </w:p>
        </w:tc>
      </w:tr>
      <w:tr w:rsidR="0013607D" w14:paraId="4BDB615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251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D30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733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天津城市职业学院</w:t>
            </w:r>
          </w:p>
        </w:tc>
      </w:tr>
      <w:tr w:rsidR="0013607D" w14:paraId="1A5A8F1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2895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B2E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E212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天津生物工程职业技术学院</w:t>
            </w:r>
          </w:p>
        </w:tc>
      </w:tr>
      <w:tr w:rsidR="0013607D" w14:paraId="62F2839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B12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3F0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4CBB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石家庄铁路职业技术学院</w:t>
            </w:r>
          </w:p>
        </w:tc>
      </w:tr>
      <w:tr w:rsidR="0013607D" w14:paraId="152F83BA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1F2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EDF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EB8E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石家庄科技信息职业学院</w:t>
            </w:r>
          </w:p>
        </w:tc>
      </w:tr>
      <w:tr w:rsidR="0013607D" w14:paraId="288D06EC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219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0EA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AEA6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河北工业职业技术大学</w:t>
            </w:r>
          </w:p>
        </w:tc>
      </w:tr>
      <w:tr w:rsidR="0013607D" w14:paraId="5E23001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65C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29B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11F7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河北科技大学</w:t>
            </w:r>
          </w:p>
        </w:tc>
      </w:tr>
      <w:tr w:rsidR="0013607D" w14:paraId="3F7DC61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E6D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BAD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A42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河北科技工程职业技术大学</w:t>
            </w:r>
          </w:p>
        </w:tc>
      </w:tr>
      <w:tr w:rsidR="0013607D" w14:paraId="035A317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C92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EB15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5F8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河北师范大学</w:t>
            </w:r>
          </w:p>
        </w:tc>
      </w:tr>
      <w:tr w:rsidR="0013607D" w14:paraId="08C832C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1B9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36C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7DD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河北石油职业技术大学</w:t>
            </w:r>
          </w:p>
        </w:tc>
      </w:tr>
      <w:tr w:rsidR="0013607D" w14:paraId="0DADFAE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442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6A2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FF10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河北水利电力学院</w:t>
            </w:r>
          </w:p>
        </w:tc>
      </w:tr>
      <w:tr w:rsidR="0013607D" w14:paraId="756C1D9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487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D19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A28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河北中医药大学</w:t>
            </w:r>
          </w:p>
        </w:tc>
      </w:tr>
      <w:tr w:rsidR="0013607D" w14:paraId="76D1E1BA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1B4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0CB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E8E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华北理工大学</w:t>
            </w:r>
          </w:p>
        </w:tc>
      </w:tr>
      <w:tr w:rsidR="0013607D" w14:paraId="5AA28FF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92A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1B1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B2C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临城县职业技术教育中心（临城开放大学）</w:t>
            </w:r>
          </w:p>
        </w:tc>
      </w:tr>
      <w:tr w:rsidR="0013607D" w14:paraId="065135F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CD6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8825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BA1A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保定职业技术学院</w:t>
            </w:r>
          </w:p>
        </w:tc>
      </w:tr>
      <w:tr w:rsidR="0013607D" w14:paraId="32B8F89D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FE6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4A1A" w14:textId="77777777" w:rsidR="0013607D" w:rsidRDefault="00000000" w:rsidP="0040740C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800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内蒙古交通职业技术学院</w:t>
            </w:r>
          </w:p>
        </w:tc>
      </w:tr>
      <w:tr w:rsidR="0013607D" w14:paraId="60B1D72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6CB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4FFF" w14:textId="77777777" w:rsidR="0013607D" w:rsidRDefault="00000000" w:rsidP="0040740C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D276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卓资县职业中学</w:t>
            </w:r>
          </w:p>
        </w:tc>
      </w:tr>
      <w:tr w:rsidR="0013607D" w14:paraId="4D79CA3D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D3C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058A" w14:textId="77777777" w:rsidR="0013607D" w:rsidRDefault="00000000" w:rsidP="0040740C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3D1A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鄂尔多斯生态环境职业学院</w:t>
            </w:r>
          </w:p>
        </w:tc>
      </w:tr>
      <w:tr w:rsidR="0013607D" w14:paraId="10FEF65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5E0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F509" w14:textId="77777777" w:rsidR="0013607D" w:rsidRDefault="00000000" w:rsidP="0040740C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2BB7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集宁师范学院</w:t>
            </w:r>
          </w:p>
        </w:tc>
      </w:tr>
      <w:tr w:rsidR="0013607D" w14:paraId="72907D67" w14:textId="77777777">
        <w:trPr>
          <w:trHeight w:val="57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CF1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0970" w14:textId="77777777" w:rsidR="0013607D" w:rsidRDefault="00000000" w:rsidP="0040740C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E43C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赤峰市元宝山区职业教育培训中心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br/>
              <w:t>（赤峰市元宝山区第二中学）</w:t>
            </w:r>
          </w:p>
        </w:tc>
      </w:tr>
      <w:tr w:rsidR="0013607D" w14:paraId="5FFE5AFE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CDA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7065" w14:textId="77777777" w:rsidR="0013607D" w:rsidRDefault="00000000" w:rsidP="0040740C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808C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内蒙古开放大学</w:t>
            </w:r>
          </w:p>
        </w:tc>
      </w:tr>
      <w:tr w:rsidR="0013607D" w14:paraId="37B224D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9DD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F33B" w14:textId="77777777" w:rsidR="0013607D" w:rsidRDefault="00000000" w:rsidP="0040740C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0C21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内蒙古机电职业技术学院</w:t>
            </w:r>
          </w:p>
        </w:tc>
      </w:tr>
      <w:tr w:rsidR="0013607D" w14:paraId="022B780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C6D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CAB4" w14:textId="77777777" w:rsidR="0013607D" w:rsidRDefault="00000000" w:rsidP="0040740C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1AA1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内蒙古电子信息职业技术学院</w:t>
            </w:r>
          </w:p>
        </w:tc>
      </w:tr>
      <w:tr w:rsidR="0013607D" w14:paraId="0053412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100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25C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EFE1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辽宁轨道交通职业学院</w:t>
            </w:r>
          </w:p>
        </w:tc>
      </w:tr>
      <w:tr w:rsidR="0013607D" w14:paraId="715A393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B09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22C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B0F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沈阳市电子技术学校</w:t>
            </w:r>
          </w:p>
        </w:tc>
      </w:tr>
      <w:tr w:rsidR="0013607D" w14:paraId="77F6F60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ABC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BF25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BDB7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辽宁医药职业学院</w:t>
            </w:r>
          </w:p>
        </w:tc>
      </w:tr>
      <w:tr w:rsidR="0013607D" w14:paraId="030365D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A2D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386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2A7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辽宁建筑职业学院</w:t>
            </w:r>
          </w:p>
        </w:tc>
      </w:tr>
      <w:tr w:rsidR="0013607D" w14:paraId="6FE1B92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418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952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FF38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沈阳航空航天大学</w:t>
            </w:r>
          </w:p>
        </w:tc>
      </w:tr>
      <w:tr w:rsidR="0013607D" w14:paraId="2B35D00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9EC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37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2C2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0D3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辽宁金融职业学院</w:t>
            </w:r>
          </w:p>
        </w:tc>
      </w:tr>
      <w:tr w:rsidR="0013607D" w14:paraId="09A8B2F2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617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635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725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长春市农安县社区教育学院</w:t>
            </w:r>
          </w:p>
        </w:tc>
      </w:tr>
      <w:tr w:rsidR="0013607D" w14:paraId="556EABE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AAC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9AD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CCB8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桦甸市职业教育中心</w:t>
            </w:r>
          </w:p>
        </w:tc>
      </w:tr>
      <w:tr w:rsidR="0013607D" w14:paraId="593BB5F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767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79E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DE51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吉林工程技术师范学院</w:t>
            </w:r>
          </w:p>
        </w:tc>
      </w:tr>
      <w:tr w:rsidR="0013607D" w14:paraId="5C47477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D90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59E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DE9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长春开放大学</w:t>
            </w:r>
          </w:p>
        </w:tc>
      </w:tr>
      <w:tr w:rsidR="0013607D" w14:paraId="27AA3BA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619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E08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6CC2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长春市第二中等专业学校</w:t>
            </w:r>
          </w:p>
        </w:tc>
      </w:tr>
      <w:tr w:rsidR="0013607D" w14:paraId="7130DD0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1BB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B94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217E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长春市第一中等专业学校</w:t>
            </w:r>
          </w:p>
        </w:tc>
      </w:tr>
      <w:tr w:rsidR="0013607D" w14:paraId="52DDEF13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31D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700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C149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长春机械工业学校</w:t>
            </w:r>
          </w:p>
        </w:tc>
      </w:tr>
      <w:tr w:rsidR="0013607D" w14:paraId="73CADBD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98C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BAD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E549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长春金融高等专科学校</w:t>
            </w:r>
          </w:p>
        </w:tc>
      </w:tr>
      <w:tr w:rsidR="0013607D" w14:paraId="1BAF88B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B78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287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1B76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长春东方职业学院</w:t>
            </w:r>
          </w:p>
        </w:tc>
      </w:tr>
      <w:tr w:rsidR="0013607D" w14:paraId="02173FF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77E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6F5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A8A2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通化开放大学</w:t>
            </w:r>
          </w:p>
        </w:tc>
      </w:tr>
      <w:tr w:rsidR="0013607D" w14:paraId="44AC7AA9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D7E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909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A8E7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四平农村成人高等专科学校</w:t>
            </w:r>
          </w:p>
        </w:tc>
      </w:tr>
      <w:tr w:rsidR="0013607D" w14:paraId="5F1674FD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8FF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F5A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FC99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蛟河开放大学</w:t>
            </w:r>
          </w:p>
        </w:tc>
      </w:tr>
      <w:tr w:rsidR="0013607D" w14:paraId="1D69D32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EE0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F78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0197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吉林职业技术学院</w:t>
            </w:r>
          </w:p>
        </w:tc>
      </w:tr>
      <w:tr w:rsidR="0013607D" w14:paraId="2472B383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413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164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65B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吉林铁道职业技术学院</w:t>
            </w:r>
          </w:p>
        </w:tc>
      </w:tr>
      <w:tr w:rsidR="0013607D" w14:paraId="7EF17A1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6BA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AEF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6C7B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吉林建筑科技学院</w:t>
            </w:r>
          </w:p>
        </w:tc>
      </w:tr>
      <w:tr w:rsidR="0013607D" w14:paraId="2884E3D9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4C55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095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D5E7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吉林电子信息职业技术学院</w:t>
            </w:r>
          </w:p>
        </w:tc>
      </w:tr>
      <w:tr w:rsidR="0013607D" w14:paraId="263BD5B2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C90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2F0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6567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齐齐哈尔市富拉尔基区职业教育中心学校</w:t>
            </w:r>
          </w:p>
        </w:tc>
      </w:tr>
      <w:tr w:rsidR="0013607D" w14:paraId="6FA1A082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C6C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EA0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CBF1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黑龙江省绥化市青冈县职业技术教育中心</w:t>
            </w:r>
          </w:p>
        </w:tc>
      </w:tr>
      <w:tr w:rsidR="0013607D" w14:paraId="7F539E5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91C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CD7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3017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鸡西市向阳职业技术学校</w:t>
            </w:r>
          </w:p>
        </w:tc>
      </w:tr>
      <w:tr w:rsidR="0013607D" w14:paraId="459A3CA8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8F4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99A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47E1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黑龙江职业学院(黑龙江省经济管理干部学院)</w:t>
            </w:r>
          </w:p>
        </w:tc>
      </w:tr>
      <w:tr w:rsidR="0013607D" w14:paraId="43730C5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E28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4BA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341E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黑龙江科技大学</w:t>
            </w:r>
          </w:p>
        </w:tc>
      </w:tr>
      <w:tr w:rsidR="0013607D" w14:paraId="031977A2" w14:textId="77777777">
        <w:trPr>
          <w:trHeight w:val="57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03E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90E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B04E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齐齐哈尔市建设职工大学（齐齐哈尔理工职业学院）</w:t>
            </w:r>
          </w:p>
        </w:tc>
      </w:tr>
      <w:tr w:rsidR="0013607D" w14:paraId="1E7ED842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266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A2E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3696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哈尔滨金融学院</w:t>
            </w:r>
          </w:p>
        </w:tc>
      </w:tr>
      <w:tr w:rsidR="0013607D" w14:paraId="03F3ABB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258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A0A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58B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黑龙江工商学院</w:t>
            </w:r>
          </w:p>
        </w:tc>
      </w:tr>
      <w:tr w:rsidR="0013607D" w14:paraId="177FC88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3E8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893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666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上海民航职业技术学院</w:t>
            </w:r>
          </w:p>
        </w:tc>
      </w:tr>
      <w:tr w:rsidR="0013607D" w14:paraId="599473A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670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CFF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AD9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江苏省淮安市洪泽区西顺河社区教育中心</w:t>
            </w:r>
          </w:p>
        </w:tc>
      </w:tr>
      <w:tr w:rsidR="0013607D" w14:paraId="08095012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545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477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E950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无锡职业技术学院</w:t>
            </w:r>
          </w:p>
        </w:tc>
      </w:tr>
      <w:tr w:rsidR="0013607D" w14:paraId="73C0406C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8A3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663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D87E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江苏海事职业技术学院</w:t>
            </w:r>
          </w:p>
        </w:tc>
      </w:tr>
      <w:tr w:rsidR="0013607D" w14:paraId="4AD8E2DD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699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B785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583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南京科技职业学院</w:t>
            </w:r>
          </w:p>
        </w:tc>
      </w:tr>
      <w:tr w:rsidR="0013607D" w14:paraId="1B31D19E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0A8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D45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A11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常州工程职业技术学院</w:t>
            </w:r>
          </w:p>
        </w:tc>
      </w:tr>
      <w:tr w:rsidR="0013607D" w14:paraId="429493C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6C7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274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D52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江苏医药职业学院</w:t>
            </w:r>
          </w:p>
        </w:tc>
      </w:tr>
      <w:tr w:rsidR="0013607D" w14:paraId="111A20EE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20F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991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3257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苏州市吴中区木渎镇成人教育中心校</w:t>
            </w:r>
          </w:p>
        </w:tc>
      </w:tr>
      <w:tr w:rsidR="0013607D" w14:paraId="67E932E8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FE8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B0D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6D70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中国矿业大学</w:t>
            </w:r>
          </w:p>
        </w:tc>
      </w:tr>
      <w:tr w:rsidR="0013607D" w14:paraId="2ED63939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EA9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637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D611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湖州市织里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镇成人文化技术学校</w:t>
            </w:r>
          </w:p>
        </w:tc>
      </w:tr>
      <w:tr w:rsidR="0013607D" w14:paraId="4291C789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FAA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96D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8CF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太湖当代职业技术学校</w:t>
            </w:r>
          </w:p>
        </w:tc>
      </w:tr>
      <w:tr w:rsidR="0013607D" w14:paraId="2EBB1388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B5E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1E4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89F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浙江农林大学</w:t>
            </w:r>
          </w:p>
        </w:tc>
      </w:tr>
      <w:tr w:rsidR="0013607D" w14:paraId="23C6C27C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239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5A3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6560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象山县石浦镇成人中等文化技术学校</w:t>
            </w:r>
          </w:p>
        </w:tc>
      </w:tr>
      <w:tr w:rsidR="0013607D" w14:paraId="293B9631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C1C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A1A5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132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浙江水利水电学院</w:t>
            </w:r>
          </w:p>
        </w:tc>
      </w:tr>
      <w:tr w:rsidR="0013607D" w14:paraId="2AF5BB2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9E6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D5F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65CA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台州职业技术学院</w:t>
            </w:r>
          </w:p>
        </w:tc>
      </w:tr>
      <w:tr w:rsidR="0013607D" w14:paraId="4EDDD59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30B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E35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CBBC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丽水职业技术学院</w:t>
            </w:r>
          </w:p>
        </w:tc>
      </w:tr>
      <w:tr w:rsidR="0013607D" w14:paraId="6DCC6A73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04F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2C4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59E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衢州职业技术学院</w:t>
            </w:r>
          </w:p>
        </w:tc>
      </w:tr>
      <w:tr w:rsidR="0013607D" w14:paraId="386696BE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A9D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79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DAC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8119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浙江工业大学</w:t>
            </w:r>
          </w:p>
        </w:tc>
      </w:tr>
      <w:tr w:rsidR="0013607D" w14:paraId="13695432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B7D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6B2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8BE9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浙江师范大学</w:t>
            </w:r>
          </w:p>
        </w:tc>
      </w:tr>
      <w:tr w:rsidR="0013607D" w14:paraId="6706E63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C0E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52D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4A3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温州理工学院</w:t>
            </w:r>
          </w:p>
        </w:tc>
      </w:tr>
      <w:tr w:rsidR="0013607D" w14:paraId="2737025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C6F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C1C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9C6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温州医科大学</w:t>
            </w:r>
          </w:p>
        </w:tc>
      </w:tr>
      <w:tr w:rsidR="0013607D" w14:paraId="4C7C25A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063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351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9E06" w14:textId="77777777" w:rsidR="0013607D" w:rsidRDefault="00000000" w:rsidP="0040740C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浙江开放大学余杭学院(杭州市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闲林职业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高级中学 )</w:t>
            </w:r>
          </w:p>
        </w:tc>
      </w:tr>
      <w:tr w:rsidR="0013607D" w14:paraId="1EF726F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002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065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50A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浙江国际海运职业技术学院</w:t>
            </w:r>
          </w:p>
        </w:tc>
      </w:tr>
      <w:tr w:rsidR="0013607D" w14:paraId="211F689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851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0DF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763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安庆大别山科技学校</w:t>
            </w:r>
          </w:p>
        </w:tc>
      </w:tr>
      <w:tr w:rsidR="0013607D" w14:paraId="0C41AAAA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DEB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E4D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8A7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安庆师范大学继续教育学院</w:t>
            </w:r>
          </w:p>
        </w:tc>
      </w:tr>
      <w:tr w:rsidR="0013607D" w14:paraId="412853F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F9A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307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2DC9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安庆职业技术学院</w:t>
            </w:r>
          </w:p>
        </w:tc>
      </w:tr>
      <w:tr w:rsidR="0013607D" w14:paraId="0E4635A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B2F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D38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7A9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海军安庆科技学校</w:t>
            </w:r>
          </w:p>
        </w:tc>
      </w:tr>
      <w:tr w:rsidR="0013607D" w14:paraId="311D022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9F0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CB0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B24E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滁州开放大学</w:t>
            </w:r>
          </w:p>
        </w:tc>
      </w:tr>
      <w:tr w:rsidR="0013607D" w14:paraId="40090462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74A6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854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995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颍上县职业技术学校</w:t>
            </w:r>
          </w:p>
        </w:tc>
      </w:tr>
      <w:tr w:rsidR="0013607D" w14:paraId="138E5B4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E76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8FB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5BBE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安徽绿海商务职业学院</w:t>
            </w:r>
          </w:p>
        </w:tc>
      </w:tr>
      <w:tr w:rsidR="0013607D" w14:paraId="7BC816A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385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260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3B12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蚌埠工艺美术学校</w:t>
            </w:r>
          </w:p>
        </w:tc>
      </w:tr>
      <w:tr w:rsidR="0013607D" w14:paraId="229B9DFD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DAD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196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B60A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芜湖中华艺术学校</w:t>
            </w:r>
          </w:p>
        </w:tc>
      </w:tr>
      <w:tr w:rsidR="0013607D" w14:paraId="442F4359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AC3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2B8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8B1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芜湖市繁昌区恒杰科技学校</w:t>
            </w:r>
          </w:p>
        </w:tc>
      </w:tr>
      <w:tr w:rsidR="0013607D" w14:paraId="4445108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994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155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43F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滁州城市职业学院</w:t>
            </w:r>
          </w:p>
        </w:tc>
      </w:tr>
      <w:tr w:rsidR="0013607D" w14:paraId="529EEFD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F51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67D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74B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宁德开放大学</w:t>
            </w:r>
          </w:p>
        </w:tc>
      </w:tr>
      <w:tr w:rsidR="0013607D" w14:paraId="0641995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D0E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460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23A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福建信息职业技术学院</w:t>
            </w:r>
          </w:p>
        </w:tc>
      </w:tr>
      <w:tr w:rsidR="0013607D" w14:paraId="31342A8C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4AE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CDB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CADC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江西现代职业技术学院</w:t>
            </w:r>
          </w:p>
        </w:tc>
      </w:tr>
      <w:tr w:rsidR="0013607D" w14:paraId="3F5E8B9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016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476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0D78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赣州职业技术学院</w:t>
            </w:r>
          </w:p>
        </w:tc>
      </w:tr>
      <w:tr w:rsidR="0013607D" w14:paraId="59554872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CEE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9D2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D411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济南理工学校</w:t>
            </w:r>
          </w:p>
        </w:tc>
      </w:tr>
      <w:tr w:rsidR="0013607D" w14:paraId="75BE92A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271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6EF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12D7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乳山市职业中等专业学校</w:t>
            </w:r>
          </w:p>
        </w:tc>
      </w:tr>
      <w:tr w:rsidR="0013607D" w14:paraId="3F947F4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F4A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5D9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3DE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</w:tr>
      <w:tr w:rsidR="0013607D" w14:paraId="7CCB38F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440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7E7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7699B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临沂电力学校</w:t>
            </w:r>
          </w:p>
        </w:tc>
      </w:tr>
      <w:tr w:rsidR="0013607D" w14:paraId="00BA91FD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78B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A5E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68E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</w:tr>
      <w:tr w:rsidR="0013607D" w14:paraId="2B4735EA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3F6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FCA5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492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淄博电子工程学校</w:t>
            </w:r>
          </w:p>
        </w:tc>
      </w:tr>
      <w:tr w:rsidR="0013607D" w14:paraId="5B7712A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216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677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B07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滨州职业学院</w:t>
            </w:r>
          </w:p>
        </w:tc>
      </w:tr>
      <w:tr w:rsidR="0013607D" w14:paraId="03D4EFE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799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94E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4AF8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商丘市梁园区科技中等专业学校</w:t>
            </w:r>
          </w:p>
        </w:tc>
      </w:tr>
      <w:tr w:rsidR="0013607D" w14:paraId="789713E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224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8BF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1C3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鄢陵开放大学</w:t>
            </w:r>
          </w:p>
        </w:tc>
      </w:tr>
      <w:tr w:rsidR="0013607D" w14:paraId="7091D4B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19D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813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81A8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新乡医学院</w:t>
            </w:r>
          </w:p>
        </w:tc>
      </w:tr>
      <w:tr w:rsidR="0013607D" w14:paraId="52942038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0DC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8C0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9E00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洛阳市工业信息中等专业学校（科技中专）</w:t>
            </w:r>
          </w:p>
        </w:tc>
      </w:tr>
      <w:tr w:rsidR="0013607D" w14:paraId="5248E882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E35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D9D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3D3C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许昌科技学校</w:t>
            </w:r>
          </w:p>
        </w:tc>
      </w:tr>
      <w:tr w:rsidR="0013607D" w14:paraId="04C083F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A88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330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B57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南阳农业职业学院</w:t>
            </w:r>
          </w:p>
        </w:tc>
      </w:tr>
      <w:tr w:rsidR="0013607D" w14:paraId="1A9BF851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181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B64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706E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鹤壁市鹤山区中山小学迎春老年学院</w:t>
            </w:r>
          </w:p>
        </w:tc>
      </w:tr>
      <w:tr w:rsidR="0013607D" w14:paraId="4F15F783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F26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FF8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1C2E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栾川县中等职业学校</w:t>
            </w:r>
          </w:p>
        </w:tc>
      </w:tr>
      <w:tr w:rsidR="0013607D" w14:paraId="4D6911A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3E8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5DA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2B6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新安县职业高级中学</w:t>
            </w:r>
          </w:p>
        </w:tc>
      </w:tr>
      <w:tr w:rsidR="0013607D" w14:paraId="3D868A2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DC5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5AB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C9AC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嵩县中等专业学校</w:t>
            </w:r>
          </w:p>
        </w:tc>
      </w:tr>
      <w:tr w:rsidR="0013607D" w14:paraId="3D9A0942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C1C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7BB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94C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河南经贸职业学院</w:t>
            </w:r>
          </w:p>
        </w:tc>
      </w:tr>
      <w:tr w:rsidR="0013607D" w14:paraId="472472D3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EB9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C5B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D5D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许昌电气职业学院（许昌开放大学）</w:t>
            </w:r>
          </w:p>
        </w:tc>
      </w:tr>
      <w:tr w:rsidR="0013607D" w14:paraId="6A5D8163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E5F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077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6EC7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河南质量工程职业学院（平顶山开放大学）</w:t>
            </w:r>
          </w:p>
        </w:tc>
      </w:tr>
      <w:tr w:rsidR="0013607D" w14:paraId="0C81213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9C8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3FB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F4D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漯河职业技术学院(漯河开放大学)</w:t>
            </w:r>
          </w:p>
        </w:tc>
      </w:tr>
      <w:tr w:rsidR="0013607D" w14:paraId="088843D1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F74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00E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F6D6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襄阳职业技术学院</w:t>
            </w:r>
          </w:p>
        </w:tc>
      </w:tr>
      <w:tr w:rsidR="0013607D" w14:paraId="63F28CEE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54C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122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7A4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F3E6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湖北生态工程职业技术学院</w:t>
            </w:r>
          </w:p>
        </w:tc>
      </w:tr>
      <w:tr w:rsidR="0013607D" w14:paraId="15B2A4B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602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7BE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2E8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湖北省通山县职业教育中心</w:t>
            </w:r>
          </w:p>
        </w:tc>
      </w:tr>
      <w:tr w:rsidR="0013607D" w14:paraId="20C98861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39D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227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7F7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随州职业技术学院</w:t>
            </w:r>
          </w:p>
        </w:tc>
      </w:tr>
      <w:tr w:rsidR="0013607D" w14:paraId="5E98CE1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BD7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677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7B79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恩施职业技术学院</w:t>
            </w:r>
          </w:p>
        </w:tc>
      </w:tr>
      <w:tr w:rsidR="0013607D" w14:paraId="50EC907E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1FF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6DB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E76A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武汉船舶职业技术学院</w:t>
            </w:r>
          </w:p>
        </w:tc>
      </w:tr>
      <w:tr w:rsidR="0013607D" w14:paraId="72DD25D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1A7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7E1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7A7E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襄阳汽车职业技术学院</w:t>
            </w:r>
          </w:p>
        </w:tc>
      </w:tr>
      <w:tr w:rsidR="0013607D" w14:paraId="63355D5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881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80A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0CC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三峡电力职业学院</w:t>
            </w:r>
          </w:p>
        </w:tc>
      </w:tr>
      <w:tr w:rsidR="0013607D" w14:paraId="3B8BD6DD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451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BBA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AFA9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咸宁职业技术学院</w:t>
            </w:r>
          </w:p>
        </w:tc>
      </w:tr>
      <w:tr w:rsidR="0013607D" w14:paraId="0F055511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A86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B2F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7A1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武汉软件工程职业学院（武汉开放大学）</w:t>
            </w:r>
          </w:p>
        </w:tc>
      </w:tr>
      <w:tr w:rsidR="0013607D" w14:paraId="709B7B60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340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F6D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9CAE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</w:tr>
      <w:tr w:rsidR="0013607D" w14:paraId="25D02B1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0C9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848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104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佛山科学技术学院</w:t>
            </w:r>
          </w:p>
        </w:tc>
      </w:tr>
      <w:tr w:rsidR="0013607D" w14:paraId="2545B4B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133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CFD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672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中山大学 </w:t>
            </w:r>
          </w:p>
        </w:tc>
      </w:tr>
      <w:tr w:rsidR="0013607D" w14:paraId="0AED99A3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5B6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05A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4276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广州铁路职业技术学院</w:t>
            </w:r>
          </w:p>
        </w:tc>
      </w:tr>
      <w:tr w:rsidR="0013607D" w14:paraId="31344662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C3D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608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0F2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广东科贸职业学院</w:t>
            </w:r>
          </w:p>
        </w:tc>
      </w:tr>
      <w:tr w:rsidR="0013607D" w14:paraId="2EAA5E8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DBF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8B2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73BA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广东省食品药品职业技术学校</w:t>
            </w:r>
          </w:p>
        </w:tc>
      </w:tr>
      <w:tr w:rsidR="0013607D" w14:paraId="38D520A3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C845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EDB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2A00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南洋理工职业技术学院</w:t>
            </w:r>
          </w:p>
        </w:tc>
      </w:tr>
      <w:tr w:rsidR="0013607D" w14:paraId="73B550DC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DBF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68E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150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广州科贸职业学院</w:t>
            </w:r>
          </w:p>
        </w:tc>
      </w:tr>
      <w:tr w:rsidR="0013607D" w14:paraId="142BE4D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1085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76E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C19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广东女子职业技术学院</w:t>
            </w:r>
          </w:p>
        </w:tc>
      </w:tr>
      <w:tr w:rsidR="0013607D" w14:paraId="5A0B6FD9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5A6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F76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9178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广州华夏职业技术学院</w:t>
            </w:r>
          </w:p>
        </w:tc>
      </w:tr>
      <w:tr w:rsidR="0013607D" w14:paraId="46C3D0C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CE1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5425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CD7C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越秀田园综合体有限公司</w:t>
            </w:r>
          </w:p>
        </w:tc>
      </w:tr>
      <w:tr w:rsidR="0013607D" w14:paraId="74EDD65E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68F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CEC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9C96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深圳市丰农控股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13607D" w14:paraId="629A7C3C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D6F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EDF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F37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君裕云创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（广东）供应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链科技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13607D" w14:paraId="5B808368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F47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78C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B042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广州市优等生营销策划有限公司</w:t>
            </w:r>
          </w:p>
        </w:tc>
      </w:tr>
      <w:tr w:rsidR="0013607D" w14:paraId="2D580259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05C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34D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95FD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广州美术学院</w:t>
            </w:r>
          </w:p>
        </w:tc>
      </w:tr>
      <w:tr w:rsidR="0013607D" w14:paraId="3AE43E9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D87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0A2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4739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中山火炬职业技术学院</w:t>
            </w:r>
          </w:p>
        </w:tc>
      </w:tr>
      <w:tr w:rsidR="0013607D" w14:paraId="0F898D2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58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61D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8218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中山市买它网络科技有限公司</w:t>
            </w:r>
          </w:p>
        </w:tc>
      </w:tr>
      <w:tr w:rsidR="0013607D" w14:paraId="1C4738D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51C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4BF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0D6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中山市中等专业学校</w:t>
            </w:r>
          </w:p>
        </w:tc>
      </w:tr>
      <w:tr w:rsidR="0013607D" w14:paraId="4BE994C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379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917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6F81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广东壹加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壹商业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连锁有限公司</w:t>
            </w:r>
          </w:p>
        </w:tc>
      </w:tr>
      <w:tr w:rsidR="0013607D" w14:paraId="1E75C63A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A73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810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1B9A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中山市中智大药房连锁有限公司</w:t>
            </w:r>
          </w:p>
        </w:tc>
      </w:tr>
      <w:tr w:rsidR="0013607D" w14:paraId="76324E49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6C6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49E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6D1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暨南大学</w:t>
            </w:r>
          </w:p>
        </w:tc>
      </w:tr>
      <w:tr w:rsidR="0013607D" w14:paraId="63FA485D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454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5B5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CD3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广东工业大学</w:t>
            </w:r>
          </w:p>
        </w:tc>
      </w:tr>
      <w:tr w:rsidR="0013607D" w14:paraId="39DB826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F70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4F7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2BA0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广州大学教师培训学院(继续教育学院)</w:t>
            </w:r>
          </w:p>
        </w:tc>
      </w:tr>
      <w:tr w:rsidR="0013607D" w14:paraId="7F8BD95C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64C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4614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FC31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东莞理工学院</w:t>
            </w:r>
          </w:p>
        </w:tc>
      </w:tr>
      <w:tr w:rsidR="0013607D" w14:paraId="75AE641D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9E6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923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FAD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大学</w:t>
            </w:r>
          </w:p>
        </w:tc>
      </w:tr>
      <w:tr w:rsidR="0013607D" w14:paraId="0D3789C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A93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866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4569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广州番禺职业技术学院</w:t>
            </w:r>
          </w:p>
        </w:tc>
      </w:tr>
      <w:tr w:rsidR="0013607D" w14:paraId="641377AA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D5A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7A5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4BC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广州涉外经济职业技术学院</w:t>
            </w:r>
          </w:p>
        </w:tc>
      </w:tr>
      <w:tr w:rsidR="0013607D" w14:paraId="7F56D11A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B05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E685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670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广州华立学院</w:t>
            </w:r>
          </w:p>
        </w:tc>
      </w:tr>
      <w:tr w:rsidR="0013607D" w14:paraId="4E88B9EA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CBA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A82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C71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惠州城市职业学院</w:t>
            </w:r>
          </w:p>
        </w:tc>
      </w:tr>
      <w:tr w:rsidR="0013607D" w14:paraId="6FDEEC1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350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14E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D26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珠海市创沃中等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职业学校</w:t>
            </w:r>
          </w:p>
        </w:tc>
      </w:tr>
      <w:tr w:rsidR="0013607D" w14:paraId="4DEC973E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1D2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13B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976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广东松山职业技术学院</w:t>
            </w:r>
          </w:p>
        </w:tc>
      </w:tr>
      <w:tr w:rsidR="0013607D" w14:paraId="47562A21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FD0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487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E348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广西卫生职业技术学院</w:t>
            </w:r>
          </w:p>
        </w:tc>
      </w:tr>
      <w:tr w:rsidR="0013607D" w14:paraId="04C6E26C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202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900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438A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重庆电子工程职业学院</w:t>
            </w:r>
          </w:p>
        </w:tc>
      </w:tr>
      <w:tr w:rsidR="0013607D" w14:paraId="6EED3A1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022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7A5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87CA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重庆交通职业学院</w:t>
            </w:r>
          </w:p>
        </w:tc>
      </w:tr>
      <w:tr w:rsidR="0013607D" w14:paraId="314FE46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02F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165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799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C170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重庆科创职业学院</w:t>
            </w:r>
          </w:p>
        </w:tc>
      </w:tr>
      <w:tr w:rsidR="0013607D" w14:paraId="154936AA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B02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FAF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FEE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长江师范学院</w:t>
            </w:r>
          </w:p>
        </w:tc>
      </w:tr>
      <w:tr w:rsidR="0013607D" w14:paraId="475471C8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D65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FB5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A2CE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重庆科技学院</w:t>
            </w:r>
          </w:p>
        </w:tc>
      </w:tr>
      <w:tr w:rsidR="0013607D" w14:paraId="69B2560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E14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D9B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B7F7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重庆轻工职业学院</w:t>
            </w:r>
          </w:p>
        </w:tc>
      </w:tr>
      <w:tr w:rsidR="0013607D" w14:paraId="5677A138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EF1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D13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5FA2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重庆幼儿师范高等专科学校</w:t>
            </w:r>
          </w:p>
        </w:tc>
      </w:tr>
      <w:tr w:rsidR="0013607D" w14:paraId="66C16619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B33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197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5F5E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重庆医科大学</w:t>
            </w:r>
          </w:p>
        </w:tc>
      </w:tr>
      <w:tr w:rsidR="0013607D" w14:paraId="7B9646C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BBD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795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3FAA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泸州职业技术学院</w:t>
            </w:r>
          </w:p>
        </w:tc>
      </w:tr>
      <w:tr w:rsidR="0013607D" w14:paraId="61D0FC17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415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B88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4021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四川信息职业技术学院</w:t>
            </w:r>
          </w:p>
        </w:tc>
      </w:tr>
      <w:tr w:rsidR="0013607D" w14:paraId="6C50976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F0D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7D4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4C2A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四川外国语大学</w:t>
            </w:r>
          </w:p>
        </w:tc>
      </w:tr>
      <w:tr w:rsidR="0013607D" w14:paraId="0ACEF59A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75A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A37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182B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</w:tr>
      <w:tr w:rsidR="0013607D" w14:paraId="2D3EF8C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CF7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DCC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876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乐山职业技术学院</w:t>
            </w:r>
          </w:p>
        </w:tc>
      </w:tr>
      <w:tr w:rsidR="0013607D" w14:paraId="480B7109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778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623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E951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四川工商职业技术学院</w:t>
            </w:r>
          </w:p>
        </w:tc>
      </w:tr>
      <w:tr w:rsidR="0013607D" w14:paraId="4FEC93ED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515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719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7E00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四川科技职业学院</w:t>
            </w:r>
          </w:p>
        </w:tc>
      </w:tr>
      <w:tr w:rsidR="0013607D" w14:paraId="054C8A8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C157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031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8290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西昌民族幼儿师范高等专科学校</w:t>
            </w:r>
          </w:p>
        </w:tc>
      </w:tr>
      <w:tr w:rsidR="0013607D" w14:paraId="51C4F8C9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44E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FBA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3C4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宝鸡市渭滨区职业教育中心</w:t>
            </w:r>
          </w:p>
        </w:tc>
      </w:tr>
      <w:tr w:rsidR="0013607D" w14:paraId="0859DAD1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091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A70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30FA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西北农林科技大学继续教育学院</w:t>
            </w:r>
          </w:p>
        </w:tc>
      </w:tr>
      <w:tr w:rsidR="0013607D" w14:paraId="52461A1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265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D99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C8D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甘肃医学院</w:t>
            </w:r>
          </w:p>
        </w:tc>
      </w:tr>
      <w:tr w:rsidR="0013607D" w14:paraId="6E000533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FE7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ED1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ACD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兰州交通大学</w:t>
            </w:r>
          </w:p>
        </w:tc>
      </w:tr>
      <w:tr w:rsidR="0013607D" w14:paraId="3CCBA0BE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5A9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C78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2F26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培黎职业学院</w:t>
            </w:r>
          </w:p>
        </w:tc>
      </w:tr>
      <w:tr w:rsidR="0013607D" w14:paraId="081FA49C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6DF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825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029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甘肃省山丹培黎学校</w:t>
            </w:r>
          </w:p>
        </w:tc>
      </w:tr>
      <w:tr w:rsidR="0013607D" w14:paraId="0CE1278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BB0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EAE2" w14:textId="77777777" w:rsidR="0013607D" w:rsidRDefault="00000000" w:rsidP="0040740C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宁夏回族自治区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DD29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宁夏工商职业技术学院</w:t>
            </w:r>
          </w:p>
        </w:tc>
      </w:tr>
      <w:tr w:rsidR="0013607D" w14:paraId="1B72C28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C09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CE80" w14:textId="77777777" w:rsidR="0013607D" w:rsidRDefault="00000000" w:rsidP="0040740C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新疆生产建设兵团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CB1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第五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师双河职业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技术学校</w:t>
            </w:r>
          </w:p>
        </w:tc>
      </w:tr>
      <w:tr w:rsidR="0013607D" w14:paraId="67DDD4C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0C5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E70F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大连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08C9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大连大学继续教育学院</w:t>
            </w:r>
          </w:p>
        </w:tc>
      </w:tr>
      <w:tr w:rsidR="0013607D" w14:paraId="3049F3E6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5E6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ED3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大连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0F40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大连交通大学</w:t>
            </w:r>
          </w:p>
        </w:tc>
      </w:tr>
      <w:tr w:rsidR="0013607D" w14:paraId="745E4955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9CB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E4DD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青岛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C2D5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青岛工程职业学院</w:t>
            </w:r>
          </w:p>
        </w:tc>
      </w:tr>
      <w:tr w:rsidR="0013607D" w14:paraId="3CCD701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278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5F2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青岛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62F0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青岛理工大学</w:t>
            </w:r>
          </w:p>
        </w:tc>
      </w:tr>
      <w:tr w:rsidR="0013607D" w14:paraId="3931B582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346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E0F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宁波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1886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宁波开放大学象山学院</w:t>
            </w:r>
          </w:p>
        </w:tc>
      </w:tr>
      <w:tr w:rsidR="0013607D" w14:paraId="79293453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0B2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AEBA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厦门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0930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厦门城市职业学院（厦门开放大学）</w:t>
            </w:r>
          </w:p>
        </w:tc>
      </w:tr>
      <w:tr w:rsidR="0013607D" w14:paraId="44A806E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55B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B67B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厦门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493A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厦门信息学校</w:t>
            </w:r>
          </w:p>
        </w:tc>
      </w:tr>
      <w:tr w:rsidR="0013607D" w14:paraId="7A2DF682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3ED5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6CF0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厦门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FAE4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厦门南洋职业学院</w:t>
            </w:r>
          </w:p>
        </w:tc>
      </w:tr>
      <w:tr w:rsidR="0013607D" w14:paraId="734B5304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D8D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23B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厦门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0AFC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厦门工商旅游学校</w:t>
            </w:r>
          </w:p>
        </w:tc>
      </w:tr>
      <w:tr w:rsidR="0013607D" w14:paraId="2753084B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A8D4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A7E6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2F6C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深圳职业技术大学</w:t>
            </w:r>
          </w:p>
        </w:tc>
      </w:tr>
      <w:tr w:rsidR="0013607D" w14:paraId="297BC5CC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F8B8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6BA9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EA71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暨南大学深圳校区</w:t>
            </w:r>
          </w:p>
        </w:tc>
      </w:tr>
      <w:tr w:rsidR="0013607D" w14:paraId="38CD79B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E74C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0D53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0443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深圳市龙岗区第二职业技术学校</w:t>
            </w:r>
          </w:p>
        </w:tc>
      </w:tr>
      <w:tr w:rsidR="0013607D" w14:paraId="24ACB391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747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0E02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3F56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深圳技师学院</w:t>
            </w:r>
          </w:p>
        </w:tc>
      </w:tr>
      <w:tr w:rsidR="0013607D" w14:paraId="49727F0F" w14:textId="77777777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75C1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29CE" w14:textId="77777777" w:rsidR="0013607D" w:rsidRDefault="00000000" w:rsidP="0040740C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A29F" w14:textId="77777777" w:rsidR="0013607D" w:rsidRDefault="00000000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深圳信息职业技术学院</w:t>
            </w:r>
          </w:p>
        </w:tc>
      </w:tr>
    </w:tbl>
    <w:p w14:paraId="48813F5C" w14:textId="77777777" w:rsidR="0013607D" w:rsidRDefault="0013607D">
      <w:pPr>
        <w:ind w:firstLine="720"/>
        <w:rPr>
          <w:sz w:val="36"/>
          <w:szCs w:val="36"/>
        </w:rPr>
      </w:pPr>
    </w:p>
    <w:p w14:paraId="21688F41" w14:textId="77777777" w:rsidR="0013607D" w:rsidRDefault="0013607D">
      <w:pPr>
        <w:tabs>
          <w:tab w:val="center" w:pos="4153"/>
        </w:tabs>
        <w:ind w:firstLine="420"/>
        <w:jc w:val="left"/>
      </w:pPr>
    </w:p>
    <w:p w14:paraId="434C7A7E" w14:textId="77777777" w:rsidR="0013607D" w:rsidRDefault="0013607D">
      <w:pPr>
        <w:tabs>
          <w:tab w:val="center" w:pos="4153"/>
        </w:tabs>
        <w:ind w:firstLine="420"/>
        <w:jc w:val="left"/>
      </w:pPr>
    </w:p>
    <w:p w14:paraId="6804115B" w14:textId="77777777" w:rsidR="0013607D" w:rsidRDefault="0013607D">
      <w:pPr>
        <w:tabs>
          <w:tab w:val="center" w:pos="4153"/>
        </w:tabs>
        <w:ind w:firstLine="420"/>
        <w:jc w:val="left"/>
      </w:pPr>
    </w:p>
    <w:p w14:paraId="7F1ACB3D" w14:textId="77777777" w:rsidR="0013607D" w:rsidRDefault="0013607D">
      <w:pPr>
        <w:tabs>
          <w:tab w:val="center" w:pos="4153"/>
        </w:tabs>
        <w:ind w:firstLine="420"/>
        <w:jc w:val="left"/>
        <w:sectPr w:rsidR="0013607D" w:rsidSect="006D150D">
          <w:footerReference w:type="default" r:id="rId7"/>
          <w:pgSz w:w="11906" w:h="16838"/>
          <w:pgMar w:top="1440" w:right="1800" w:bottom="1440" w:left="1800" w:header="851" w:footer="992" w:gutter="0"/>
          <w:pgNumType w:start="2"/>
          <w:cols w:space="425"/>
          <w:docGrid w:type="lines" w:linePitch="312"/>
        </w:sectPr>
      </w:pPr>
    </w:p>
    <w:p w14:paraId="41F3D4AD" w14:textId="77777777" w:rsidR="0013607D" w:rsidRDefault="00000000">
      <w:pPr>
        <w:widowControl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lastRenderedPageBreak/>
        <w:t>附件 2：</w:t>
      </w:r>
    </w:p>
    <w:p w14:paraId="4232D1E1" w14:textId="77777777" w:rsidR="0013607D" w:rsidRDefault="00000000">
      <w:pPr>
        <w:widowControl/>
        <w:ind w:firstLine="602"/>
        <w:jc w:val="center"/>
        <w:rPr>
          <w:rFonts w:ascii="仿宋" w:eastAsia="仿宋" w:hAnsi="仿宋" w:cs="仿宋"/>
          <w:b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  <w:lang w:bidi="ar"/>
        </w:rPr>
        <w:t>参会回执表</w:t>
      </w:r>
    </w:p>
    <w:p w14:paraId="32AA8732" w14:textId="77777777" w:rsidR="0013607D" w:rsidRDefault="0013607D">
      <w:pPr>
        <w:spacing w:line="98" w:lineRule="exact"/>
        <w:ind w:firstLine="420"/>
        <w:rPr>
          <w:szCs w:val="21"/>
        </w:rPr>
      </w:pPr>
    </w:p>
    <w:tbl>
      <w:tblPr>
        <w:tblStyle w:val="TableNormal"/>
        <w:tblW w:w="138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3935"/>
        <w:gridCol w:w="1541"/>
        <w:gridCol w:w="1823"/>
        <w:gridCol w:w="1599"/>
        <w:gridCol w:w="234"/>
        <w:gridCol w:w="1915"/>
        <w:gridCol w:w="1620"/>
      </w:tblGrid>
      <w:tr w:rsidR="0013607D" w14:paraId="5506E9B4" w14:textId="77777777">
        <w:trPr>
          <w:trHeight w:val="494"/>
        </w:trPr>
        <w:tc>
          <w:tcPr>
            <w:tcW w:w="1191" w:type="dxa"/>
          </w:tcPr>
          <w:p w14:paraId="53115690" w14:textId="77777777" w:rsidR="0013607D" w:rsidRDefault="00000000" w:rsidP="00B012AC">
            <w:pPr>
              <w:spacing w:before="127" w:line="228" w:lineRule="auto"/>
              <w:ind w:firstLine="142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单位名称*</w:t>
            </w:r>
          </w:p>
        </w:tc>
        <w:tc>
          <w:tcPr>
            <w:tcW w:w="3935" w:type="dxa"/>
          </w:tcPr>
          <w:p w14:paraId="5B32C480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41" w:type="dxa"/>
          </w:tcPr>
          <w:p w14:paraId="45A95BCF" w14:textId="77777777" w:rsidR="0013607D" w:rsidRDefault="00000000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</w:t>
            </w: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及职务</w:t>
            </w: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</w:p>
        </w:tc>
        <w:tc>
          <w:tcPr>
            <w:tcW w:w="3656" w:type="dxa"/>
            <w:gridSpan w:val="3"/>
          </w:tcPr>
          <w:p w14:paraId="0D33F0F7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915" w:type="dxa"/>
          </w:tcPr>
          <w:p w14:paraId="1CAFE243" w14:textId="77777777" w:rsidR="0013607D" w:rsidRDefault="00000000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联系电话*</w:t>
            </w:r>
          </w:p>
        </w:tc>
        <w:tc>
          <w:tcPr>
            <w:tcW w:w="1620" w:type="dxa"/>
          </w:tcPr>
          <w:p w14:paraId="2287F677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13607D" w14:paraId="06A5FA2E" w14:textId="77777777">
        <w:trPr>
          <w:trHeight w:val="460"/>
        </w:trPr>
        <w:tc>
          <w:tcPr>
            <w:tcW w:w="1191" w:type="dxa"/>
          </w:tcPr>
          <w:p w14:paraId="05407A42" w14:textId="77777777" w:rsidR="0013607D" w:rsidRDefault="00000000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姓名*</w:t>
            </w:r>
          </w:p>
        </w:tc>
        <w:tc>
          <w:tcPr>
            <w:tcW w:w="5476" w:type="dxa"/>
            <w:gridSpan w:val="2"/>
          </w:tcPr>
          <w:p w14:paraId="159EDD9E" w14:textId="77777777" w:rsidR="0013607D" w:rsidRDefault="00000000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所在单位*</w:t>
            </w:r>
          </w:p>
        </w:tc>
        <w:tc>
          <w:tcPr>
            <w:tcW w:w="1823" w:type="dxa"/>
          </w:tcPr>
          <w:p w14:paraId="0AA8AD40" w14:textId="77777777" w:rsidR="0013607D" w:rsidRDefault="00000000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职务/职称*</w:t>
            </w:r>
          </w:p>
        </w:tc>
        <w:tc>
          <w:tcPr>
            <w:tcW w:w="1599" w:type="dxa"/>
          </w:tcPr>
          <w:p w14:paraId="040B223B" w14:textId="77777777" w:rsidR="0013607D" w:rsidRDefault="00000000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手机号码*</w:t>
            </w:r>
          </w:p>
        </w:tc>
        <w:tc>
          <w:tcPr>
            <w:tcW w:w="2149" w:type="dxa"/>
            <w:gridSpan w:val="2"/>
          </w:tcPr>
          <w:p w14:paraId="3A2CEAD4" w14:textId="77777777" w:rsidR="0013607D" w:rsidRDefault="00000000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邮箱*</w:t>
            </w:r>
          </w:p>
        </w:tc>
        <w:tc>
          <w:tcPr>
            <w:tcW w:w="1620" w:type="dxa"/>
          </w:tcPr>
          <w:p w14:paraId="6839A619" w14:textId="77777777" w:rsidR="0013607D" w:rsidRDefault="00000000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是否单住*</w:t>
            </w:r>
          </w:p>
        </w:tc>
      </w:tr>
      <w:tr w:rsidR="0013607D" w14:paraId="348B8C01" w14:textId="77777777">
        <w:trPr>
          <w:trHeight w:val="460"/>
        </w:trPr>
        <w:tc>
          <w:tcPr>
            <w:tcW w:w="1191" w:type="dxa"/>
          </w:tcPr>
          <w:p w14:paraId="287B7C2C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76" w:type="dxa"/>
            <w:gridSpan w:val="2"/>
          </w:tcPr>
          <w:p w14:paraId="24576613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23" w:type="dxa"/>
          </w:tcPr>
          <w:p w14:paraId="47F3A252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9" w:type="dxa"/>
          </w:tcPr>
          <w:p w14:paraId="68A6FF33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49" w:type="dxa"/>
            <w:gridSpan w:val="2"/>
          </w:tcPr>
          <w:p w14:paraId="69993871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20" w:type="dxa"/>
          </w:tcPr>
          <w:p w14:paraId="36173CFD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13607D" w14:paraId="31AF7200" w14:textId="77777777">
        <w:trPr>
          <w:trHeight w:val="460"/>
        </w:trPr>
        <w:tc>
          <w:tcPr>
            <w:tcW w:w="1191" w:type="dxa"/>
          </w:tcPr>
          <w:p w14:paraId="6886D0E3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76" w:type="dxa"/>
            <w:gridSpan w:val="2"/>
          </w:tcPr>
          <w:p w14:paraId="17087C18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3B8D6036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  <w:tc>
          <w:tcPr>
            <w:tcW w:w="1599" w:type="dxa"/>
          </w:tcPr>
          <w:p w14:paraId="39B0DA00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  <w:tc>
          <w:tcPr>
            <w:tcW w:w="2149" w:type="dxa"/>
            <w:gridSpan w:val="2"/>
          </w:tcPr>
          <w:p w14:paraId="50A7F86F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F28A46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</w:tr>
      <w:tr w:rsidR="0013607D" w14:paraId="559D35BA" w14:textId="77777777">
        <w:trPr>
          <w:trHeight w:val="460"/>
        </w:trPr>
        <w:tc>
          <w:tcPr>
            <w:tcW w:w="1191" w:type="dxa"/>
          </w:tcPr>
          <w:p w14:paraId="32B54A49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76" w:type="dxa"/>
            <w:gridSpan w:val="2"/>
          </w:tcPr>
          <w:p w14:paraId="6FEF95A7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554D1E47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  <w:tc>
          <w:tcPr>
            <w:tcW w:w="1599" w:type="dxa"/>
          </w:tcPr>
          <w:p w14:paraId="0A8F7851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  <w:tc>
          <w:tcPr>
            <w:tcW w:w="2149" w:type="dxa"/>
            <w:gridSpan w:val="2"/>
          </w:tcPr>
          <w:p w14:paraId="3D076BD4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0C08AE4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</w:tr>
      <w:tr w:rsidR="0013607D" w14:paraId="0691E3FB" w14:textId="77777777">
        <w:trPr>
          <w:trHeight w:val="460"/>
        </w:trPr>
        <w:tc>
          <w:tcPr>
            <w:tcW w:w="1191" w:type="dxa"/>
            <w:vMerge w:val="restart"/>
            <w:tcBorders>
              <w:bottom w:val="nil"/>
            </w:tcBorders>
          </w:tcPr>
          <w:p w14:paraId="0B2305CD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9A24C28" w14:textId="77777777" w:rsidR="0013607D" w:rsidRDefault="00000000">
            <w:pPr>
              <w:spacing w:before="127" w:line="228" w:lineRule="auto"/>
              <w:ind w:firstLineChars="100" w:firstLine="200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发票信息*</w:t>
            </w:r>
          </w:p>
        </w:tc>
        <w:tc>
          <w:tcPr>
            <w:tcW w:w="3935" w:type="dxa"/>
          </w:tcPr>
          <w:p w14:paraId="42508DB2" w14:textId="77777777" w:rsidR="0013607D" w:rsidRDefault="00000000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单位名称*</w:t>
            </w:r>
          </w:p>
        </w:tc>
        <w:tc>
          <w:tcPr>
            <w:tcW w:w="1541" w:type="dxa"/>
          </w:tcPr>
          <w:p w14:paraId="2758C679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13C2DD83" w14:textId="77777777" w:rsidR="0013607D" w:rsidRDefault="00000000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纳税人识别号*</w:t>
            </w:r>
          </w:p>
        </w:tc>
        <w:tc>
          <w:tcPr>
            <w:tcW w:w="5368" w:type="dxa"/>
            <w:gridSpan w:val="4"/>
          </w:tcPr>
          <w:p w14:paraId="35B89DFE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</w:tr>
      <w:tr w:rsidR="0013607D" w14:paraId="67109F51" w14:textId="77777777">
        <w:trPr>
          <w:trHeight w:val="679"/>
        </w:trPr>
        <w:tc>
          <w:tcPr>
            <w:tcW w:w="1191" w:type="dxa"/>
            <w:vMerge/>
            <w:tcBorders>
              <w:top w:val="nil"/>
              <w:bottom w:val="nil"/>
            </w:tcBorders>
          </w:tcPr>
          <w:p w14:paraId="25E3CB55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35" w:type="dxa"/>
          </w:tcPr>
          <w:p w14:paraId="2EFC49BB" w14:textId="77777777" w:rsidR="0013607D" w:rsidRDefault="00000000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地址、 电话</w:t>
            </w:r>
          </w:p>
        </w:tc>
        <w:tc>
          <w:tcPr>
            <w:tcW w:w="1541" w:type="dxa"/>
          </w:tcPr>
          <w:p w14:paraId="1FA55A36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258283D7" w14:textId="77777777" w:rsidR="0013607D" w:rsidRDefault="00000000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开户</w:t>
            </w:r>
            <w:proofErr w:type="gramStart"/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行信息</w:t>
            </w:r>
            <w:proofErr w:type="gramEnd"/>
          </w:p>
        </w:tc>
        <w:tc>
          <w:tcPr>
            <w:tcW w:w="5368" w:type="dxa"/>
            <w:gridSpan w:val="4"/>
          </w:tcPr>
          <w:p w14:paraId="1B0887C1" w14:textId="77777777" w:rsidR="0013607D" w:rsidRDefault="00000000">
            <w:pPr>
              <w:spacing w:before="51" w:line="312" w:lineRule="exact"/>
              <w:ind w:left="115" w:firstLine="3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position w:val="7"/>
                <w:sz w:val="18"/>
                <w:szCs w:val="18"/>
              </w:rPr>
              <w:t>开户行</w:t>
            </w:r>
            <w:r>
              <w:rPr>
                <w:rFonts w:ascii="宋体" w:eastAsia="宋体" w:hAnsi="宋体" w:cs="宋体"/>
                <w:spacing w:val="4"/>
                <w:position w:val="7"/>
                <w:sz w:val="18"/>
                <w:szCs w:val="18"/>
              </w:rPr>
              <w:t>：</w:t>
            </w:r>
          </w:p>
          <w:p w14:paraId="314CB6E1" w14:textId="77777777" w:rsidR="0013607D" w:rsidRDefault="00000000">
            <w:pPr>
              <w:spacing w:line="229" w:lineRule="auto"/>
              <w:ind w:left="118" w:firstLine="36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账号：</w:t>
            </w:r>
          </w:p>
        </w:tc>
      </w:tr>
      <w:tr w:rsidR="0013607D" w14:paraId="79C1A387" w14:textId="77777777">
        <w:trPr>
          <w:trHeight w:val="378"/>
        </w:trPr>
        <w:tc>
          <w:tcPr>
            <w:tcW w:w="1191" w:type="dxa"/>
            <w:vMerge/>
            <w:tcBorders>
              <w:top w:val="nil"/>
            </w:tcBorders>
          </w:tcPr>
          <w:p w14:paraId="03BCCE81" w14:textId="77777777" w:rsidR="0013607D" w:rsidRDefault="0013607D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35" w:type="dxa"/>
          </w:tcPr>
          <w:p w14:paraId="7D4AE9CD" w14:textId="77777777" w:rsidR="0013607D" w:rsidRDefault="00000000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服务名称 (</w:t>
            </w:r>
            <w:r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会务费/培训费，二选</w:t>
            </w:r>
            <w:proofErr w:type="gramStart"/>
            <w:r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 *</w:t>
            </w:r>
          </w:p>
        </w:tc>
        <w:tc>
          <w:tcPr>
            <w:tcW w:w="8732" w:type="dxa"/>
            <w:gridSpan w:val="6"/>
          </w:tcPr>
          <w:p w14:paraId="3DF84D7E" w14:textId="77777777" w:rsidR="0013607D" w:rsidRDefault="00000000">
            <w:pPr>
              <w:spacing w:before="81" w:line="300" w:lineRule="exact"/>
              <w:ind w:firstLine="360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必填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会务费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培训费</w:t>
            </w:r>
          </w:p>
        </w:tc>
      </w:tr>
      <w:tr w:rsidR="0013607D" w14:paraId="0690F187" w14:textId="77777777">
        <w:trPr>
          <w:trHeight w:val="748"/>
        </w:trPr>
        <w:tc>
          <w:tcPr>
            <w:tcW w:w="1191" w:type="dxa"/>
          </w:tcPr>
          <w:p w14:paraId="14AB5A32" w14:textId="77777777" w:rsidR="0013607D" w:rsidRDefault="00000000" w:rsidP="00B012AC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友情提示</w:t>
            </w:r>
          </w:p>
        </w:tc>
        <w:tc>
          <w:tcPr>
            <w:tcW w:w="12667" w:type="dxa"/>
            <w:gridSpan w:val="7"/>
          </w:tcPr>
          <w:p w14:paraId="0CAFF63A" w14:textId="77777777" w:rsidR="0013607D" w:rsidRDefault="00000000">
            <w:pPr>
              <w:spacing w:before="54" w:line="227" w:lineRule="auto"/>
              <w:ind w:left="149" w:firstLine="4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6"/>
                <w:sz w:val="18"/>
                <w:szCs w:val="18"/>
              </w:rPr>
              <w:t>(1) 如</w:t>
            </w:r>
            <w:r>
              <w:rPr>
                <w:rFonts w:ascii="宋体" w:eastAsia="宋体" w:hAnsi="宋体" w:cs="宋体"/>
                <w:spacing w:val="12"/>
                <w:sz w:val="18"/>
                <w:szCs w:val="18"/>
              </w:rPr>
              <w:t>参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会人员较多，请自行绘制表格后按照以上格式填写。请各</w:t>
            </w:r>
            <w:r>
              <w:rPr>
                <w:rFonts w:ascii="宋体" w:eastAsia="宋体" w:hAnsi="宋体" w:cs="宋体" w:hint="eastAsia"/>
                <w:spacing w:val="8"/>
                <w:sz w:val="18"/>
                <w:szCs w:val="18"/>
              </w:rPr>
              <w:t>参会人员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自行安排返程时间，如需要帮助请与会务组电话</w:t>
            </w:r>
            <w:proofErr w:type="gramStart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或微信联系</w:t>
            </w:r>
            <w:proofErr w:type="gramEnd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。</w:t>
            </w:r>
          </w:p>
          <w:p w14:paraId="5585BC2D" w14:textId="77777777" w:rsidR="0013607D" w:rsidRDefault="00000000">
            <w:pPr>
              <w:spacing w:before="66" w:line="227" w:lineRule="auto"/>
              <w:ind w:left="149" w:firstLine="4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6"/>
                <w:sz w:val="18"/>
                <w:szCs w:val="18"/>
              </w:rPr>
              <w:t>(2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) 提前电汇会务费的，报名时请携带汇款凭证复印件。发票</w:t>
            </w:r>
            <w:proofErr w:type="gramStart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抬头请</w:t>
            </w:r>
            <w:proofErr w:type="gramEnd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正确填写，要求填纳税人识别号。</w:t>
            </w:r>
          </w:p>
        </w:tc>
      </w:tr>
      <w:tr w:rsidR="0013607D" w14:paraId="47E6F4A2" w14:textId="77777777" w:rsidTr="00B012AC">
        <w:trPr>
          <w:trHeight w:val="484"/>
        </w:trPr>
        <w:tc>
          <w:tcPr>
            <w:tcW w:w="1191" w:type="dxa"/>
          </w:tcPr>
          <w:p w14:paraId="018E8018" w14:textId="77777777" w:rsidR="0013607D" w:rsidRDefault="00000000" w:rsidP="00B012AC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会议费用</w:t>
            </w:r>
          </w:p>
        </w:tc>
        <w:tc>
          <w:tcPr>
            <w:tcW w:w="12667" w:type="dxa"/>
            <w:gridSpan w:val="7"/>
          </w:tcPr>
          <w:p w14:paraId="52D4C719" w14:textId="77777777" w:rsidR="0013607D" w:rsidRDefault="00000000">
            <w:pPr>
              <w:spacing w:before="145" w:line="228" w:lineRule="auto"/>
              <w:ind w:left="111" w:firstLine="40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2"/>
                <w:sz w:val="18"/>
                <w:szCs w:val="18"/>
              </w:rPr>
              <w:t>共</w:t>
            </w:r>
            <w:r>
              <w:rPr>
                <w:rFonts w:ascii="宋体" w:eastAsia="宋体" w:hAnsi="宋体" w:cs="宋体"/>
                <w:spacing w:val="1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 xml:space="preserve"> 人，会务费(</w:t>
            </w:r>
            <w:proofErr w:type="gramStart"/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含专家</w:t>
            </w:r>
            <w:proofErr w:type="gramEnd"/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授课费、培训资料费、场地费等)  共计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元。住宿费、交通费自理。</w:t>
            </w:r>
          </w:p>
        </w:tc>
      </w:tr>
      <w:tr w:rsidR="0013607D" w14:paraId="6D13CFBE" w14:textId="77777777">
        <w:trPr>
          <w:trHeight w:val="748"/>
        </w:trPr>
        <w:tc>
          <w:tcPr>
            <w:tcW w:w="1191" w:type="dxa"/>
            <w:vMerge w:val="restart"/>
            <w:tcBorders>
              <w:bottom w:val="nil"/>
            </w:tcBorders>
          </w:tcPr>
          <w:p w14:paraId="0243B509" w14:textId="77777777" w:rsidR="0013607D" w:rsidRDefault="0013607D" w:rsidP="00B012AC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A84C700" w14:textId="77777777" w:rsidR="0013607D" w:rsidRDefault="00000000" w:rsidP="00B012AC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收费信息</w:t>
            </w:r>
          </w:p>
        </w:tc>
        <w:tc>
          <w:tcPr>
            <w:tcW w:w="5476" w:type="dxa"/>
            <w:gridSpan w:val="2"/>
          </w:tcPr>
          <w:p w14:paraId="52D335B3" w14:textId="77777777" w:rsidR="0013607D" w:rsidRDefault="00000000">
            <w:pPr>
              <w:spacing w:before="211" w:line="228" w:lineRule="auto"/>
              <w:ind w:left="115" w:firstLine="39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账户名称：中国成人教育协会</w:t>
            </w:r>
          </w:p>
        </w:tc>
        <w:tc>
          <w:tcPr>
            <w:tcW w:w="7191" w:type="dxa"/>
            <w:gridSpan w:val="5"/>
          </w:tcPr>
          <w:p w14:paraId="0BBFF7C3" w14:textId="77777777" w:rsidR="0013607D" w:rsidRDefault="00000000">
            <w:pPr>
              <w:spacing w:before="55" w:line="228" w:lineRule="auto"/>
              <w:ind w:left="113" w:firstLine="4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5"/>
                <w:sz w:val="18"/>
                <w:szCs w:val="18"/>
              </w:rPr>
              <w:t>开</w:t>
            </w: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户银行：中国工商银行北京德外支行</w:t>
            </w:r>
          </w:p>
          <w:p w14:paraId="5E909E3F" w14:textId="77777777" w:rsidR="0013607D" w:rsidRDefault="00000000">
            <w:pPr>
              <w:spacing w:before="65" w:line="228" w:lineRule="auto"/>
              <w:ind w:left="116" w:firstLine="39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 xml:space="preserve">    号：1021 0000 0136</w:t>
            </w:r>
          </w:p>
        </w:tc>
      </w:tr>
      <w:tr w:rsidR="0013607D" w14:paraId="35DEB751" w14:textId="77777777">
        <w:trPr>
          <w:trHeight w:val="430"/>
        </w:trPr>
        <w:tc>
          <w:tcPr>
            <w:tcW w:w="1191" w:type="dxa"/>
            <w:vMerge/>
            <w:tcBorders>
              <w:top w:val="nil"/>
            </w:tcBorders>
          </w:tcPr>
          <w:p w14:paraId="2C15ABB4" w14:textId="77777777" w:rsidR="0013607D" w:rsidRDefault="0013607D">
            <w:pPr>
              <w:ind w:firstLine="360"/>
              <w:rPr>
                <w:rFonts w:ascii="Arial"/>
                <w:sz w:val="18"/>
                <w:szCs w:val="18"/>
              </w:rPr>
            </w:pPr>
          </w:p>
        </w:tc>
        <w:tc>
          <w:tcPr>
            <w:tcW w:w="5476" w:type="dxa"/>
            <w:gridSpan w:val="2"/>
          </w:tcPr>
          <w:p w14:paraId="5668DFA5" w14:textId="77777777" w:rsidR="0013607D" w:rsidRDefault="00000000">
            <w:pPr>
              <w:spacing w:before="108" w:line="228" w:lineRule="auto"/>
              <w:ind w:left="113" w:firstLine="4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</w:rPr>
              <w:t>银行账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号：0200 0013 0902 0242 467</w:t>
            </w:r>
          </w:p>
        </w:tc>
        <w:tc>
          <w:tcPr>
            <w:tcW w:w="7191" w:type="dxa"/>
            <w:gridSpan w:val="5"/>
          </w:tcPr>
          <w:p w14:paraId="1058B32E" w14:textId="77777777" w:rsidR="0013607D" w:rsidRDefault="00000000">
            <w:pPr>
              <w:spacing w:before="55" w:line="228" w:lineRule="auto"/>
              <w:ind w:left="113" w:firstLine="396"/>
              <w:rPr>
                <w:rFonts w:ascii="宋体" w:eastAsia="宋体" w:hAnsi="宋体" w:cs="宋体"/>
                <w:spacing w:val="9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汇款时务必标注：</w:t>
            </w:r>
            <w:r>
              <w:rPr>
                <w:rFonts w:ascii="宋体" w:eastAsia="宋体" w:hAnsi="宋体" w:cs="宋体" w:hint="eastAsia"/>
                <w:spacing w:val="9"/>
                <w:sz w:val="18"/>
                <w:szCs w:val="18"/>
              </w:rPr>
              <w:t>继续教育发展共同体组建工作会费用</w:t>
            </w:r>
          </w:p>
        </w:tc>
      </w:tr>
    </w:tbl>
    <w:p w14:paraId="3C2B5C78" w14:textId="77777777" w:rsidR="0013607D" w:rsidRPr="00B012AC" w:rsidRDefault="0013607D" w:rsidP="00B012AC"/>
    <w:sectPr w:rsidR="0013607D" w:rsidRPr="00B012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BD57" w14:textId="77777777" w:rsidR="006D150D" w:rsidRDefault="006D150D">
      <w:pPr>
        <w:ind w:firstLine="420"/>
      </w:pPr>
      <w:r>
        <w:separator/>
      </w:r>
    </w:p>
  </w:endnote>
  <w:endnote w:type="continuationSeparator" w:id="0">
    <w:p w14:paraId="6258840C" w14:textId="77777777" w:rsidR="006D150D" w:rsidRDefault="006D150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31BB378-1FC5-4ACD-B5E3-AAC880AEB67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E9BD862-EF1C-4AB9-8E7E-06387F5CAE0C}"/>
    <w:embedBold r:id="rId3" w:subsetted="1" w:fontKey="{2A497209-AC76-4FC9-8B72-A5A0C8E5818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58989652-B208-4B6D-8904-CC5A9621F98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111138"/>
      <w:docPartObj>
        <w:docPartGallery w:val="Page Numbers (Bottom of Page)"/>
        <w:docPartUnique/>
      </w:docPartObj>
    </w:sdtPr>
    <w:sdtContent>
      <w:p w14:paraId="7237A57B" w14:textId="7902CC2A" w:rsidR="00B012AC" w:rsidRDefault="00B012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08C085" w14:textId="33161BDC" w:rsidR="0013607D" w:rsidRDefault="001360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F525" w14:textId="77777777" w:rsidR="006D150D" w:rsidRDefault="006D150D">
      <w:pPr>
        <w:ind w:firstLine="420"/>
      </w:pPr>
      <w:r>
        <w:separator/>
      </w:r>
    </w:p>
  </w:footnote>
  <w:footnote w:type="continuationSeparator" w:id="0">
    <w:p w14:paraId="2FEBEC39" w14:textId="77777777" w:rsidR="006D150D" w:rsidRDefault="006D150D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M2MmU0YmJkZDQ4YTUzZTNiNTM3MmJjOTExMjhlOTEifQ=="/>
  </w:docVars>
  <w:rsids>
    <w:rsidRoot w:val="55225EFD"/>
    <w:rsid w:val="000F1E6B"/>
    <w:rsid w:val="0013607D"/>
    <w:rsid w:val="00183024"/>
    <w:rsid w:val="001B7FC6"/>
    <w:rsid w:val="00282CA5"/>
    <w:rsid w:val="002958A7"/>
    <w:rsid w:val="002E43FC"/>
    <w:rsid w:val="003014A7"/>
    <w:rsid w:val="00331F72"/>
    <w:rsid w:val="003627CB"/>
    <w:rsid w:val="00377707"/>
    <w:rsid w:val="003950F6"/>
    <w:rsid w:val="003F24BC"/>
    <w:rsid w:val="0040740C"/>
    <w:rsid w:val="00447AE6"/>
    <w:rsid w:val="004A2D77"/>
    <w:rsid w:val="004B4319"/>
    <w:rsid w:val="004E1402"/>
    <w:rsid w:val="005053D1"/>
    <w:rsid w:val="0052533E"/>
    <w:rsid w:val="005B1F80"/>
    <w:rsid w:val="005B4AA8"/>
    <w:rsid w:val="005B6C74"/>
    <w:rsid w:val="005D061D"/>
    <w:rsid w:val="0067029B"/>
    <w:rsid w:val="006D150D"/>
    <w:rsid w:val="007243E0"/>
    <w:rsid w:val="00804F01"/>
    <w:rsid w:val="00811587"/>
    <w:rsid w:val="00824291"/>
    <w:rsid w:val="00934194"/>
    <w:rsid w:val="0099299A"/>
    <w:rsid w:val="00996E77"/>
    <w:rsid w:val="0099754D"/>
    <w:rsid w:val="00A33C48"/>
    <w:rsid w:val="00AD6B32"/>
    <w:rsid w:val="00B012AC"/>
    <w:rsid w:val="00C00E2F"/>
    <w:rsid w:val="00C432B1"/>
    <w:rsid w:val="00CF14DE"/>
    <w:rsid w:val="00D00081"/>
    <w:rsid w:val="00DB55F7"/>
    <w:rsid w:val="00DC0687"/>
    <w:rsid w:val="00DE64D5"/>
    <w:rsid w:val="00F643E3"/>
    <w:rsid w:val="00FD3F9D"/>
    <w:rsid w:val="00FD42BA"/>
    <w:rsid w:val="01BA5EF6"/>
    <w:rsid w:val="10CF6E57"/>
    <w:rsid w:val="200B757D"/>
    <w:rsid w:val="2AEB407A"/>
    <w:rsid w:val="2B7E52A9"/>
    <w:rsid w:val="32926C85"/>
    <w:rsid w:val="38277278"/>
    <w:rsid w:val="38463705"/>
    <w:rsid w:val="394C4C39"/>
    <w:rsid w:val="46FA5E5E"/>
    <w:rsid w:val="4743767B"/>
    <w:rsid w:val="4BB7745D"/>
    <w:rsid w:val="4DEF7C7E"/>
    <w:rsid w:val="54067DF7"/>
    <w:rsid w:val="55225EFD"/>
    <w:rsid w:val="568B216D"/>
    <w:rsid w:val="5A83678B"/>
    <w:rsid w:val="5C514838"/>
    <w:rsid w:val="63CA1165"/>
    <w:rsid w:val="71B33B4B"/>
    <w:rsid w:val="73C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763E"/>
  <w15:docId w15:val="{E6D49C77-67C0-4A6F-9F86-11AD9D1F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B012AC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小胖～肖志华</dc:creator>
  <cp:lastModifiedBy>caea@caea.org.cn</cp:lastModifiedBy>
  <cp:revision>12</cp:revision>
  <cp:lastPrinted>2024-03-04T07:15:00Z</cp:lastPrinted>
  <dcterms:created xsi:type="dcterms:W3CDTF">2024-02-26T07:03:00Z</dcterms:created>
  <dcterms:modified xsi:type="dcterms:W3CDTF">2024-03-07T07:57:00Z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3CF41A4DDE984DAFA99509DD22491223_13</vt:lpwstr>
  </property>
</Properties>
</file>