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落实职教改革重点任务 培育职业学校标志性成果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”系列主题工作坊研修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参训回执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表</w:t>
      </w:r>
    </w:p>
    <w:tbl>
      <w:tblPr>
        <w:tblStyle w:val="8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400"/>
        <w:gridCol w:w="2474"/>
        <w:gridCol w:w="574"/>
        <w:gridCol w:w="717"/>
        <w:gridCol w:w="1291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研修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主题工作坊名称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参训对象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参训人数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开始时间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账号：0200053009014409667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联行号：102100005307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单位汇款，请直接汇入对公账户并注明项目名称；个人对公汇款，请在备注中注明单位名称。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发票抬头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</w:p>
          <w:p>
            <w:pPr>
              <w:keepNext/>
              <w:keepLines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ind w:left="0" w:leftChars="-67" w:hanging="141" w:hangingChars="5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说明：请委托单位认真填写此表，与国家教育行政学院联系，以便尽快安排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研修</w:t>
      </w:r>
      <w:r>
        <w:rPr>
          <w:rFonts w:hint="default" w:ascii="Times New Roman" w:hAnsi="Times New Roman" w:eastAsia="楷体" w:cs="Times New Roman"/>
          <w:sz w:val="24"/>
          <w:szCs w:val="24"/>
        </w:rPr>
        <w:t>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88C7D4-5838-4F4C-9639-A5A7BD03D8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EFBA1D4-ED43-4EB0-B9BD-E9F069DED300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65241EA-DFBA-4141-85B8-BB17F0EF2D1F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F4FB13E-BAAE-47CE-86EC-D91E2BCC16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Times New Roman" w:hAnsi="Times New Roman" w:cs="Times New Roman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-31115</wp:posOffset>
              </wp:positionV>
              <wp:extent cx="1828800" cy="2679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7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idowControl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9pt;margin-top:-2.45pt;height:21.1pt;width:144pt;mso-position-horizontal-relative:margin;mso-wrap-style:none;z-index:251660288;mso-width-relative:page;mso-height-relative:page;" filled="f" stroked="f" coordsize="21600,21600" o:gfxdata="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8AhydoAAAAJAQAADwAAAAAAAAABACAAAAAiAAAAZHJzL2Rvd25y&#10;ZXYueG1sUEsBAhQAFAAAAAgAh07iQP+QGUo1AgAAYAQAAA4AAAAAAAAAAQAgAAAAK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jc w:val="center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2509520</wp:posOffset>
              </wp:positionH>
              <wp:positionV relativeFrom="paragraph">
                <wp:posOffset>-5715</wp:posOffset>
              </wp:positionV>
              <wp:extent cx="241935" cy="1873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6pt;margin-top:-0.45pt;height:14.75pt;width:19.05pt;mso-position-horizontal-relative:margin;z-index:251660288;mso-width-relative:page;mso-height-relative:page;" filled="f" stroked="f" coordsize="21600,21600" o:gfxdata="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0tnGjYAAAACAEAAA8AAAAAAAAAAQAgAAAAIgAAAGRycy9kb3du&#10;cmV2LnhtbFBLAQIUABQAAAAIAIdO4kCmEDrG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69bc4f74-8e26-4259-af1e-e30063382bb1"/>
  </w:docVars>
  <w:rsids>
    <w:rsidRoot w:val="49B570B6"/>
    <w:rsid w:val="00C76D1A"/>
    <w:rsid w:val="015D36D9"/>
    <w:rsid w:val="031F565E"/>
    <w:rsid w:val="036E6EB8"/>
    <w:rsid w:val="03EF7C67"/>
    <w:rsid w:val="043B0935"/>
    <w:rsid w:val="046038E7"/>
    <w:rsid w:val="04671F17"/>
    <w:rsid w:val="048B52F0"/>
    <w:rsid w:val="05FC3F93"/>
    <w:rsid w:val="069E724D"/>
    <w:rsid w:val="088C4ACE"/>
    <w:rsid w:val="08D03BE8"/>
    <w:rsid w:val="09BE25B6"/>
    <w:rsid w:val="09E37794"/>
    <w:rsid w:val="0A274430"/>
    <w:rsid w:val="0A6F0931"/>
    <w:rsid w:val="0AF63620"/>
    <w:rsid w:val="0B5810E5"/>
    <w:rsid w:val="0B6245D1"/>
    <w:rsid w:val="0C083FBC"/>
    <w:rsid w:val="0C0C08DC"/>
    <w:rsid w:val="0CA923BA"/>
    <w:rsid w:val="0CEC11E8"/>
    <w:rsid w:val="0D1A25E5"/>
    <w:rsid w:val="0D3E20DC"/>
    <w:rsid w:val="0DC42165"/>
    <w:rsid w:val="0DD7217C"/>
    <w:rsid w:val="0E8A2C69"/>
    <w:rsid w:val="0F7A1B07"/>
    <w:rsid w:val="101C0036"/>
    <w:rsid w:val="11741ED0"/>
    <w:rsid w:val="12040D82"/>
    <w:rsid w:val="125D1ECA"/>
    <w:rsid w:val="12FB2B68"/>
    <w:rsid w:val="13054DB2"/>
    <w:rsid w:val="132B14EC"/>
    <w:rsid w:val="135F746A"/>
    <w:rsid w:val="142F0069"/>
    <w:rsid w:val="14A46F58"/>
    <w:rsid w:val="14DF747D"/>
    <w:rsid w:val="15585534"/>
    <w:rsid w:val="15B00333"/>
    <w:rsid w:val="167B3E68"/>
    <w:rsid w:val="1729396C"/>
    <w:rsid w:val="17370E7A"/>
    <w:rsid w:val="185F0F85"/>
    <w:rsid w:val="18A64374"/>
    <w:rsid w:val="193B777F"/>
    <w:rsid w:val="19977639"/>
    <w:rsid w:val="1B235571"/>
    <w:rsid w:val="1B2B55D1"/>
    <w:rsid w:val="1D74731A"/>
    <w:rsid w:val="1D9B752F"/>
    <w:rsid w:val="1E0839A8"/>
    <w:rsid w:val="1E75345A"/>
    <w:rsid w:val="1F0E25F9"/>
    <w:rsid w:val="1F8C2C29"/>
    <w:rsid w:val="20421E4B"/>
    <w:rsid w:val="2048376B"/>
    <w:rsid w:val="20B63391"/>
    <w:rsid w:val="21130FE1"/>
    <w:rsid w:val="225C4D8D"/>
    <w:rsid w:val="23771F58"/>
    <w:rsid w:val="24897B3B"/>
    <w:rsid w:val="258D41BB"/>
    <w:rsid w:val="28E369ED"/>
    <w:rsid w:val="29303572"/>
    <w:rsid w:val="299C4EA0"/>
    <w:rsid w:val="29DD40DE"/>
    <w:rsid w:val="2AD53408"/>
    <w:rsid w:val="2BD95649"/>
    <w:rsid w:val="2C270521"/>
    <w:rsid w:val="2D4D260B"/>
    <w:rsid w:val="2F3C6BD6"/>
    <w:rsid w:val="2F424699"/>
    <w:rsid w:val="2FC757C1"/>
    <w:rsid w:val="30770222"/>
    <w:rsid w:val="309A10DF"/>
    <w:rsid w:val="30A5135D"/>
    <w:rsid w:val="30C56D2C"/>
    <w:rsid w:val="314C27A1"/>
    <w:rsid w:val="31511C4B"/>
    <w:rsid w:val="31D51EDA"/>
    <w:rsid w:val="31F72589"/>
    <w:rsid w:val="31FB3AF8"/>
    <w:rsid w:val="34125085"/>
    <w:rsid w:val="343B642D"/>
    <w:rsid w:val="34670FD0"/>
    <w:rsid w:val="355F2368"/>
    <w:rsid w:val="364963FD"/>
    <w:rsid w:val="381A0824"/>
    <w:rsid w:val="3894433B"/>
    <w:rsid w:val="397700BA"/>
    <w:rsid w:val="3AD21FCE"/>
    <w:rsid w:val="3B233274"/>
    <w:rsid w:val="3C536AB2"/>
    <w:rsid w:val="3C974C10"/>
    <w:rsid w:val="3E8B6203"/>
    <w:rsid w:val="3F5E18B1"/>
    <w:rsid w:val="4024421A"/>
    <w:rsid w:val="41017DE3"/>
    <w:rsid w:val="41232723"/>
    <w:rsid w:val="413624A3"/>
    <w:rsid w:val="41F905DB"/>
    <w:rsid w:val="420D4555"/>
    <w:rsid w:val="424D4EF9"/>
    <w:rsid w:val="432868C5"/>
    <w:rsid w:val="44A701E8"/>
    <w:rsid w:val="45C0619F"/>
    <w:rsid w:val="4695561E"/>
    <w:rsid w:val="49B06E0C"/>
    <w:rsid w:val="49B570B6"/>
    <w:rsid w:val="49F033BE"/>
    <w:rsid w:val="4AEC68F9"/>
    <w:rsid w:val="4B112E87"/>
    <w:rsid w:val="4B6B0F4E"/>
    <w:rsid w:val="4C306C38"/>
    <w:rsid w:val="4C842BF7"/>
    <w:rsid w:val="4CFC4FEA"/>
    <w:rsid w:val="4DD5357C"/>
    <w:rsid w:val="4F813435"/>
    <w:rsid w:val="4F8F3E9D"/>
    <w:rsid w:val="50B138A7"/>
    <w:rsid w:val="515F3303"/>
    <w:rsid w:val="51D4577C"/>
    <w:rsid w:val="54630915"/>
    <w:rsid w:val="553A48E6"/>
    <w:rsid w:val="56F43022"/>
    <w:rsid w:val="575516E1"/>
    <w:rsid w:val="576300B4"/>
    <w:rsid w:val="577F3A6F"/>
    <w:rsid w:val="5A666F98"/>
    <w:rsid w:val="5AAE7950"/>
    <w:rsid w:val="5B3027DB"/>
    <w:rsid w:val="5B6574DD"/>
    <w:rsid w:val="5B8365B1"/>
    <w:rsid w:val="5B861989"/>
    <w:rsid w:val="5C5F1C0D"/>
    <w:rsid w:val="5C902782"/>
    <w:rsid w:val="5CA579A9"/>
    <w:rsid w:val="5CB371C6"/>
    <w:rsid w:val="5CE0355C"/>
    <w:rsid w:val="5CE943C9"/>
    <w:rsid w:val="5FCF7850"/>
    <w:rsid w:val="60D81BAC"/>
    <w:rsid w:val="612E72BF"/>
    <w:rsid w:val="61995C94"/>
    <w:rsid w:val="61FC4A2A"/>
    <w:rsid w:val="62893942"/>
    <w:rsid w:val="641D689F"/>
    <w:rsid w:val="658F2723"/>
    <w:rsid w:val="665B4415"/>
    <w:rsid w:val="66AC6653"/>
    <w:rsid w:val="66CF4630"/>
    <w:rsid w:val="671E2F34"/>
    <w:rsid w:val="68A33120"/>
    <w:rsid w:val="68AE20B4"/>
    <w:rsid w:val="69782D5D"/>
    <w:rsid w:val="6ABD5CB5"/>
    <w:rsid w:val="6B3453A9"/>
    <w:rsid w:val="6B580540"/>
    <w:rsid w:val="6E396BA1"/>
    <w:rsid w:val="6E412475"/>
    <w:rsid w:val="6F9F673B"/>
    <w:rsid w:val="70CE5958"/>
    <w:rsid w:val="70D74150"/>
    <w:rsid w:val="71C17BC1"/>
    <w:rsid w:val="71F41986"/>
    <w:rsid w:val="721464CC"/>
    <w:rsid w:val="72970087"/>
    <w:rsid w:val="72CF7741"/>
    <w:rsid w:val="735600FB"/>
    <w:rsid w:val="73AC6A1F"/>
    <w:rsid w:val="74BB5DE3"/>
    <w:rsid w:val="753A4818"/>
    <w:rsid w:val="763D34F9"/>
    <w:rsid w:val="765E6412"/>
    <w:rsid w:val="76A809F9"/>
    <w:rsid w:val="76F52FAD"/>
    <w:rsid w:val="77043E82"/>
    <w:rsid w:val="78C909E3"/>
    <w:rsid w:val="7E437BE2"/>
    <w:rsid w:val="7F947B3B"/>
    <w:rsid w:val="7FE9524B"/>
    <w:rsid w:val="DDF7A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unhideWhenUsed/>
    <w:qFormat/>
    <w:uiPriority w:val="99"/>
    <w:pPr>
      <w:jc w:val="left"/>
    </w:p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Cs w:val="24"/>
      <w:lang w:val="zh-CN" w:bidi="zh-C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unhideWhenUsed/>
    <w:qFormat/>
    <w:uiPriority w:val="22"/>
    <w:rPr>
      <w:rFonts w:hint="default"/>
      <w:b/>
      <w:sz w:val="24"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styleId="13">
    <w:name w:val="annotation reference"/>
    <w:autoRedefine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5">
    <w:name w:val="00正文"/>
    <w:basedOn w:val="1"/>
    <w:autoRedefine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paragraph" w:customStyle="1" w:styleId="16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17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41"/>
    <w:basedOn w:val="10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19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2154</Words>
  <Characters>2318</Characters>
  <Lines>0</Lines>
  <Paragraphs>0</Paragraphs>
  <TotalTime>41</TotalTime>
  <ScaleCrop>false</ScaleCrop>
  <LinksUpToDate>false</LinksUpToDate>
  <CharactersWithSpaces>2436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2023-02-13T16:49:00Z</dcterms:created>
  <dc:creator>筱昕</dc:creator>
  <cp:lastModifiedBy>Sa</cp:lastModifiedBy>
  <cp:lastPrinted>2024-03-18T04:08:00Z</cp:lastPrinted>
  <dcterms:modified xsi:type="dcterms:W3CDTF">2024-03-25T02:59:52Z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7D6049CF3E72DDE99474EA65E601E3CC_43</vt:lpwstr>
  </property>
</Properties>
</file>