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27" w:rsidRDefault="00AE37F6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bookmarkEnd w:id="0"/>
    <w:p w:rsidR="00697F27" w:rsidRDefault="00AE37F6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金陵科技学院“双师双能型”教师认定申请表</w:t>
      </w:r>
    </w:p>
    <w:p w:rsidR="00697F27" w:rsidRDefault="00AE37F6">
      <w:pPr>
        <w:spacing w:line="560" w:lineRule="exact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所在学院、部门： </w:t>
      </w:r>
      <w:r>
        <w:rPr>
          <w:rFonts w:ascii="仿宋_GB2312" w:eastAsia="仿宋_GB2312" w:hAnsi="宋体"/>
          <w:color w:val="000000"/>
          <w:sz w:val="24"/>
        </w:rPr>
        <w:t xml:space="preserve">                          </w:t>
      </w:r>
      <w:r>
        <w:rPr>
          <w:rFonts w:ascii="仿宋_GB2312" w:eastAsia="仿宋_GB2312" w:hAnsi="宋体" w:hint="eastAsia"/>
          <w:color w:val="000000"/>
          <w:sz w:val="24"/>
        </w:rPr>
        <w:t xml:space="preserve">填写日期： </w:t>
      </w:r>
      <w:r>
        <w:rPr>
          <w:rFonts w:ascii="仿宋_GB2312" w:eastAsia="仿宋_GB2312" w:hAnsi="宋体"/>
          <w:color w:val="000000"/>
          <w:sz w:val="24"/>
        </w:rPr>
        <w:t xml:space="preserve">  </w:t>
      </w:r>
      <w:r>
        <w:rPr>
          <w:rFonts w:ascii="仿宋_GB2312" w:eastAsia="仿宋_GB2312" w:hAnsi="宋体" w:hint="eastAsia"/>
          <w:color w:val="000000"/>
          <w:sz w:val="24"/>
        </w:rPr>
        <w:t xml:space="preserve">年 </w:t>
      </w:r>
      <w:r>
        <w:rPr>
          <w:rFonts w:ascii="仿宋_GB2312" w:eastAsia="仿宋_GB2312" w:hAnsi="宋体"/>
          <w:color w:val="000000"/>
          <w:sz w:val="24"/>
        </w:rPr>
        <w:t xml:space="preserve">  </w:t>
      </w:r>
      <w:r>
        <w:rPr>
          <w:rFonts w:ascii="仿宋_GB2312" w:eastAsia="仿宋_GB2312" w:hAnsi="宋体" w:hint="eastAsia"/>
          <w:color w:val="000000"/>
          <w:sz w:val="24"/>
        </w:rPr>
        <w:t xml:space="preserve">月 </w:t>
      </w:r>
      <w:r>
        <w:rPr>
          <w:rFonts w:ascii="仿宋_GB2312" w:eastAsia="仿宋_GB2312" w:hAnsi="宋体"/>
          <w:color w:val="000000"/>
          <w:sz w:val="24"/>
        </w:rPr>
        <w:t xml:space="preserve">  </w:t>
      </w:r>
      <w:r>
        <w:rPr>
          <w:rFonts w:ascii="仿宋_GB2312" w:eastAsia="仿宋_GB2312" w:hAnsi="宋体" w:hint="eastAsia"/>
          <w:color w:val="000000"/>
          <w:sz w:val="24"/>
        </w:rPr>
        <w:t xml:space="preserve">日 </w:t>
      </w:r>
    </w:p>
    <w:tbl>
      <w:tblPr>
        <w:tblW w:w="8472" w:type="dxa"/>
        <w:tblLayout w:type="fixed"/>
        <w:tblLook w:val="04A0"/>
      </w:tblPr>
      <w:tblGrid>
        <w:gridCol w:w="1686"/>
        <w:gridCol w:w="1276"/>
        <w:gridCol w:w="1276"/>
        <w:gridCol w:w="1417"/>
        <w:gridCol w:w="1276"/>
        <w:gridCol w:w="1541"/>
      </w:tblGrid>
      <w:tr w:rsidR="00697F27" w:rsidTr="004364CF">
        <w:trPr>
          <w:trHeight w:val="56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AE37F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 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697F2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AE37F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   别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697F27">
            <w:pPr>
              <w:ind w:left="240" w:hangingChars="100" w:hanging="24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AE37F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出生日期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F27" w:rsidRDefault="00697F2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97F27" w:rsidTr="004364CF">
        <w:trPr>
          <w:trHeight w:val="555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AE37F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最高学历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697F2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AE37F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最高学位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697F2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AE37F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F27" w:rsidRDefault="00697F2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4364CF">
        <w:trPr>
          <w:trHeight w:val="765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4CF" w:rsidRDefault="00AD1008">
            <w:pPr>
              <w:widowControl/>
              <w:spacing w:line="330" w:lineRule="atLeas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所在</w:t>
            </w:r>
            <w:r w:rsidR="004364CF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364CF" w:rsidRDefault="004364CF">
            <w:pPr>
              <w:widowControl/>
              <w:spacing w:line="33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364CF" w:rsidRDefault="004364CF">
            <w:pPr>
              <w:widowControl/>
              <w:spacing w:line="33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是否双肩挑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364CF" w:rsidRDefault="004364C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97F27">
        <w:trPr>
          <w:trHeight w:val="765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F27" w:rsidRDefault="00AE37F6">
            <w:pPr>
              <w:widowControl/>
              <w:spacing w:line="33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高校教师系列专业技术职务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7F27" w:rsidRDefault="00697F27">
            <w:pPr>
              <w:widowControl/>
              <w:spacing w:line="33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7F27" w:rsidRDefault="00AE37F6">
            <w:pPr>
              <w:widowControl/>
              <w:spacing w:line="33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其他系列专业技术职务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97F27" w:rsidRDefault="00697F2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97F27">
        <w:trPr>
          <w:cantSplit/>
          <w:trHeight w:val="1055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F27" w:rsidRDefault="00AE37F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承担的教学任务</w:t>
            </w:r>
          </w:p>
        </w:tc>
        <w:tc>
          <w:tcPr>
            <w:tcW w:w="678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97F27">
        <w:trPr>
          <w:trHeight w:val="1338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AE37F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申报资格条件</w:t>
            </w:r>
          </w:p>
        </w:tc>
        <w:tc>
          <w:tcPr>
            <w:tcW w:w="67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97F27">
        <w:trPr>
          <w:trHeight w:val="1855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AE37F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学院、部门   初审意见</w:t>
            </w:r>
          </w:p>
        </w:tc>
        <w:tc>
          <w:tcPr>
            <w:tcW w:w="67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AE37F6">
            <w:pPr>
              <w:ind w:firstLineChars="800" w:firstLine="19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部门负责人签字：               （盖章）              </w:t>
            </w:r>
          </w:p>
          <w:p w:rsidR="00697F27" w:rsidRDefault="00697F27">
            <w:pPr>
              <w:ind w:firstLineChars="2200" w:firstLine="52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AE37F6">
            <w:pPr>
              <w:ind w:firstLineChars="1900" w:firstLine="45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  <w:tr w:rsidR="00697F27" w:rsidTr="004364CF">
        <w:trPr>
          <w:trHeight w:val="1837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F27" w:rsidRDefault="00AE37F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专家评审委员会意见</w:t>
            </w:r>
          </w:p>
        </w:tc>
        <w:tc>
          <w:tcPr>
            <w:tcW w:w="67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AE37F6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组长签字：</w:t>
            </w:r>
          </w:p>
          <w:p w:rsidR="00697F27" w:rsidRDefault="00697F2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AE37F6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年   月   日</w:t>
            </w:r>
          </w:p>
        </w:tc>
      </w:tr>
      <w:tr w:rsidR="00697F27" w:rsidTr="004364CF">
        <w:trPr>
          <w:cantSplit/>
          <w:trHeight w:val="1828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7F27" w:rsidRDefault="00AE37F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学校审定意见</w:t>
            </w:r>
          </w:p>
        </w:tc>
        <w:tc>
          <w:tcPr>
            <w:tcW w:w="678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7F27" w:rsidRDefault="00697F27" w:rsidP="004364CF">
            <w:pPr>
              <w:spacing w:beforeLines="100" w:afterLines="50"/>
              <w:ind w:firstLineChars="200" w:firstLine="482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697F27" w:rsidRDefault="00697F27">
            <w:pPr>
              <w:ind w:firstLineChars="300" w:firstLine="723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  <w:p w:rsidR="00697F27" w:rsidRDefault="00AE37F6">
            <w:pPr>
              <w:ind w:firstLineChars="1100" w:firstLine="26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分管校长签字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：          （盖章）                    </w:t>
            </w:r>
          </w:p>
          <w:p w:rsidR="00697F27" w:rsidRDefault="00697F27" w:rsidP="004364CF">
            <w:pPr>
              <w:ind w:firstLineChars="349" w:firstLine="838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97F27" w:rsidRDefault="00AE37F6">
            <w:pPr>
              <w:ind w:firstLineChars="2100" w:firstLine="50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月   日</w:t>
            </w:r>
          </w:p>
        </w:tc>
      </w:tr>
    </w:tbl>
    <w:p w:rsidR="00697F27" w:rsidRDefault="00697F27"/>
    <w:sectPr w:rsidR="00697F27" w:rsidSect="00697F2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043" w:rsidRDefault="00964043" w:rsidP="00697F27">
      <w:r>
        <w:separator/>
      </w:r>
    </w:p>
  </w:endnote>
  <w:endnote w:type="continuationSeparator" w:id="1">
    <w:p w:rsidR="00964043" w:rsidRDefault="00964043" w:rsidP="00697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27" w:rsidRDefault="000A6D0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697F27" w:rsidRDefault="000A6D09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AE37F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5126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043" w:rsidRDefault="00964043" w:rsidP="00697F27">
      <w:r>
        <w:separator/>
      </w:r>
    </w:p>
  </w:footnote>
  <w:footnote w:type="continuationSeparator" w:id="1">
    <w:p w:rsidR="00964043" w:rsidRDefault="00964043" w:rsidP="00697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9A5"/>
    <w:rsid w:val="000A6D09"/>
    <w:rsid w:val="001D3044"/>
    <w:rsid w:val="003869C8"/>
    <w:rsid w:val="003B74A0"/>
    <w:rsid w:val="003C3D4D"/>
    <w:rsid w:val="004364CF"/>
    <w:rsid w:val="004B5BC2"/>
    <w:rsid w:val="004D41EC"/>
    <w:rsid w:val="004E028B"/>
    <w:rsid w:val="00513561"/>
    <w:rsid w:val="00592479"/>
    <w:rsid w:val="005941D3"/>
    <w:rsid w:val="00697F27"/>
    <w:rsid w:val="007447EF"/>
    <w:rsid w:val="007959A5"/>
    <w:rsid w:val="007C5A45"/>
    <w:rsid w:val="00895A1D"/>
    <w:rsid w:val="00964043"/>
    <w:rsid w:val="009A2CBF"/>
    <w:rsid w:val="009A453D"/>
    <w:rsid w:val="009D2485"/>
    <w:rsid w:val="00A115E0"/>
    <w:rsid w:val="00AD1008"/>
    <w:rsid w:val="00AE37F6"/>
    <w:rsid w:val="00B202E9"/>
    <w:rsid w:val="00B378FF"/>
    <w:rsid w:val="00B66A45"/>
    <w:rsid w:val="00C51260"/>
    <w:rsid w:val="00EA4259"/>
    <w:rsid w:val="00F1359D"/>
    <w:rsid w:val="00FA5B42"/>
    <w:rsid w:val="07995968"/>
    <w:rsid w:val="3A411210"/>
    <w:rsid w:val="6F420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2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97F27"/>
    <w:pPr>
      <w:spacing w:after="120"/>
      <w:ind w:leftChars="200" w:left="420"/>
    </w:pPr>
    <w:rPr>
      <w:lang w:val="zh-CN"/>
    </w:rPr>
  </w:style>
  <w:style w:type="paragraph" w:styleId="a4">
    <w:name w:val="footer"/>
    <w:basedOn w:val="a"/>
    <w:link w:val="Char0"/>
    <w:uiPriority w:val="99"/>
    <w:unhideWhenUsed/>
    <w:qFormat/>
    <w:rsid w:val="00697F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97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97F2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97F27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697F27"/>
    <w:rPr>
      <w:rFonts w:ascii="Times New Roman" w:eastAsia="宋体" w:hAnsi="Times New Roman" w:cs="Times New Roman"/>
      <w:szCs w:val="24"/>
      <w:lang w:val="zh-C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</dc:creator>
  <cp:lastModifiedBy>张文峰</cp:lastModifiedBy>
  <cp:revision>16</cp:revision>
  <dcterms:created xsi:type="dcterms:W3CDTF">2018-04-10T02:14:00Z</dcterms:created>
  <dcterms:modified xsi:type="dcterms:W3CDTF">2021-11-24T08:21:00Z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