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Section B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初中 八年级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英语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英语 人教版 八年级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Section B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spacing w:after="195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During this class, you should be able to:</w:t>
                  </w:r>
                </w:p>
                <w:p>
                  <w:pPr>
                    <w:pStyle w:val="null18"/>
                    <w:spacing w:after="195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1.master and know how to use the key words and expressions:</w:t>
                  </w:r>
                  <w:r>
                    <w:rPr>
                      <w:rFonts w:ascii="仿宋" w:hAnsi="仿宋" w:cs="仿宋" w:eastAsia="仿宋"/>
                      <w:i/>
                      <w:sz w:val="28"/>
                    </w:rPr>
                    <w:t>That's why...，serious, as long as, necessary, be different from, win, bring out the best, be the same as etc.;</w:t>
                  </w:r>
                </w:p>
                <w:p>
                  <w:pPr>
                    <w:pStyle w:val="null18"/>
                    <w:spacing w:after="195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2.know how to use the comparatives to compare and describe people;</w:t>
                  </w:r>
                </w:p>
                <w:p>
                  <w:pPr>
                    <w:pStyle w:val="null18"/>
                    <w:spacing w:after="195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3.t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o get the main idea of a paragraph by finding its topic sentence;</w:t>
                  </w:r>
                </w:p>
                <w:p>
                  <w:pPr>
                    <w:pStyle w:val="null18"/>
                    <w:spacing w:after="195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4.To get the key points of the three passages on whether friends should be the same or different.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1.请在101智慧课堂教育平台上完成以下问题的讨论。</w:t>
                  </w:r>
                </w:p>
                <w:p>
                  <w:pPr>
                    <w:pStyle w:val="null19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1)Who is your best friend?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2)In your eyes, what is a good friend?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3)Do you argue with your friend? Why?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4)Do you know any sayings about friends?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2.请在101智慧课堂教育平台上完成基础知识前置作业。（具体见附件“练习与测验”）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Please read the following saying about friendship and appreciate the value of choosing a friend conveyed by these sayings. 请阅读下列与友谊相关的格言诗词，并体会其所传达的择友观。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 friend in need is a friend indeed.   患难见真情。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 friend is easier  lost  than  found .   得朋友难，失朋友易。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True friendship lasts forever. 真正的友谊地久天长 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Old friends and old wines are best.   陈酒味醇，老友情深。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A  life  without a friend is a life without a sun.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人生在世无朋友，犹如生活无太阳。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It is a pleasure to have friends come from afar有朋自远方来，不亦乐乎。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However deep the Lake of Peach Blossom may be, it 's not so deep, Oh Wang Lun! As your love for me. 桃花潭水深千尺，不及汪伦送我情。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If you have friends who know your heart,distance cannot keep you apart.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海内存知己，天涯若比邻。</w:t>
                  </w:r>
                </w:p>
                <w:p>
                  <w:pPr>
                    <w:pStyle w:val="null19"/>
                    <w:spacing w:before="105" w:after="105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A Gentleman's friendship is as thin as water, a villain's is as sweet as wine.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君子之交淡如水，小人之交甘若醴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1.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Please read the text about Huang Lei and 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complete 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the ID card.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5962650" cy="1685925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2650" cy="1685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6010275" cy="1209675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10275" cy="1209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2.Please read the text about Mary and complete the mind map.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5943600" cy="1295400"/>
                        <wp:docPr id="3" name="Drawing 3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129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5867400" cy="1304925"/>
                        <wp:docPr id="4" name="Drawing 4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7400" cy="1304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3.Group work.</w:t>
                  </w:r>
                </w:p>
                <w:p>
                  <w:pPr>
                    <w:pStyle w:val="null20"/>
                    <w:ind w:firstLine="56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8 students in a group. Discuss with your group members your opinion on friendship (8人一组，合作回答以下问题并完成文本填空).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(1) What is friendship like?What is a good friend? (学生1，学生2)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(2) Draw a picture of friendship and stick(贴)it on the blackboard. (S3,S4)（友谊像什么？画一张图片并将其粘贴到黑板上。）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(3) What’s your favorite saying about friends?Why?(S5,S6)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(4)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Make a report on the stage.(All together.)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(完成任务后上台进行汇报。)</w:t>
                  </w:r>
                </w:p>
                <w:p>
                  <w:pPr>
                    <w:pStyle w:val="null20"/>
                    <w:ind w:firstLine="56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In our eyes, friendship is like______________________.</w:t>
                  </w:r>
                </w:p>
                <w:p>
                  <w:pPr>
                    <w:pStyle w:val="null20"/>
                    <w:ind w:firstLine="56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My best friend is__________.</w:t>
                  </w:r>
                </w:p>
                <w:p>
                  <w:pPr>
                    <w:pStyle w:val="null20"/>
                    <w:ind w:firstLine="56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He/She ________________than________.I_________as_________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as_________.We both like_____________________________________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However,___________________________________________________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I think a good friend __________________________________________</w:t>
                  </w:r>
                </w:p>
                <w:p>
                  <w:pPr>
                    <w:pStyle w:val="null20"/>
                    <w:ind w:firstLine="56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Our favorite saying is_____________________________________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Because____________________________________________________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1.为了了解更多元化的友谊，推荐观看以下电影：《绿皮书》、《忠犬八公的故事》、《闻香识女人》等；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2.可学唱一首英语歌曲，如《Forever friends》,《The more we got together》等；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3.推荐阅读马克思恩格斯的故事、《三国演义》、伯牙子期的故事等。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media/image4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