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三角形的特性（1）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四年级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 人教版 四年级 下学期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三角形的特性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shd w:fill="FFFFFF"/>
                    <w:spacing w:before="115" w:after="115"/>
                    <w:ind w:left="0" w:right="0" w:firstLine="317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>基于对新课标的解读和教材的分析，我们决定从三个维度来思考前测的目标。</w:t>
                  </w:r>
                </w:p>
                <w:p>
                  <w:pPr>
                    <w:pStyle w:val="null18"/>
                    <w:shd w:fill="FFFFFF"/>
                    <w:spacing w:before="115" w:after="115"/>
                    <w:ind w:left="0" w:right="0" w:firstLine="317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>（1）知识点维度：了解学生对三角形表象认知程度。</w:t>
                  </w:r>
                </w:p>
                <w:p>
                  <w:pPr>
                    <w:pStyle w:val="null18"/>
                    <w:shd w:fill="FFFFFF"/>
                    <w:spacing w:before="115" w:after="115"/>
                    <w:ind w:left="0" w:right="0" w:firstLine="317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>（2）能力点维度：了解学生定义三角形概念的能力。</w:t>
                  </w:r>
                </w:p>
                <w:p>
                  <w:pPr>
                    <w:pStyle w:val="null18"/>
                    <w:shd w:fill="FFFFFF"/>
                    <w:spacing w:before="115" w:after="115"/>
                    <w:ind w:left="0" w:right="0" w:firstLine="317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>（3）衔接点维度：了解学生能否主动联系画三角形的高和画垂线之间的关系。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下面的图形是三角形吗？</w:t>
                  </w:r>
                </w:p>
                <w:p>
                  <w:pPr>
                    <w:pStyle w:val="null19"/>
                    <w:jc w:val="both"/>
                  </w:pPr>
                  <w:r>
                    <w:drawing>
                      <wp:inline distT="0" distR="0" distB="0" distL="0">
                        <wp:extent cx="5581650" cy="3790950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1650" cy="3790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你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画一个三角形，如果要向同学们介绍你画的这个三角形，你会说些什么呢？</w:t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我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会说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___________________________________________________</w:t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___________________________________________________________</w:t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3.三角形有高吗？如果有，请在下面的三角形中画出来。</w:t>
                  </w:r>
                </w:p>
                <w:p>
                  <w:pPr>
                    <w:pStyle w:val="null19"/>
                    <w:jc w:val="both"/>
                  </w:pPr>
                  <w:r>
                    <w:drawing>
                      <wp:inline distT="0" distR="0" distB="0" distL="0">
                        <wp:extent cx="2400300" cy="1019175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0300" cy="1019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请你画一个三角形。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请你以线段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AB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为底边，画高为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4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厘米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的三角形。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（每个方格的边长为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1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厘米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5429250" cy="3876675"/>
                        <wp:docPr id="3" name="Drawing 3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9250" cy="3876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/>
      </w:p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