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《宝葫芦的秘密》学习单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任务一：体会故事的奇妙（5分钟）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完成表格：</w:t>
      </w:r>
    </w:p>
    <w:p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请同学们默读课文15--17自然段，思考：奶奶讲了哪几个宝葫芦的故事？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并完成表格。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请大家仔细观察，奶奶说的故事有哪些奇妙的地方，并用简短的文字记录在表格中。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 w:firstLineChars="20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page" w:horzAnchor="page" w:tblpX="1418" w:tblpY="4379"/>
        <w:tblOverlap w:val="never"/>
        <w:tblW w:w="9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1879"/>
        <w:gridCol w:w="2961"/>
        <w:gridCol w:w="1250"/>
        <w:gridCol w:w="2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人物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起因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480" w:hanging="482" w:hanging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      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结果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故事中的奇妙之处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482" w:firstLineChars="20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任务三：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请大家以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小组合作的方式，根据任务一的表格，从奶奶讲的故事中选择一个故事，创编一个关于宝葫芦的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奇妙又完整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的故事。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u w:val="none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10分钟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u w:val="none"/>
          <w:lang w:eastAsia="zh-CN"/>
        </w:rPr>
        <w:t>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-812800</wp:posOffset>
                </wp:positionH>
                <wp:positionV relativeFrom="paragraph">
                  <wp:posOffset>35560</wp:posOffset>
                </wp:positionV>
                <wp:extent cx="6461760" cy="2885440"/>
                <wp:effectExtent l="11430" t="0" r="22860" b="31750"/>
                <wp:wrapNone/>
                <wp:docPr id="4" name="云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1420" y="7373620"/>
                          <a:ext cx="6461760" cy="288544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64pt;margin-top:2.8pt;height:227.2pt;width:508.8pt;z-index:251659264;v-text-anchor:middle;mso-width-relative:page;mso-height-relative:page;" filled="f" stroked="t" coordsize="43200,43200" o:gfxdata="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P5Bh2gAAAAoBAAAPAAAAAAAAAAEAIAAAACIAAABkcnMvZG93bnJldi54bWxQSwECFAAU&#10;AAAACACHTuJACYGl9dMCAADBBQAADgAAAAAAAAABACAAAAApAQAAZHJzL2Uyb0RvYy54bWxQSwUG&#10;AAAAAAYABgBZAQAAbgYAAAAA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<v:path o:connectlocs="6456375,1442720;3230880,2882367;20043,1442720;3230880,164977" o:connectangles="0,82,164,247"/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任务二：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 w:firstLineChars="20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7030A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对比阅读，找出两个赵六的故事中，你认为写得更加完整的故事，找到他补充了哪几个方面的问题，让故事写得更加完整？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7030A0"/>
          <w:spacing w:val="0"/>
          <w:sz w:val="24"/>
          <w:szCs w:val="24"/>
          <w:u w:val="none"/>
          <w:lang w:val="en-US" w:eastAsia="zh-CN"/>
        </w:rPr>
        <w:t>（3分钟）</w:t>
      </w:r>
    </w:p>
    <w:p>
      <w:pPr>
        <w:spacing w:before="240" w:after="240"/>
        <w:rPr>
          <w:rFonts w:hint="default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故事1：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赵六掘地掘出来一个宝葫芦。一得到这个宝葫芦，赵六就幸福极了，要什么有什么，过上了好日子。</w:t>
      </w:r>
    </w:p>
    <w:p>
      <w:pPr>
        <w:spacing w:before="240" w:after="240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故事2：</w:t>
      </w:r>
    </w:p>
    <w:p>
      <w:pPr>
        <w:spacing w:before="240" w:after="240"/>
        <w:rPr>
          <w:rFonts w:hint="default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41930" cy="3509010"/>
            <wp:effectExtent l="0" t="0" r="1270" b="15240"/>
            <wp:docPr id="1" name="图片 1" descr="bc31623cf576cb1500a5a3570327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31623cf576cb1500a5a3570327a80"/>
                    <pic:cNvPicPr>
                      <a:picLocks noChangeAspect="1"/>
                    </pic:cNvPicPr>
                  </pic:nvPicPr>
                  <pic:blipFill>
                    <a:blip r:embed="rId4"/>
                    <a:srcRect t="4692" r="1903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68245" cy="3449955"/>
            <wp:effectExtent l="0" t="0" r="8255" b="17145"/>
            <wp:docPr id="2" name="图片 2" descr="5ea1f16c3ae7e6c9d461c484f1169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a1f16c3ae7e6c9d461c484f1169e4"/>
                    <pic:cNvPicPr>
                      <a:picLocks noChangeAspect="1"/>
                    </pic:cNvPicPr>
                  </pic:nvPicPr>
                  <pic:blipFill>
                    <a:blip r:embed="rId5"/>
                    <a:srcRect l="4856" t="5229" r="6639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  <w:rPr>
          <w:rFonts w:hint="default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2A685"/>
    <w:multiLevelType w:val="singleLevel"/>
    <w:tmpl w:val="3D32A6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jJhNDRmZDU1YTA1MzJhMzdlZDZhYzIxMDRiMTkifQ=="/>
  </w:docVars>
  <w:rsids>
    <w:rsidRoot w:val="006B1F42"/>
    <w:rsid w:val="006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2023-10-23T21:47:00Z</dcterms:created>
  <dc:creator>微凉</dc:creator>
  <cp:lastModifiedBy>微凉</cp:lastModifiedBy>
  <cp:lastPrinted>2023-10-23T22:52:27Z</cp:lastPrinted>
  <dcterms:modified xsi:type="dcterms:W3CDTF">2023-10-23T22:53:01Z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66EDF0CA74AC43FBA1EFD38E120FE057_11</vt:lpwstr>
  </property>
</Properties>
</file>