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18CF8">
      <w:pPr>
        <w:numPr>
          <w:ilvl w:val="0"/>
          <w:numId w:val="0"/>
        </w:numPr>
        <w:snapToGrid w:val="0"/>
        <w:spacing w:line="360" w:lineRule="auto"/>
        <w:ind w:left="-1" w:leftChars="-295" w:hanging="618" w:hangingChars="206"/>
        <w:jc w:val="left"/>
        <w:rPr>
          <w:rFonts w:hint="default" w:ascii="黑体" w:hAnsi="黑体" w:eastAsia="黑体" w:cs="黑体"/>
          <w:bCs/>
          <w:sz w:val="30"/>
          <w:szCs w:val="30"/>
          <w:lang w:val="en-US" w:eastAsia="zh-CN"/>
        </w:rPr>
      </w:pPr>
      <w:bookmarkStart w:id="0" w:name="_GoBack"/>
      <w:bookmarkEnd w:id="0"/>
      <w:r>
        <w:rPr>
          <w:rFonts w:hint="eastAsia" w:ascii="黑体" w:hAnsi="黑体" w:eastAsia="黑体" w:cs="黑体"/>
          <w:bCs/>
          <w:sz w:val="30"/>
          <w:szCs w:val="30"/>
          <w:lang w:val="en-US" w:eastAsia="zh-CN"/>
        </w:rPr>
        <w:t>附件2</w:t>
      </w:r>
    </w:p>
    <w:p w14:paraId="1D68C712">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uto"/>
        <w:jc w:val="center"/>
        <w:textAlignment w:val="auto"/>
        <w:rPr>
          <w:rFonts w:hint="eastAsia" w:ascii="方正小标宋_GBK" w:hAnsi="方正小标宋_GBK" w:eastAsia="方正小标宋_GBK" w:cs="方正小标宋_GBK"/>
          <w:color w:val="000000" w:themeColor="text1"/>
          <w:kern w:val="2"/>
          <w:sz w:val="36"/>
          <w:szCs w:val="36"/>
          <w:lang w:val="en-US" w:eastAsia="zh-CN" w:bidi="ar-SA"/>
          <w14:textFill>
            <w14:solidFill>
              <w14:schemeClr w14:val="tx1"/>
            </w14:solidFill>
          </w14:textFill>
        </w:rPr>
      </w:pPr>
      <w:r>
        <w:rPr>
          <w:rFonts w:hint="eastAsia" w:ascii="方正小标宋_GBK" w:hAnsi="方正小标宋_GBK" w:eastAsia="方正小标宋_GBK" w:cs="方正小标宋_GBK"/>
          <w:color w:val="000000" w:themeColor="text1"/>
          <w:kern w:val="2"/>
          <w:sz w:val="36"/>
          <w:szCs w:val="36"/>
          <w:lang w:val="en-US" w:eastAsia="zh-CN" w:bidi="ar-SA"/>
          <w14:textFill>
            <w14:solidFill>
              <w14:schemeClr w14:val="tx1"/>
            </w14:solidFill>
          </w14:textFill>
        </w:rPr>
        <w:t>2025年人工智能深度赋能高校教学与科研创新实践专题网络培训参训回执表</w:t>
      </w:r>
    </w:p>
    <w:tbl>
      <w:tblPr>
        <w:tblStyle w:val="8"/>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148"/>
        <w:gridCol w:w="2726"/>
        <w:gridCol w:w="574"/>
        <w:gridCol w:w="717"/>
        <w:gridCol w:w="2751"/>
      </w:tblGrid>
      <w:tr w14:paraId="4E09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689" w:type="dxa"/>
            <w:gridSpan w:val="6"/>
            <w:tcBorders>
              <w:top w:val="single" w:color="auto" w:sz="4" w:space="0"/>
              <w:left w:val="single" w:color="auto" w:sz="4" w:space="0"/>
              <w:bottom w:val="single" w:color="auto" w:sz="4" w:space="0"/>
              <w:right w:val="single" w:color="auto" w:sz="4" w:space="0"/>
            </w:tcBorders>
            <w:noWrap w:val="0"/>
            <w:vAlign w:val="center"/>
          </w:tcPr>
          <w:p w14:paraId="28F866A3">
            <w:pPr>
              <w:jc w:val="center"/>
              <w:rPr>
                <w:rFonts w:ascii="Times New Roman" w:hAnsi="Times New Roman" w:eastAsia="仿宋" w:cs="Times New Roman"/>
                <w:b/>
                <w:sz w:val="24"/>
              </w:rPr>
            </w:pPr>
            <w:r>
              <w:rPr>
                <w:rFonts w:ascii="Times New Roman" w:hAnsi="Times New Roman" w:eastAsia="仿宋" w:cs="Times New Roman"/>
                <w:b/>
                <w:sz w:val="24"/>
              </w:rPr>
              <w:t>培训需求</w:t>
            </w:r>
          </w:p>
        </w:tc>
      </w:tr>
      <w:tr w14:paraId="61D8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72B44FFD">
            <w:pPr>
              <w:jc w:val="center"/>
              <w:rPr>
                <w:rFonts w:ascii="Times New Roman" w:hAnsi="Times New Roman" w:eastAsia="仿宋" w:cs="Times New Roman"/>
                <w:b/>
                <w:sz w:val="24"/>
              </w:rPr>
            </w:pPr>
            <w:r>
              <w:rPr>
                <w:rFonts w:ascii="Times New Roman" w:hAnsi="Times New Roman" w:eastAsia="仿宋" w:cs="Times New Roman"/>
                <w:b/>
                <w:sz w:val="24"/>
              </w:rPr>
              <w:t>单位名称</w:t>
            </w:r>
          </w:p>
        </w:tc>
        <w:tc>
          <w:tcPr>
            <w:tcW w:w="6768" w:type="dxa"/>
            <w:gridSpan w:val="4"/>
            <w:tcBorders>
              <w:top w:val="single" w:color="auto" w:sz="4" w:space="0"/>
              <w:left w:val="single" w:color="auto" w:sz="4" w:space="0"/>
              <w:bottom w:val="single" w:color="auto" w:sz="4" w:space="0"/>
              <w:right w:val="single" w:color="auto" w:sz="4" w:space="0"/>
            </w:tcBorders>
            <w:noWrap w:val="0"/>
            <w:vAlign w:val="center"/>
          </w:tcPr>
          <w:p w14:paraId="262F8023">
            <w:pPr>
              <w:jc w:val="center"/>
              <w:rPr>
                <w:rFonts w:ascii="Times New Roman" w:hAnsi="Times New Roman" w:eastAsia="仿宋" w:cs="Times New Roman"/>
                <w:b/>
                <w:sz w:val="24"/>
              </w:rPr>
            </w:pPr>
          </w:p>
        </w:tc>
      </w:tr>
      <w:tr w14:paraId="42E5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5DEF578D">
            <w:pPr>
              <w:jc w:val="center"/>
              <w:rPr>
                <w:rFonts w:ascii="Times New Roman" w:hAnsi="Times New Roman" w:eastAsia="仿宋" w:cs="Times New Roman"/>
                <w:b/>
                <w:sz w:val="24"/>
              </w:rPr>
            </w:pPr>
            <w:r>
              <w:rPr>
                <w:rFonts w:ascii="Times New Roman" w:hAnsi="Times New Roman" w:eastAsia="仿宋" w:cs="Times New Roman"/>
                <w:b/>
                <w:sz w:val="24"/>
              </w:rPr>
              <w:t>参训对象</w:t>
            </w:r>
          </w:p>
        </w:tc>
        <w:tc>
          <w:tcPr>
            <w:tcW w:w="6768" w:type="dxa"/>
            <w:gridSpan w:val="4"/>
            <w:tcBorders>
              <w:top w:val="single" w:color="auto" w:sz="4" w:space="0"/>
              <w:left w:val="single" w:color="auto" w:sz="4" w:space="0"/>
              <w:bottom w:val="single" w:color="auto" w:sz="4" w:space="0"/>
              <w:right w:val="single" w:color="auto" w:sz="4" w:space="0"/>
            </w:tcBorders>
            <w:noWrap w:val="0"/>
            <w:vAlign w:val="center"/>
          </w:tcPr>
          <w:p w14:paraId="0E82ED9F">
            <w:pPr>
              <w:jc w:val="center"/>
              <w:rPr>
                <w:rFonts w:ascii="Times New Roman" w:hAnsi="Times New Roman" w:eastAsia="仿宋" w:cs="Times New Roman"/>
                <w:b/>
                <w:sz w:val="24"/>
              </w:rPr>
            </w:pPr>
          </w:p>
        </w:tc>
      </w:tr>
      <w:tr w14:paraId="0E11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07F12A3C">
            <w:pPr>
              <w:jc w:val="center"/>
              <w:rPr>
                <w:rFonts w:ascii="Times New Roman" w:hAnsi="Times New Roman" w:eastAsia="仿宋" w:cs="Times New Roman"/>
                <w:b/>
                <w:sz w:val="24"/>
              </w:rPr>
            </w:pPr>
            <w:r>
              <w:rPr>
                <w:rFonts w:ascii="Times New Roman" w:hAnsi="Times New Roman" w:eastAsia="仿宋" w:cs="Times New Roman"/>
                <w:b/>
                <w:sz w:val="24"/>
              </w:rPr>
              <w:t>开班时间</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7E4EE5F9">
            <w:pPr>
              <w:jc w:val="center"/>
              <w:rPr>
                <w:rFonts w:ascii="Times New Roman" w:hAnsi="Times New Roman" w:eastAsia="仿宋" w:cs="Times New Roman"/>
                <w:b/>
                <w:sz w:val="24"/>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14:paraId="2E1C7ABD">
            <w:pPr>
              <w:jc w:val="center"/>
              <w:rPr>
                <w:rFonts w:ascii="Times New Roman" w:hAnsi="Times New Roman" w:eastAsia="仿宋" w:cs="Times New Roman"/>
                <w:b/>
                <w:sz w:val="24"/>
              </w:rPr>
            </w:pPr>
            <w:r>
              <w:rPr>
                <w:rFonts w:ascii="Times New Roman" w:hAnsi="Times New Roman" w:eastAsia="仿宋" w:cs="Times New Roman"/>
                <w:b/>
                <w:sz w:val="24"/>
              </w:rPr>
              <w:t>参加人数</w:t>
            </w:r>
          </w:p>
        </w:tc>
        <w:tc>
          <w:tcPr>
            <w:tcW w:w="2751" w:type="dxa"/>
            <w:tcBorders>
              <w:top w:val="single" w:color="auto" w:sz="4" w:space="0"/>
              <w:left w:val="single" w:color="auto" w:sz="4" w:space="0"/>
              <w:bottom w:val="single" w:color="auto" w:sz="4" w:space="0"/>
              <w:right w:val="single" w:color="auto" w:sz="4" w:space="0"/>
            </w:tcBorders>
            <w:noWrap w:val="0"/>
            <w:vAlign w:val="center"/>
          </w:tcPr>
          <w:p w14:paraId="104D3382">
            <w:pPr>
              <w:jc w:val="center"/>
              <w:rPr>
                <w:rFonts w:ascii="Times New Roman" w:hAnsi="Times New Roman" w:eastAsia="仿宋" w:cs="Times New Roman"/>
                <w:b/>
                <w:sz w:val="24"/>
              </w:rPr>
            </w:pPr>
          </w:p>
        </w:tc>
      </w:tr>
      <w:tr w14:paraId="1FE9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77BE2F0C">
            <w:pPr>
              <w:jc w:val="center"/>
              <w:rPr>
                <w:rFonts w:ascii="Times New Roman" w:hAnsi="Times New Roman" w:eastAsia="仿宋" w:cs="Times New Roman"/>
                <w:b/>
                <w:sz w:val="24"/>
              </w:rPr>
            </w:pPr>
            <w:r>
              <w:rPr>
                <w:rFonts w:ascii="Times New Roman" w:hAnsi="Times New Roman" w:eastAsia="仿宋" w:cs="Times New Roman"/>
                <w:b/>
                <w:sz w:val="24"/>
              </w:rPr>
              <w:t>通讯地址</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0C1EF3A5">
            <w:pPr>
              <w:jc w:val="center"/>
              <w:rPr>
                <w:rFonts w:ascii="Times New Roman" w:hAnsi="Times New Roman" w:eastAsia="仿宋" w:cs="Times New Roman"/>
                <w:b/>
                <w:sz w:val="24"/>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14:paraId="6E99C276">
            <w:pPr>
              <w:jc w:val="center"/>
              <w:rPr>
                <w:rFonts w:ascii="Times New Roman" w:hAnsi="Times New Roman" w:eastAsia="仿宋" w:cs="Times New Roman"/>
                <w:b/>
                <w:sz w:val="24"/>
              </w:rPr>
            </w:pPr>
            <w:r>
              <w:rPr>
                <w:rFonts w:ascii="Times New Roman" w:hAnsi="Times New Roman" w:eastAsia="仿宋" w:cs="Times New Roman"/>
                <w:b/>
                <w:sz w:val="24"/>
              </w:rPr>
              <w:t>邮编</w:t>
            </w:r>
          </w:p>
        </w:tc>
        <w:tc>
          <w:tcPr>
            <w:tcW w:w="2751" w:type="dxa"/>
            <w:tcBorders>
              <w:top w:val="single" w:color="auto" w:sz="4" w:space="0"/>
              <w:left w:val="single" w:color="auto" w:sz="4" w:space="0"/>
              <w:bottom w:val="single" w:color="auto" w:sz="4" w:space="0"/>
              <w:right w:val="single" w:color="auto" w:sz="4" w:space="0"/>
            </w:tcBorders>
            <w:noWrap w:val="0"/>
            <w:vAlign w:val="center"/>
          </w:tcPr>
          <w:p w14:paraId="09655FFE">
            <w:pPr>
              <w:jc w:val="center"/>
              <w:rPr>
                <w:rFonts w:ascii="Times New Roman" w:hAnsi="Times New Roman" w:eastAsia="仿宋" w:cs="Times New Roman"/>
                <w:b/>
                <w:sz w:val="24"/>
              </w:rPr>
            </w:pPr>
          </w:p>
        </w:tc>
      </w:tr>
      <w:tr w14:paraId="7738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73" w:type="dxa"/>
            <w:vMerge w:val="restart"/>
            <w:tcBorders>
              <w:top w:val="single" w:color="auto" w:sz="4" w:space="0"/>
              <w:left w:val="single" w:color="auto" w:sz="4" w:space="0"/>
              <w:right w:val="single" w:color="auto" w:sz="4" w:space="0"/>
            </w:tcBorders>
            <w:noWrap w:val="0"/>
            <w:vAlign w:val="center"/>
          </w:tcPr>
          <w:p w14:paraId="4B702D66">
            <w:pPr>
              <w:jc w:val="center"/>
              <w:rPr>
                <w:rFonts w:ascii="Times New Roman" w:hAnsi="Times New Roman" w:eastAsia="仿宋" w:cs="Times New Roman"/>
                <w:b/>
                <w:sz w:val="24"/>
              </w:rPr>
            </w:pPr>
            <w:r>
              <w:rPr>
                <w:rFonts w:ascii="Times New Roman" w:hAnsi="Times New Roman" w:eastAsia="仿宋" w:cs="Times New Roman"/>
                <w:b/>
                <w:sz w:val="24"/>
              </w:rPr>
              <w:t>负</w:t>
            </w:r>
          </w:p>
          <w:p w14:paraId="1F30E888">
            <w:pPr>
              <w:jc w:val="center"/>
              <w:rPr>
                <w:rFonts w:ascii="Times New Roman" w:hAnsi="Times New Roman" w:eastAsia="仿宋" w:cs="Times New Roman"/>
                <w:b/>
                <w:sz w:val="24"/>
              </w:rPr>
            </w:pPr>
            <w:r>
              <w:rPr>
                <w:rFonts w:ascii="Times New Roman" w:hAnsi="Times New Roman" w:eastAsia="仿宋" w:cs="Times New Roman"/>
                <w:b/>
                <w:sz w:val="24"/>
              </w:rPr>
              <w:t>责</w:t>
            </w:r>
          </w:p>
          <w:p w14:paraId="367266C4">
            <w:pPr>
              <w:jc w:val="center"/>
              <w:rPr>
                <w:rFonts w:ascii="Times New Roman" w:hAnsi="Times New Roman" w:eastAsia="仿宋" w:cs="Times New Roman"/>
                <w:b/>
                <w:sz w:val="24"/>
              </w:rPr>
            </w:pPr>
            <w:r>
              <w:rPr>
                <w:rFonts w:ascii="Times New Roman" w:hAnsi="Times New Roman" w:eastAsia="仿宋" w:cs="Times New Roman"/>
                <w:b/>
                <w:sz w:val="24"/>
              </w:rPr>
              <w:t>人</w:t>
            </w:r>
          </w:p>
          <w:p w14:paraId="280EDC98">
            <w:pPr>
              <w:jc w:val="center"/>
              <w:rPr>
                <w:rFonts w:ascii="Times New Roman" w:hAnsi="Times New Roman" w:eastAsia="仿宋" w:cs="Times New Roman"/>
                <w:b/>
                <w:sz w:val="24"/>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E6F2B92">
            <w:pPr>
              <w:jc w:val="center"/>
              <w:rPr>
                <w:rFonts w:ascii="Times New Roman" w:hAnsi="Times New Roman" w:eastAsia="仿宋" w:cs="Times New Roman"/>
                <w:b/>
                <w:sz w:val="24"/>
              </w:rPr>
            </w:pPr>
            <w:r>
              <w:rPr>
                <w:rFonts w:ascii="Times New Roman" w:hAnsi="Times New Roman" w:eastAsia="仿宋" w:cs="Times New Roman"/>
                <w:b/>
                <w:sz w:val="24"/>
              </w:rPr>
              <w:t>姓名</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2C082D95">
            <w:pPr>
              <w:jc w:val="center"/>
              <w:rPr>
                <w:rFonts w:ascii="Times New Roman" w:hAnsi="Times New Roman" w:eastAsia="仿宋" w:cs="Times New Roman"/>
                <w:b/>
                <w:sz w:val="24"/>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14:paraId="33A8DA04">
            <w:pPr>
              <w:jc w:val="center"/>
              <w:rPr>
                <w:rFonts w:ascii="Times New Roman" w:hAnsi="Times New Roman" w:eastAsia="仿宋" w:cs="Times New Roman"/>
                <w:b/>
                <w:sz w:val="24"/>
              </w:rPr>
            </w:pPr>
            <w:r>
              <w:rPr>
                <w:rFonts w:ascii="Times New Roman" w:hAnsi="Times New Roman" w:eastAsia="仿宋" w:cs="Times New Roman"/>
                <w:b/>
                <w:sz w:val="24"/>
              </w:rPr>
              <w:t>部门</w:t>
            </w:r>
          </w:p>
        </w:tc>
        <w:tc>
          <w:tcPr>
            <w:tcW w:w="2751" w:type="dxa"/>
            <w:tcBorders>
              <w:top w:val="single" w:color="auto" w:sz="4" w:space="0"/>
              <w:left w:val="single" w:color="auto" w:sz="4" w:space="0"/>
              <w:bottom w:val="single" w:color="auto" w:sz="4" w:space="0"/>
              <w:right w:val="single" w:color="auto" w:sz="4" w:space="0"/>
            </w:tcBorders>
            <w:noWrap w:val="0"/>
            <w:vAlign w:val="center"/>
          </w:tcPr>
          <w:p w14:paraId="1FB57D51">
            <w:pPr>
              <w:jc w:val="center"/>
              <w:rPr>
                <w:rFonts w:ascii="Times New Roman" w:hAnsi="Times New Roman" w:eastAsia="仿宋" w:cs="Times New Roman"/>
                <w:b/>
                <w:sz w:val="24"/>
              </w:rPr>
            </w:pPr>
          </w:p>
        </w:tc>
      </w:tr>
      <w:tr w14:paraId="6148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73" w:type="dxa"/>
            <w:vMerge w:val="continue"/>
            <w:tcBorders>
              <w:left w:val="single" w:color="auto" w:sz="4" w:space="0"/>
              <w:right w:val="single" w:color="auto" w:sz="4" w:space="0"/>
            </w:tcBorders>
            <w:noWrap w:val="0"/>
            <w:vAlign w:val="center"/>
          </w:tcPr>
          <w:p w14:paraId="050A81E0">
            <w:pPr>
              <w:jc w:val="center"/>
              <w:rPr>
                <w:rFonts w:ascii="Times New Roman" w:hAnsi="Times New Roman" w:eastAsia="仿宋" w:cs="Times New Roman"/>
                <w:b/>
                <w:sz w:val="24"/>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21DB20E">
            <w:pPr>
              <w:jc w:val="center"/>
              <w:rPr>
                <w:rFonts w:ascii="Times New Roman" w:hAnsi="Times New Roman" w:eastAsia="仿宋" w:cs="Times New Roman"/>
                <w:b/>
                <w:sz w:val="24"/>
              </w:rPr>
            </w:pPr>
            <w:r>
              <w:rPr>
                <w:rFonts w:ascii="Times New Roman" w:hAnsi="Times New Roman" w:eastAsia="仿宋" w:cs="Times New Roman"/>
                <w:b/>
                <w:sz w:val="24"/>
              </w:rPr>
              <w:t>职务</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16B0D982">
            <w:pPr>
              <w:jc w:val="center"/>
              <w:rPr>
                <w:rFonts w:ascii="Times New Roman" w:hAnsi="Times New Roman" w:eastAsia="仿宋" w:cs="Times New Roman"/>
                <w:b/>
                <w:sz w:val="24"/>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14:paraId="4A80B0EB">
            <w:pPr>
              <w:jc w:val="center"/>
              <w:rPr>
                <w:rFonts w:ascii="Times New Roman" w:hAnsi="Times New Roman" w:eastAsia="仿宋" w:cs="Times New Roman"/>
                <w:b/>
                <w:sz w:val="24"/>
              </w:rPr>
            </w:pPr>
            <w:r>
              <w:rPr>
                <w:rFonts w:ascii="Times New Roman" w:hAnsi="Times New Roman" w:eastAsia="仿宋" w:cs="Times New Roman"/>
                <w:b/>
                <w:sz w:val="24"/>
              </w:rPr>
              <w:t>电话</w:t>
            </w:r>
          </w:p>
        </w:tc>
        <w:tc>
          <w:tcPr>
            <w:tcW w:w="2751" w:type="dxa"/>
            <w:tcBorders>
              <w:top w:val="single" w:color="auto" w:sz="4" w:space="0"/>
              <w:left w:val="single" w:color="auto" w:sz="4" w:space="0"/>
              <w:bottom w:val="single" w:color="auto" w:sz="4" w:space="0"/>
              <w:right w:val="single" w:color="auto" w:sz="4" w:space="0"/>
            </w:tcBorders>
            <w:noWrap w:val="0"/>
            <w:vAlign w:val="center"/>
          </w:tcPr>
          <w:p w14:paraId="26809A9D">
            <w:pPr>
              <w:jc w:val="center"/>
              <w:rPr>
                <w:rFonts w:ascii="Times New Roman" w:hAnsi="Times New Roman" w:eastAsia="仿宋" w:cs="Times New Roman"/>
                <w:b/>
                <w:sz w:val="24"/>
              </w:rPr>
            </w:pPr>
          </w:p>
        </w:tc>
      </w:tr>
      <w:tr w14:paraId="1456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73" w:type="dxa"/>
            <w:vMerge w:val="continue"/>
            <w:tcBorders>
              <w:left w:val="single" w:color="auto" w:sz="4" w:space="0"/>
              <w:bottom w:val="single" w:color="auto" w:sz="4" w:space="0"/>
              <w:right w:val="single" w:color="auto" w:sz="4" w:space="0"/>
            </w:tcBorders>
            <w:noWrap w:val="0"/>
            <w:vAlign w:val="center"/>
          </w:tcPr>
          <w:p w14:paraId="72A5CB2A">
            <w:pPr>
              <w:jc w:val="center"/>
              <w:rPr>
                <w:rFonts w:ascii="Times New Roman" w:hAnsi="Times New Roman" w:eastAsia="仿宋" w:cs="Times New Roman"/>
                <w:b/>
                <w:sz w:val="24"/>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4CF2A16">
            <w:pPr>
              <w:jc w:val="center"/>
              <w:rPr>
                <w:rFonts w:ascii="Times New Roman" w:hAnsi="Times New Roman" w:eastAsia="仿宋" w:cs="Times New Roman"/>
                <w:b/>
                <w:sz w:val="24"/>
              </w:rPr>
            </w:pPr>
            <w:r>
              <w:rPr>
                <w:rFonts w:ascii="Times New Roman" w:hAnsi="Times New Roman" w:eastAsia="仿宋" w:cs="Times New Roman"/>
                <w:b/>
                <w:sz w:val="24"/>
              </w:rPr>
              <w:t>手机</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0217CFDF">
            <w:pPr>
              <w:jc w:val="center"/>
              <w:rPr>
                <w:rFonts w:ascii="Times New Roman" w:hAnsi="Times New Roman" w:eastAsia="仿宋" w:cs="Times New Roman"/>
                <w:b/>
                <w:sz w:val="24"/>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14:paraId="187AB9B3">
            <w:pPr>
              <w:jc w:val="center"/>
              <w:rPr>
                <w:rFonts w:ascii="Times New Roman" w:hAnsi="Times New Roman" w:eastAsia="仿宋" w:cs="Times New Roman"/>
                <w:b/>
                <w:sz w:val="24"/>
              </w:rPr>
            </w:pPr>
            <w:r>
              <w:rPr>
                <w:rFonts w:ascii="Times New Roman" w:hAnsi="Times New Roman" w:eastAsia="仿宋" w:cs="Times New Roman"/>
                <w:b/>
                <w:sz w:val="24"/>
              </w:rPr>
              <w:t>邮箱</w:t>
            </w:r>
          </w:p>
        </w:tc>
        <w:tc>
          <w:tcPr>
            <w:tcW w:w="2751" w:type="dxa"/>
            <w:tcBorders>
              <w:top w:val="single" w:color="auto" w:sz="4" w:space="0"/>
              <w:left w:val="single" w:color="auto" w:sz="4" w:space="0"/>
              <w:bottom w:val="single" w:color="auto" w:sz="4" w:space="0"/>
              <w:right w:val="single" w:color="auto" w:sz="4" w:space="0"/>
            </w:tcBorders>
            <w:noWrap w:val="0"/>
            <w:vAlign w:val="center"/>
          </w:tcPr>
          <w:p w14:paraId="13C9512B">
            <w:pPr>
              <w:jc w:val="center"/>
              <w:rPr>
                <w:rFonts w:ascii="Times New Roman" w:hAnsi="Times New Roman" w:eastAsia="仿宋" w:cs="Times New Roman"/>
                <w:b/>
                <w:sz w:val="24"/>
              </w:rPr>
            </w:pPr>
          </w:p>
        </w:tc>
      </w:tr>
      <w:tr w14:paraId="4E13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73" w:type="dxa"/>
            <w:vMerge w:val="restart"/>
            <w:tcBorders>
              <w:top w:val="single" w:color="auto" w:sz="4" w:space="0"/>
              <w:left w:val="single" w:color="auto" w:sz="4" w:space="0"/>
              <w:right w:val="single" w:color="auto" w:sz="4" w:space="0"/>
            </w:tcBorders>
            <w:noWrap w:val="0"/>
            <w:vAlign w:val="center"/>
          </w:tcPr>
          <w:p w14:paraId="01C0FE96">
            <w:pPr>
              <w:jc w:val="center"/>
              <w:rPr>
                <w:rFonts w:ascii="Times New Roman" w:hAnsi="Times New Roman" w:eastAsia="仿宋" w:cs="Times New Roman"/>
                <w:b/>
                <w:sz w:val="24"/>
              </w:rPr>
            </w:pPr>
            <w:r>
              <w:rPr>
                <w:rFonts w:ascii="Times New Roman" w:hAnsi="Times New Roman" w:eastAsia="仿宋" w:cs="Times New Roman"/>
                <w:b/>
                <w:sz w:val="24"/>
              </w:rPr>
              <w:t>联</w:t>
            </w:r>
          </w:p>
          <w:p w14:paraId="4C1A1959">
            <w:pPr>
              <w:jc w:val="center"/>
              <w:rPr>
                <w:rFonts w:ascii="Times New Roman" w:hAnsi="Times New Roman" w:eastAsia="仿宋" w:cs="Times New Roman"/>
                <w:b/>
                <w:sz w:val="24"/>
              </w:rPr>
            </w:pPr>
            <w:r>
              <w:rPr>
                <w:rFonts w:ascii="Times New Roman" w:hAnsi="Times New Roman" w:eastAsia="仿宋" w:cs="Times New Roman"/>
                <w:b/>
                <w:sz w:val="24"/>
              </w:rPr>
              <w:t>系</w:t>
            </w:r>
          </w:p>
          <w:p w14:paraId="36A83DA9">
            <w:pPr>
              <w:jc w:val="center"/>
              <w:rPr>
                <w:rFonts w:ascii="Times New Roman" w:hAnsi="Times New Roman" w:eastAsia="仿宋" w:cs="Times New Roman"/>
                <w:b/>
                <w:sz w:val="24"/>
              </w:rPr>
            </w:pPr>
            <w:r>
              <w:rPr>
                <w:rFonts w:ascii="Times New Roman" w:hAnsi="Times New Roman" w:eastAsia="仿宋" w:cs="Times New Roman"/>
                <w:b/>
                <w:sz w:val="24"/>
              </w:rPr>
              <w:t>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3724553">
            <w:pPr>
              <w:jc w:val="center"/>
              <w:rPr>
                <w:rFonts w:ascii="Times New Roman" w:hAnsi="Times New Roman" w:eastAsia="仿宋" w:cs="Times New Roman"/>
                <w:b/>
                <w:sz w:val="24"/>
              </w:rPr>
            </w:pPr>
            <w:r>
              <w:rPr>
                <w:rFonts w:ascii="Times New Roman" w:hAnsi="Times New Roman" w:eastAsia="仿宋" w:cs="Times New Roman"/>
                <w:b/>
                <w:sz w:val="24"/>
              </w:rPr>
              <w:t>姓名</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3BE0EF4D">
            <w:pPr>
              <w:jc w:val="center"/>
              <w:rPr>
                <w:rFonts w:ascii="Times New Roman" w:hAnsi="Times New Roman" w:eastAsia="仿宋" w:cs="Times New Roman"/>
                <w:b/>
                <w:sz w:val="24"/>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14:paraId="5ADD6D31">
            <w:pPr>
              <w:jc w:val="center"/>
              <w:rPr>
                <w:rFonts w:ascii="Times New Roman" w:hAnsi="Times New Roman" w:eastAsia="仿宋" w:cs="Times New Roman"/>
                <w:b/>
                <w:sz w:val="24"/>
              </w:rPr>
            </w:pPr>
            <w:r>
              <w:rPr>
                <w:rFonts w:ascii="Times New Roman" w:hAnsi="Times New Roman" w:eastAsia="仿宋" w:cs="Times New Roman"/>
                <w:b/>
                <w:sz w:val="24"/>
              </w:rPr>
              <w:t>部门</w:t>
            </w:r>
          </w:p>
        </w:tc>
        <w:tc>
          <w:tcPr>
            <w:tcW w:w="2751" w:type="dxa"/>
            <w:tcBorders>
              <w:top w:val="single" w:color="auto" w:sz="4" w:space="0"/>
              <w:left w:val="single" w:color="auto" w:sz="4" w:space="0"/>
              <w:bottom w:val="single" w:color="auto" w:sz="4" w:space="0"/>
              <w:right w:val="single" w:color="auto" w:sz="4" w:space="0"/>
            </w:tcBorders>
            <w:noWrap w:val="0"/>
            <w:vAlign w:val="center"/>
          </w:tcPr>
          <w:p w14:paraId="01477289">
            <w:pPr>
              <w:jc w:val="center"/>
              <w:rPr>
                <w:rFonts w:ascii="Times New Roman" w:hAnsi="Times New Roman" w:eastAsia="仿宋" w:cs="Times New Roman"/>
                <w:b/>
                <w:sz w:val="24"/>
              </w:rPr>
            </w:pPr>
          </w:p>
        </w:tc>
      </w:tr>
      <w:tr w14:paraId="2941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73" w:type="dxa"/>
            <w:vMerge w:val="continue"/>
            <w:tcBorders>
              <w:left w:val="single" w:color="auto" w:sz="4" w:space="0"/>
              <w:right w:val="single" w:color="auto" w:sz="4" w:space="0"/>
            </w:tcBorders>
            <w:noWrap w:val="0"/>
            <w:vAlign w:val="center"/>
          </w:tcPr>
          <w:p w14:paraId="09A81213">
            <w:pPr>
              <w:jc w:val="center"/>
              <w:rPr>
                <w:rFonts w:ascii="Times New Roman" w:hAnsi="Times New Roman" w:eastAsia="仿宋" w:cs="Times New Roman"/>
                <w:b/>
                <w:sz w:val="24"/>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0106ED6">
            <w:pPr>
              <w:jc w:val="center"/>
              <w:rPr>
                <w:rFonts w:ascii="Times New Roman" w:hAnsi="Times New Roman" w:eastAsia="仿宋" w:cs="Times New Roman"/>
                <w:b/>
                <w:sz w:val="24"/>
              </w:rPr>
            </w:pPr>
            <w:r>
              <w:rPr>
                <w:rFonts w:ascii="Times New Roman" w:hAnsi="Times New Roman" w:eastAsia="仿宋" w:cs="Times New Roman"/>
                <w:b/>
                <w:sz w:val="24"/>
              </w:rPr>
              <w:t>职务</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714F0DBA">
            <w:pPr>
              <w:jc w:val="center"/>
              <w:rPr>
                <w:rFonts w:ascii="Times New Roman" w:hAnsi="Times New Roman" w:eastAsia="仿宋" w:cs="Times New Roman"/>
                <w:b/>
                <w:sz w:val="24"/>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14:paraId="15143A75">
            <w:pPr>
              <w:jc w:val="center"/>
              <w:rPr>
                <w:rFonts w:ascii="Times New Roman" w:hAnsi="Times New Roman" w:eastAsia="仿宋" w:cs="Times New Roman"/>
                <w:b/>
                <w:sz w:val="24"/>
              </w:rPr>
            </w:pPr>
            <w:r>
              <w:rPr>
                <w:rFonts w:ascii="Times New Roman" w:hAnsi="Times New Roman" w:eastAsia="仿宋" w:cs="Times New Roman"/>
                <w:b/>
                <w:sz w:val="24"/>
              </w:rPr>
              <w:t>电话</w:t>
            </w:r>
          </w:p>
        </w:tc>
        <w:tc>
          <w:tcPr>
            <w:tcW w:w="2751" w:type="dxa"/>
            <w:tcBorders>
              <w:top w:val="single" w:color="auto" w:sz="4" w:space="0"/>
              <w:left w:val="single" w:color="auto" w:sz="4" w:space="0"/>
              <w:bottom w:val="single" w:color="auto" w:sz="4" w:space="0"/>
              <w:right w:val="single" w:color="auto" w:sz="4" w:space="0"/>
            </w:tcBorders>
            <w:noWrap w:val="0"/>
            <w:vAlign w:val="center"/>
          </w:tcPr>
          <w:p w14:paraId="06BCAF82">
            <w:pPr>
              <w:jc w:val="center"/>
              <w:rPr>
                <w:rFonts w:ascii="Times New Roman" w:hAnsi="Times New Roman" w:eastAsia="仿宋" w:cs="Times New Roman"/>
                <w:b/>
                <w:sz w:val="24"/>
              </w:rPr>
            </w:pPr>
          </w:p>
        </w:tc>
      </w:tr>
      <w:tr w14:paraId="6DA1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73" w:type="dxa"/>
            <w:vMerge w:val="continue"/>
            <w:tcBorders>
              <w:left w:val="single" w:color="auto" w:sz="4" w:space="0"/>
              <w:bottom w:val="single" w:color="auto" w:sz="4" w:space="0"/>
              <w:right w:val="single" w:color="auto" w:sz="4" w:space="0"/>
            </w:tcBorders>
            <w:noWrap w:val="0"/>
            <w:vAlign w:val="center"/>
          </w:tcPr>
          <w:p w14:paraId="433BE4F0">
            <w:pPr>
              <w:jc w:val="center"/>
              <w:rPr>
                <w:rFonts w:ascii="Times New Roman" w:hAnsi="Times New Roman" w:eastAsia="仿宋" w:cs="Times New Roman"/>
                <w:b/>
                <w:sz w:val="24"/>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0EBA2A1">
            <w:pPr>
              <w:jc w:val="center"/>
              <w:rPr>
                <w:rFonts w:ascii="Times New Roman" w:hAnsi="Times New Roman" w:eastAsia="仿宋" w:cs="Times New Roman"/>
                <w:b/>
                <w:sz w:val="24"/>
              </w:rPr>
            </w:pPr>
            <w:r>
              <w:rPr>
                <w:rFonts w:ascii="Times New Roman" w:hAnsi="Times New Roman" w:eastAsia="仿宋" w:cs="Times New Roman"/>
                <w:b/>
                <w:sz w:val="24"/>
              </w:rPr>
              <w:t>手机</w:t>
            </w:r>
          </w:p>
        </w:tc>
        <w:tc>
          <w:tcPr>
            <w:tcW w:w="2726" w:type="dxa"/>
            <w:tcBorders>
              <w:top w:val="single" w:color="auto" w:sz="4" w:space="0"/>
              <w:left w:val="single" w:color="auto" w:sz="4" w:space="0"/>
              <w:bottom w:val="single" w:color="auto" w:sz="4" w:space="0"/>
              <w:right w:val="single" w:color="auto" w:sz="4" w:space="0"/>
            </w:tcBorders>
            <w:noWrap w:val="0"/>
            <w:vAlign w:val="center"/>
          </w:tcPr>
          <w:p w14:paraId="16F68A80">
            <w:pPr>
              <w:jc w:val="center"/>
              <w:rPr>
                <w:rFonts w:ascii="Times New Roman" w:hAnsi="Times New Roman" w:eastAsia="仿宋" w:cs="Times New Roman"/>
                <w:b/>
                <w:sz w:val="24"/>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14:paraId="18F58B63">
            <w:pPr>
              <w:jc w:val="center"/>
              <w:rPr>
                <w:rFonts w:ascii="Times New Roman" w:hAnsi="Times New Roman" w:eastAsia="仿宋" w:cs="Times New Roman"/>
                <w:b/>
                <w:sz w:val="24"/>
              </w:rPr>
            </w:pPr>
            <w:r>
              <w:rPr>
                <w:rFonts w:ascii="Times New Roman" w:hAnsi="Times New Roman" w:eastAsia="仿宋" w:cs="Times New Roman"/>
                <w:b/>
                <w:sz w:val="24"/>
              </w:rPr>
              <w:t>邮箱</w:t>
            </w:r>
          </w:p>
        </w:tc>
        <w:tc>
          <w:tcPr>
            <w:tcW w:w="2751" w:type="dxa"/>
            <w:tcBorders>
              <w:top w:val="single" w:color="auto" w:sz="4" w:space="0"/>
              <w:left w:val="single" w:color="auto" w:sz="4" w:space="0"/>
              <w:bottom w:val="single" w:color="auto" w:sz="4" w:space="0"/>
              <w:right w:val="single" w:color="auto" w:sz="4" w:space="0"/>
            </w:tcBorders>
            <w:noWrap w:val="0"/>
            <w:vAlign w:val="center"/>
          </w:tcPr>
          <w:p w14:paraId="1375D569">
            <w:pPr>
              <w:jc w:val="center"/>
              <w:rPr>
                <w:rFonts w:ascii="Times New Roman" w:hAnsi="Times New Roman" w:eastAsia="仿宋" w:cs="Times New Roman"/>
                <w:b/>
                <w:sz w:val="24"/>
              </w:rPr>
            </w:pPr>
          </w:p>
        </w:tc>
      </w:tr>
      <w:tr w14:paraId="7DC6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327D7089">
            <w:pPr>
              <w:jc w:val="center"/>
              <w:rPr>
                <w:rFonts w:ascii="Times New Roman" w:hAnsi="Times New Roman" w:eastAsia="仿宋" w:cs="Times New Roman"/>
                <w:b/>
                <w:sz w:val="24"/>
              </w:rPr>
            </w:pPr>
            <w:r>
              <w:rPr>
                <w:rFonts w:ascii="Times New Roman" w:hAnsi="Times New Roman" w:eastAsia="仿宋" w:cs="Times New Roman"/>
                <w:b/>
                <w:sz w:val="24"/>
              </w:rPr>
              <w:t>单</w:t>
            </w:r>
          </w:p>
          <w:p w14:paraId="3B3C0E39">
            <w:pPr>
              <w:jc w:val="center"/>
              <w:rPr>
                <w:rFonts w:ascii="Times New Roman" w:hAnsi="Times New Roman" w:eastAsia="仿宋" w:cs="Times New Roman"/>
                <w:b/>
                <w:sz w:val="24"/>
              </w:rPr>
            </w:pPr>
            <w:r>
              <w:rPr>
                <w:rFonts w:ascii="Times New Roman" w:hAnsi="Times New Roman" w:eastAsia="仿宋" w:cs="Times New Roman"/>
                <w:b/>
                <w:sz w:val="24"/>
              </w:rPr>
              <w:t>位</w:t>
            </w:r>
          </w:p>
          <w:p w14:paraId="4272CDAC">
            <w:pPr>
              <w:jc w:val="center"/>
              <w:rPr>
                <w:rFonts w:ascii="Times New Roman" w:hAnsi="Times New Roman" w:eastAsia="仿宋" w:cs="Times New Roman"/>
                <w:b/>
                <w:sz w:val="24"/>
              </w:rPr>
            </w:pPr>
            <w:r>
              <w:rPr>
                <w:rFonts w:ascii="Times New Roman" w:hAnsi="Times New Roman" w:eastAsia="仿宋" w:cs="Times New Roman"/>
                <w:b/>
                <w:sz w:val="24"/>
              </w:rPr>
              <w:t>意</w:t>
            </w:r>
          </w:p>
          <w:p w14:paraId="4DEBB074">
            <w:pPr>
              <w:jc w:val="center"/>
              <w:rPr>
                <w:rFonts w:ascii="Times New Roman" w:hAnsi="Times New Roman" w:eastAsia="仿宋" w:cs="Times New Roman"/>
                <w:b/>
                <w:sz w:val="24"/>
              </w:rPr>
            </w:pPr>
            <w:r>
              <w:rPr>
                <w:rFonts w:ascii="Times New Roman" w:hAnsi="Times New Roman" w:eastAsia="仿宋" w:cs="Times New Roman"/>
                <w:b/>
                <w:sz w:val="24"/>
              </w:rPr>
              <w:t>见</w:t>
            </w:r>
          </w:p>
        </w:tc>
        <w:tc>
          <w:tcPr>
            <w:tcW w:w="7916" w:type="dxa"/>
            <w:gridSpan w:val="5"/>
            <w:tcBorders>
              <w:top w:val="single" w:color="auto" w:sz="4" w:space="0"/>
              <w:left w:val="single" w:color="auto" w:sz="4" w:space="0"/>
              <w:bottom w:val="single" w:color="auto" w:sz="4" w:space="0"/>
              <w:right w:val="single" w:color="auto" w:sz="4" w:space="0"/>
            </w:tcBorders>
            <w:noWrap w:val="0"/>
            <w:vAlign w:val="top"/>
          </w:tcPr>
          <w:p w14:paraId="571B7928">
            <w:pPr>
              <w:keepNext/>
              <w:keepLines/>
              <w:spacing w:before="340" w:after="330" w:line="578" w:lineRule="auto"/>
              <w:outlineLvl w:val="0"/>
              <w:rPr>
                <w:rFonts w:ascii="Times New Roman" w:hAnsi="Times New Roman" w:eastAsia="仿宋" w:cs="Times New Roman"/>
                <w:bCs/>
                <w:kern w:val="44"/>
                <w:sz w:val="24"/>
              </w:rPr>
            </w:pPr>
          </w:p>
          <w:p w14:paraId="5139CC87">
            <w:pPr>
              <w:rPr>
                <w:rFonts w:ascii="Times New Roman" w:hAnsi="Times New Roman" w:eastAsia="仿宋" w:cs="Times New Roman"/>
                <w:sz w:val="24"/>
              </w:rPr>
            </w:pPr>
            <w:r>
              <w:rPr>
                <w:rFonts w:ascii="Times New Roman" w:hAnsi="Times New Roman" w:eastAsia="仿宋" w:cs="Times New Roman"/>
                <w:sz w:val="24"/>
              </w:rPr>
              <w:t xml:space="preserve">                                            单位盖章</w:t>
            </w:r>
          </w:p>
          <w:p w14:paraId="3A867AB9">
            <w:pPr>
              <w:rPr>
                <w:rFonts w:ascii="Times New Roman" w:hAnsi="Times New Roman" w:eastAsia="仿宋" w:cs="Times New Roman"/>
                <w:sz w:val="24"/>
              </w:rPr>
            </w:pPr>
            <w:r>
              <w:rPr>
                <w:rFonts w:ascii="Times New Roman" w:hAnsi="Times New Roman" w:eastAsia="仿宋" w:cs="Times New Roman"/>
                <w:sz w:val="24"/>
              </w:rPr>
              <w:t xml:space="preserve">                                          年   月   日</w:t>
            </w:r>
          </w:p>
        </w:tc>
      </w:tr>
      <w:tr w14:paraId="1594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0627DD5F">
            <w:pPr>
              <w:jc w:val="center"/>
              <w:rPr>
                <w:rFonts w:ascii="Times New Roman" w:hAnsi="Times New Roman" w:eastAsia="仿宋" w:cs="Times New Roman"/>
                <w:b/>
                <w:sz w:val="24"/>
              </w:rPr>
            </w:pPr>
            <w:r>
              <w:rPr>
                <w:rFonts w:ascii="Times New Roman" w:hAnsi="Times New Roman" w:eastAsia="仿宋" w:cs="Times New Roman"/>
                <w:b/>
                <w:sz w:val="24"/>
              </w:rPr>
              <w:t>汇</w:t>
            </w:r>
          </w:p>
          <w:p w14:paraId="2BBEE3F0">
            <w:pPr>
              <w:jc w:val="center"/>
              <w:rPr>
                <w:rFonts w:ascii="Times New Roman" w:hAnsi="Times New Roman" w:eastAsia="仿宋" w:cs="Times New Roman"/>
                <w:b/>
                <w:sz w:val="24"/>
              </w:rPr>
            </w:pPr>
            <w:r>
              <w:rPr>
                <w:rFonts w:ascii="Times New Roman" w:hAnsi="Times New Roman" w:eastAsia="仿宋" w:cs="Times New Roman"/>
                <w:b/>
                <w:sz w:val="24"/>
              </w:rPr>
              <w:t>款</w:t>
            </w:r>
          </w:p>
          <w:p w14:paraId="64CD6A71">
            <w:pPr>
              <w:jc w:val="center"/>
              <w:rPr>
                <w:rFonts w:ascii="Times New Roman" w:hAnsi="Times New Roman" w:eastAsia="仿宋" w:cs="Times New Roman"/>
                <w:b/>
                <w:sz w:val="24"/>
              </w:rPr>
            </w:pPr>
            <w:r>
              <w:rPr>
                <w:rFonts w:ascii="Times New Roman" w:hAnsi="Times New Roman" w:eastAsia="仿宋" w:cs="Times New Roman"/>
                <w:b/>
                <w:sz w:val="24"/>
              </w:rPr>
              <w:t>信</w:t>
            </w:r>
          </w:p>
          <w:p w14:paraId="49A6E3E1">
            <w:pPr>
              <w:jc w:val="center"/>
              <w:rPr>
                <w:rFonts w:ascii="Times New Roman" w:hAnsi="Times New Roman" w:eastAsia="仿宋" w:cs="Times New Roman"/>
                <w:b/>
                <w:sz w:val="24"/>
              </w:rPr>
            </w:pPr>
            <w:r>
              <w:rPr>
                <w:rFonts w:ascii="Times New Roman" w:hAnsi="Times New Roman" w:eastAsia="仿宋" w:cs="Times New Roman"/>
                <w:b/>
                <w:sz w:val="24"/>
              </w:rPr>
              <w:t>息</w:t>
            </w:r>
          </w:p>
        </w:tc>
        <w:tc>
          <w:tcPr>
            <w:tcW w:w="3874" w:type="dxa"/>
            <w:gridSpan w:val="2"/>
            <w:tcBorders>
              <w:top w:val="single" w:color="auto" w:sz="4" w:space="0"/>
              <w:left w:val="single" w:color="auto" w:sz="4" w:space="0"/>
              <w:bottom w:val="single" w:color="auto" w:sz="4" w:space="0"/>
              <w:right w:val="single" w:color="auto" w:sz="4" w:space="0"/>
            </w:tcBorders>
            <w:noWrap w:val="0"/>
            <w:vAlign w:val="center"/>
          </w:tcPr>
          <w:p w14:paraId="711E59D9">
            <w:pPr>
              <w:rPr>
                <w:rFonts w:ascii="Times New Roman" w:hAnsi="Times New Roman" w:eastAsia="仿宋" w:cs="Times New Roman"/>
                <w:sz w:val="22"/>
                <w:szCs w:val="22"/>
              </w:rPr>
            </w:pPr>
            <w:r>
              <w:rPr>
                <w:rFonts w:ascii="Times New Roman" w:hAnsi="Times New Roman" w:eastAsia="仿宋" w:cs="Times New Roman"/>
                <w:sz w:val="22"/>
                <w:szCs w:val="22"/>
              </w:rPr>
              <w:t>收款单位：国家教育行政学院</w:t>
            </w:r>
          </w:p>
          <w:p w14:paraId="689CD9F4">
            <w:pPr>
              <w:rPr>
                <w:rFonts w:ascii="Times New Roman" w:hAnsi="Times New Roman" w:eastAsia="仿宋" w:cs="Times New Roman"/>
                <w:sz w:val="22"/>
                <w:szCs w:val="22"/>
              </w:rPr>
            </w:pPr>
            <w:r>
              <w:rPr>
                <w:rFonts w:ascii="Times New Roman" w:hAnsi="Times New Roman" w:eastAsia="仿宋" w:cs="Times New Roman"/>
                <w:sz w:val="22"/>
                <w:szCs w:val="22"/>
              </w:rPr>
              <w:t>地址电话：北京市大兴区清源北路8号 010-69248888</w:t>
            </w:r>
          </w:p>
          <w:p w14:paraId="0FDB2C5F">
            <w:pPr>
              <w:rPr>
                <w:rFonts w:ascii="Times New Roman" w:hAnsi="Times New Roman" w:eastAsia="仿宋" w:cs="Times New Roman"/>
                <w:sz w:val="22"/>
                <w:szCs w:val="22"/>
              </w:rPr>
            </w:pPr>
            <w:r>
              <w:rPr>
                <w:rFonts w:ascii="Times New Roman" w:hAnsi="Times New Roman" w:eastAsia="仿宋" w:cs="Times New Roman"/>
                <w:sz w:val="22"/>
                <w:szCs w:val="22"/>
              </w:rPr>
              <w:t>开户银行：工行北京体育场支行</w:t>
            </w:r>
          </w:p>
          <w:p w14:paraId="61852169">
            <w:pPr>
              <w:rPr>
                <w:rFonts w:ascii="Times New Roman" w:hAnsi="Times New Roman" w:eastAsia="仿宋" w:cs="Times New Roman"/>
                <w:sz w:val="22"/>
                <w:szCs w:val="22"/>
              </w:rPr>
            </w:pPr>
            <w:r>
              <w:rPr>
                <w:rFonts w:ascii="Times New Roman" w:hAnsi="Times New Roman" w:eastAsia="仿宋" w:cs="Times New Roman"/>
                <w:sz w:val="22"/>
                <w:szCs w:val="22"/>
              </w:rPr>
              <w:t>账号：0200053009014409667</w:t>
            </w:r>
          </w:p>
          <w:p w14:paraId="0E44D000">
            <w:pPr>
              <w:rPr>
                <w:rFonts w:ascii="Times New Roman" w:hAnsi="Times New Roman" w:eastAsia="仿宋" w:cs="Times New Roman"/>
                <w:sz w:val="22"/>
                <w:szCs w:val="22"/>
              </w:rPr>
            </w:pPr>
            <w:r>
              <w:rPr>
                <w:rFonts w:ascii="Times New Roman" w:hAnsi="Times New Roman" w:eastAsia="仿宋" w:cs="Times New Roman"/>
                <w:sz w:val="22"/>
                <w:szCs w:val="22"/>
              </w:rPr>
              <w:t>联行号：102100005307</w:t>
            </w:r>
          </w:p>
          <w:p w14:paraId="361792BC">
            <w:pPr>
              <w:rPr>
                <w:rFonts w:hint="default" w:ascii="Times New Roman" w:hAnsi="Times New Roman" w:eastAsia="仿宋" w:cs="Times New Roman"/>
                <w:sz w:val="24"/>
                <w:lang w:val="en-US" w:eastAsia="zh-CN"/>
              </w:rPr>
            </w:pPr>
            <w:r>
              <w:rPr>
                <w:rFonts w:ascii="Times New Roman" w:hAnsi="Times New Roman" w:eastAsia="仿宋" w:cs="Times New Roman"/>
                <w:sz w:val="22"/>
                <w:szCs w:val="22"/>
              </w:rPr>
              <w:t>请在汇款时说明：</w:t>
            </w:r>
            <w:r>
              <w:rPr>
                <w:rFonts w:hint="eastAsia" w:ascii="Times New Roman" w:hAnsi="Times New Roman" w:eastAsia="仿宋" w:cs="Times New Roman"/>
                <w:b/>
                <w:bCs/>
                <w:sz w:val="22"/>
                <w:szCs w:val="22"/>
              </w:rPr>
              <w:t>人工智能深度赋能高校教科研培训</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4CDF195E">
            <w:pPr>
              <w:jc w:val="center"/>
              <w:rPr>
                <w:rFonts w:ascii="Times New Roman" w:hAnsi="Times New Roman" w:eastAsia="仿宋" w:cs="Times New Roman"/>
                <w:sz w:val="24"/>
              </w:rPr>
            </w:pPr>
            <w:r>
              <w:rPr>
                <w:rFonts w:ascii="Times New Roman" w:hAnsi="Times New Roman" w:eastAsia="仿宋" w:cs="Times New Roman"/>
                <w:b/>
                <w:bCs/>
                <w:sz w:val="24"/>
              </w:rPr>
              <w:t>开票信息</w:t>
            </w:r>
          </w:p>
        </w:tc>
        <w:tc>
          <w:tcPr>
            <w:tcW w:w="3468" w:type="dxa"/>
            <w:gridSpan w:val="2"/>
            <w:tcBorders>
              <w:top w:val="single" w:color="auto" w:sz="4" w:space="0"/>
              <w:left w:val="single" w:color="auto" w:sz="4" w:space="0"/>
              <w:bottom w:val="single" w:color="auto" w:sz="4" w:space="0"/>
              <w:right w:val="single" w:color="auto" w:sz="4" w:space="0"/>
            </w:tcBorders>
            <w:noWrap w:val="0"/>
            <w:vAlign w:val="center"/>
          </w:tcPr>
          <w:p w14:paraId="6A3F7B19">
            <w:pPr>
              <w:rPr>
                <w:rFonts w:ascii="Times New Roman" w:hAnsi="Times New Roman" w:eastAsia="仿宋" w:cs="Times New Roman"/>
                <w:sz w:val="24"/>
              </w:rPr>
            </w:pPr>
            <w:r>
              <w:rPr>
                <w:rFonts w:ascii="Times New Roman" w:hAnsi="Times New Roman" w:eastAsia="仿宋" w:cs="Times New Roman"/>
                <w:sz w:val="24"/>
              </w:rPr>
              <w:t>发票抬头</w:t>
            </w:r>
            <w:r>
              <w:rPr>
                <w:rFonts w:hint="eastAsia" w:ascii="Times New Roman" w:hAnsi="Times New Roman" w:eastAsia="仿宋" w:cs="Times New Roman"/>
                <w:sz w:val="24"/>
                <w:lang w:eastAsia="zh-CN"/>
              </w:rPr>
              <w:t>：</w:t>
            </w:r>
          </w:p>
          <w:p w14:paraId="4E268252">
            <w:pPr>
              <w:keepNext/>
              <w:keepLines/>
              <w:outlineLvl w:val="0"/>
              <w:rPr>
                <w:rFonts w:ascii="Times New Roman" w:hAnsi="Times New Roman" w:eastAsia="仿宋" w:cs="Times New Roman"/>
                <w:bCs/>
                <w:kern w:val="44"/>
                <w:sz w:val="24"/>
              </w:rPr>
            </w:pPr>
          </w:p>
          <w:p w14:paraId="3E63F87E">
            <w:pPr>
              <w:rPr>
                <w:rFonts w:ascii="Times New Roman" w:hAnsi="Times New Roman" w:eastAsia="仿宋" w:cs="Times New Roman"/>
                <w:sz w:val="24"/>
              </w:rPr>
            </w:pPr>
            <w:r>
              <w:rPr>
                <w:rFonts w:ascii="Times New Roman" w:hAnsi="Times New Roman" w:eastAsia="仿宋" w:cs="Times New Roman"/>
                <w:sz w:val="24"/>
              </w:rPr>
              <w:t>纳税人识别号：</w:t>
            </w:r>
          </w:p>
          <w:p w14:paraId="1481EE47">
            <w:pPr>
              <w:keepNext/>
              <w:keepLines/>
              <w:outlineLvl w:val="0"/>
              <w:rPr>
                <w:rFonts w:ascii="Times New Roman" w:hAnsi="Times New Roman" w:eastAsia="仿宋" w:cs="Times New Roman"/>
                <w:bCs/>
                <w:kern w:val="44"/>
                <w:sz w:val="24"/>
              </w:rPr>
            </w:pPr>
          </w:p>
          <w:p w14:paraId="081F9449">
            <w:pPr>
              <w:rPr>
                <w:rFonts w:ascii="Times New Roman" w:hAnsi="Times New Roman" w:eastAsia="仿宋" w:cs="Times New Roman"/>
                <w:sz w:val="24"/>
              </w:rPr>
            </w:pPr>
            <w:r>
              <w:rPr>
                <w:rFonts w:ascii="Times New Roman" w:hAnsi="Times New Roman" w:eastAsia="仿宋" w:cs="Times New Roman"/>
                <w:sz w:val="24"/>
              </w:rPr>
              <w:t>开票金额：</w:t>
            </w:r>
          </w:p>
        </w:tc>
      </w:tr>
    </w:tbl>
    <w:p w14:paraId="4DD52699">
      <w:pPr>
        <w:spacing w:before="156" w:beforeLines="50"/>
        <w:ind w:firstLine="482"/>
        <w:rPr>
          <w:rFonts w:hint="eastAsia"/>
        </w:rPr>
      </w:pPr>
      <w:r>
        <w:rPr>
          <w:rFonts w:hint="eastAsia" w:ascii="Times New Roman" w:hAnsi="Times New Roman" w:eastAsia="仿宋" w:cs="仿宋_GB2312"/>
          <w:b/>
          <w:bCs/>
          <w:szCs w:val="21"/>
        </w:rPr>
        <w:t>说明：</w:t>
      </w:r>
      <w:r>
        <w:rPr>
          <w:rFonts w:hint="eastAsia" w:ascii="Times New Roman" w:hAnsi="Times New Roman" w:eastAsia="仿宋" w:cs="仿宋_GB2312"/>
          <w:szCs w:val="21"/>
        </w:rPr>
        <w:t>请参训单位认真填写此表，与中国教育干部网络学院联系，以便尽快安排培训。</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D0DDC6-A567-45A8-941F-AEC8CBCC76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AD6FD8A-AADF-4BED-81B7-0DE8440D31CF}"/>
  </w:font>
  <w:font w:name="等线">
    <w:panose1 w:val="02010600030101010101"/>
    <w:charset w:val="86"/>
    <w:family w:val="auto"/>
    <w:pitch w:val="default"/>
    <w:sig w:usb0="A00002BF" w:usb1="38CF7CFA" w:usb2="00000016" w:usb3="00000000" w:csb0="0004000F" w:csb1="00000000"/>
    <w:embedRegular r:id="rId3" w:fontKey="{CBBECBFA-0E9E-4897-A661-821AB6866285}"/>
  </w:font>
  <w:font w:name="方正小标宋_GBK">
    <w:panose1 w:val="02000000000000000000"/>
    <w:charset w:val="86"/>
    <w:family w:val="auto"/>
    <w:pitch w:val="default"/>
    <w:sig w:usb0="A00002BF" w:usb1="38CF7CFA" w:usb2="00082016" w:usb3="00000000" w:csb0="00040001" w:csb1="00000000"/>
    <w:embedRegular r:id="rId4" w:fontKey="{90F6CA00-F11E-49A6-B832-7B68F9A3920D}"/>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5" w:fontKey="{40FA6C86-E79C-4B34-A8ED-BAEBDBA014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2FFE6">
    <w:pPr>
      <w:widowControl w:val="0"/>
      <w:tabs>
        <w:tab w:val="center" w:pos="4153"/>
        <w:tab w:val="right" w:pos="8306"/>
      </w:tabs>
      <w:snapToGrid w:val="0"/>
      <w:spacing w:line="360" w:lineRule="auto"/>
      <w:ind w:firstLine="360" w:firstLineChars="200"/>
      <w:jc w:val="center"/>
      <w:rPr>
        <w:rFonts w:ascii="等线" w:hAnsi="等线" w:eastAsia="仿宋_GB2312"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B417F">
                          <w:pPr>
                            <w:pStyle w:val="5"/>
                          </w:pPr>
                          <w:r>
                            <w:rPr>
                              <w:rStyle w:val="11"/>
                              <w:rFonts w:hint="eastAsia" w:ascii="宋体" w:hAnsi="宋体" w:eastAsia="宋体"/>
                              <w:sz w:val="28"/>
                              <w:szCs w:val="28"/>
                            </w:rPr>
                            <w:t xml:space="preserve">— </w:t>
                          </w:r>
                          <w:r>
                            <w:rPr>
                              <w:rFonts w:hint="default" w:ascii="Times New Roman" w:hAnsi="Times New Roman" w:eastAsia="宋体" w:cs="Times New Roman"/>
                              <w:sz w:val="28"/>
                              <w:szCs w:val="28"/>
                            </w:rPr>
                            <w:fldChar w:fldCharType="begin"/>
                          </w:r>
                          <w:r>
                            <w:rPr>
                              <w:rStyle w:val="11"/>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11"/>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Style w:val="11"/>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48B417F">
                    <w:pPr>
                      <w:pStyle w:val="5"/>
                    </w:pPr>
                    <w:r>
                      <w:rPr>
                        <w:rStyle w:val="11"/>
                        <w:rFonts w:hint="eastAsia" w:ascii="宋体" w:hAnsi="宋体" w:eastAsia="宋体"/>
                        <w:sz w:val="28"/>
                        <w:szCs w:val="28"/>
                      </w:rPr>
                      <w:t xml:space="preserve">— </w:t>
                    </w:r>
                    <w:r>
                      <w:rPr>
                        <w:rFonts w:hint="default" w:ascii="Times New Roman" w:hAnsi="Times New Roman" w:eastAsia="宋体" w:cs="Times New Roman"/>
                        <w:sz w:val="28"/>
                        <w:szCs w:val="28"/>
                      </w:rPr>
                      <w:fldChar w:fldCharType="begin"/>
                    </w:r>
                    <w:r>
                      <w:rPr>
                        <w:rStyle w:val="11"/>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11"/>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Style w:val="11"/>
                        <w:rFonts w:hint="eastAsia" w:ascii="宋体" w:hAnsi="宋体" w:eastAsia="宋体"/>
                        <w:sz w:val="28"/>
                        <w:szCs w:val="28"/>
                      </w:rPr>
                      <w:t xml:space="preserve"> —</w:t>
                    </w:r>
                  </w:p>
                </w:txbxContent>
              </v:textbox>
            </v:shape>
          </w:pict>
        </mc:Fallback>
      </mc:AlternateContent>
    </w:r>
  </w:p>
  <w:p w14:paraId="2D84CD69">
    <w:pPr>
      <w:widowControl w:val="0"/>
      <w:tabs>
        <w:tab w:val="center" w:pos="4153"/>
        <w:tab w:val="right" w:pos="8306"/>
      </w:tabs>
      <w:snapToGrid w:val="0"/>
      <w:spacing w:line="360" w:lineRule="auto"/>
      <w:ind w:firstLine="360" w:firstLineChars="200"/>
      <w:jc w:val="left"/>
      <w:rPr>
        <w:rFonts w:ascii="等线" w:hAnsi="等线" w:eastAsia="仿宋_GB2312"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NGRmYWZmMWViNjZlZTZjMDYxOTFjODk1ZDcxNzgifQ=="/>
  </w:docVars>
  <w:rsids>
    <w:rsidRoot w:val="00000000"/>
    <w:rsid w:val="00144B2C"/>
    <w:rsid w:val="00541A7C"/>
    <w:rsid w:val="009A79D9"/>
    <w:rsid w:val="00B65FFB"/>
    <w:rsid w:val="00B810AC"/>
    <w:rsid w:val="00BB6050"/>
    <w:rsid w:val="00C2069F"/>
    <w:rsid w:val="00E46EC7"/>
    <w:rsid w:val="010611E1"/>
    <w:rsid w:val="015974C0"/>
    <w:rsid w:val="019472D1"/>
    <w:rsid w:val="019B53E2"/>
    <w:rsid w:val="01EB3EA1"/>
    <w:rsid w:val="01FC33DB"/>
    <w:rsid w:val="0214404F"/>
    <w:rsid w:val="025B6203"/>
    <w:rsid w:val="03042F17"/>
    <w:rsid w:val="034F0063"/>
    <w:rsid w:val="0353161C"/>
    <w:rsid w:val="03960015"/>
    <w:rsid w:val="03DD62B2"/>
    <w:rsid w:val="03E11322"/>
    <w:rsid w:val="046643CE"/>
    <w:rsid w:val="048A33A0"/>
    <w:rsid w:val="04AB17B9"/>
    <w:rsid w:val="04BF092D"/>
    <w:rsid w:val="05C52807"/>
    <w:rsid w:val="06237968"/>
    <w:rsid w:val="06312E23"/>
    <w:rsid w:val="06515F61"/>
    <w:rsid w:val="066C1A43"/>
    <w:rsid w:val="067078B1"/>
    <w:rsid w:val="06AE483F"/>
    <w:rsid w:val="06CB79BB"/>
    <w:rsid w:val="06E63F67"/>
    <w:rsid w:val="06F14707"/>
    <w:rsid w:val="07490327"/>
    <w:rsid w:val="07500980"/>
    <w:rsid w:val="0781151E"/>
    <w:rsid w:val="07BF736E"/>
    <w:rsid w:val="07FC3DEC"/>
    <w:rsid w:val="082823E1"/>
    <w:rsid w:val="083D3697"/>
    <w:rsid w:val="08C3028D"/>
    <w:rsid w:val="08C725D2"/>
    <w:rsid w:val="08E952B6"/>
    <w:rsid w:val="08FE7993"/>
    <w:rsid w:val="094A019F"/>
    <w:rsid w:val="09866C5A"/>
    <w:rsid w:val="09972933"/>
    <w:rsid w:val="09C35E1E"/>
    <w:rsid w:val="0A090BAF"/>
    <w:rsid w:val="0A1246B0"/>
    <w:rsid w:val="0A1977EC"/>
    <w:rsid w:val="0A23066B"/>
    <w:rsid w:val="0A3D60CE"/>
    <w:rsid w:val="0AA51080"/>
    <w:rsid w:val="0AC51722"/>
    <w:rsid w:val="0ACE647C"/>
    <w:rsid w:val="0AF5745D"/>
    <w:rsid w:val="0B00275A"/>
    <w:rsid w:val="0B5047CF"/>
    <w:rsid w:val="0B6C5192"/>
    <w:rsid w:val="0B752131"/>
    <w:rsid w:val="0B907F82"/>
    <w:rsid w:val="0C1B5A9E"/>
    <w:rsid w:val="0C724839"/>
    <w:rsid w:val="0C803B53"/>
    <w:rsid w:val="0C944DDB"/>
    <w:rsid w:val="0CB16402"/>
    <w:rsid w:val="0CD67710"/>
    <w:rsid w:val="0D02428F"/>
    <w:rsid w:val="0D352B8F"/>
    <w:rsid w:val="0D927FE1"/>
    <w:rsid w:val="0D99750D"/>
    <w:rsid w:val="0DC7755F"/>
    <w:rsid w:val="0DE5040F"/>
    <w:rsid w:val="0DFC46E8"/>
    <w:rsid w:val="0DFE1D1F"/>
    <w:rsid w:val="0DFF72B2"/>
    <w:rsid w:val="0E3A7BD7"/>
    <w:rsid w:val="0E5C2301"/>
    <w:rsid w:val="0E7C07BE"/>
    <w:rsid w:val="0E963B01"/>
    <w:rsid w:val="0EC54AFA"/>
    <w:rsid w:val="0EE02748"/>
    <w:rsid w:val="0EF1282E"/>
    <w:rsid w:val="0F04496A"/>
    <w:rsid w:val="0F360E40"/>
    <w:rsid w:val="0F644B60"/>
    <w:rsid w:val="0FEB16F5"/>
    <w:rsid w:val="0FEE51C5"/>
    <w:rsid w:val="100F5919"/>
    <w:rsid w:val="10294501"/>
    <w:rsid w:val="1043080C"/>
    <w:rsid w:val="10AB61F7"/>
    <w:rsid w:val="10C65213"/>
    <w:rsid w:val="10EF74F9"/>
    <w:rsid w:val="10F66EFA"/>
    <w:rsid w:val="10F9779A"/>
    <w:rsid w:val="11683CF4"/>
    <w:rsid w:val="11952957"/>
    <w:rsid w:val="11B30526"/>
    <w:rsid w:val="11B33522"/>
    <w:rsid w:val="12383EA0"/>
    <w:rsid w:val="128D0BEC"/>
    <w:rsid w:val="12A460C1"/>
    <w:rsid w:val="12BC340B"/>
    <w:rsid w:val="12E87DC0"/>
    <w:rsid w:val="12FB2E83"/>
    <w:rsid w:val="134F67AB"/>
    <w:rsid w:val="13D80FB0"/>
    <w:rsid w:val="1400255F"/>
    <w:rsid w:val="14123EEE"/>
    <w:rsid w:val="142F422B"/>
    <w:rsid w:val="1431599E"/>
    <w:rsid w:val="145A2D69"/>
    <w:rsid w:val="146D5792"/>
    <w:rsid w:val="1496057D"/>
    <w:rsid w:val="14D51A60"/>
    <w:rsid w:val="14D67542"/>
    <w:rsid w:val="15050B32"/>
    <w:rsid w:val="15250137"/>
    <w:rsid w:val="154B4F45"/>
    <w:rsid w:val="15876EBC"/>
    <w:rsid w:val="162411A7"/>
    <w:rsid w:val="162C0E00"/>
    <w:rsid w:val="163C027A"/>
    <w:rsid w:val="16CE788F"/>
    <w:rsid w:val="16DC22CD"/>
    <w:rsid w:val="171454F5"/>
    <w:rsid w:val="171A31EB"/>
    <w:rsid w:val="17E911AB"/>
    <w:rsid w:val="17F83137"/>
    <w:rsid w:val="18784278"/>
    <w:rsid w:val="18961D9E"/>
    <w:rsid w:val="18DB1C64"/>
    <w:rsid w:val="18E953D1"/>
    <w:rsid w:val="18F97167"/>
    <w:rsid w:val="19150B54"/>
    <w:rsid w:val="19394097"/>
    <w:rsid w:val="19C83FBC"/>
    <w:rsid w:val="19CB478C"/>
    <w:rsid w:val="19DB1B97"/>
    <w:rsid w:val="19EB13D3"/>
    <w:rsid w:val="19F8741E"/>
    <w:rsid w:val="1A515CD0"/>
    <w:rsid w:val="1A9A1879"/>
    <w:rsid w:val="1AC5018D"/>
    <w:rsid w:val="1B317922"/>
    <w:rsid w:val="1B550E99"/>
    <w:rsid w:val="1B570174"/>
    <w:rsid w:val="1B5E722C"/>
    <w:rsid w:val="1B7032B1"/>
    <w:rsid w:val="1BDC2A83"/>
    <w:rsid w:val="1BE25FD2"/>
    <w:rsid w:val="1C427076"/>
    <w:rsid w:val="1C870AAA"/>
    <w:rsid w:val="1C8B523A"/>
    <w:rsid w:val="1CA82045"/>
    <w:rsid w:val="1CCC6940"/>
    <w:rsid w:val="1CE0619C"/>
    <w:rsid w:val="1D277522"/>
    <w:rsid w:val="1DFE62EA"/>
    <w:rsid w:val="1E062937"/>
    <w:rsid w:val="1E1823CB"/>
    <w:rsid w:val="1E3C0D9F"/>
    <w:rsid w:val="1E622E24"/>
    <w:rsid w:val="1E64262B"/>
    <w:rsid w:val="1E766B63"/>
    <w:rsid w:val="1E990D30"/>
    <w:rsid w:val="1E9E0FFF"/>
    <w:rsid w:val="1EA96F39"/>
    <w:rsid w:val="1EF915B7"/>
    <w:rsid w:val="1EF92EDA"/>
    <w:rsid w:val="1EFC375F"/>
    <w:rsid w:val="1F0F622E"/>
    <w:rsid w:val="1F460C2C"/>
    <w:rsid w:val="1F4E2399"/>
    <w:rsid w:val="1F794E91"/>
    <w:rsid w:val="1FCF2EEF"/>
    <w:rsid w:val="1FDF13FF"/>
    <w:rsid w:val="1FE23081"/>
    <w:rsid w:val="1FF003AF"/>
    <w:rsid w:val="20085D9D"/>
    <w:rsid w:val="202D25DB"/>
    <w:rsid w:val="204E5672"/>
    <w:rsid w:val="206C1886"/>
    <w:rsid w:val="20735A50"/>
    <w:rsid w:val="208F215E"/>
    <w:rsid w:val="209634ED"/>
    <w:rsid w:val="20BD23A3"/>
    <w:rsid w:val="20C666F8"/>
    <w:rsid w:val="20DF5E4F"/>
    <w:rsid w:val="20F54E6E"/>
    <w:rsid w:val="21414FA7"/>
    <w:rsid w:val="21455120"/>
    <w:rsid w:val="21690C01"/>
    <w:rsid w:val="21856D68"/>
    <w:rsid w:val="219534E9"/>
    <w:rsid w:val="21CF6530"/>
    <w:rsid w:val="21D63B05"/>
    <w:rsid w:val="21DC5877"/>
    <w:rsid w:val="22307403"/>
    <w:rsid w:val="223E208E"/>
    <w:rsid w:val="22C87BBF"/>
    <w:rsid w:val="22CA3A39"/>
    <w:rsid w:val="22CE1B47"/>
    <w:rsid w:val="22D55B9E"/>
    <w:rsid w:val="22FD68F6"/>
    <w:rsid w:val="23005595"/>
    <w:rsid w:val="23033A0B"/>
    <w:rsid w:val="23871813"/>
    <w:rsid w:val="23B76B95"/>
    <w:rsid w:val="23BB02E8"/>
    <w:rsid w:val="23BD4DF1"/>
    <w:rsid w:val="23BE577F"/>
    <w:rsid w:val="23D5432C"/>
    <w:rsid w:val="24077797"/>
    <w:rsid w:val="24083479"/>
    <w:rsid w:val="241906BD"/>
    <w:rsid w:val="24286B52"/>
    <w:rsid w:val="25083AB9"/>
    <w:rsid w:val="252259D1"/>
    <w:rsid w:val="25665B84"/>
    <w:rsid w:val="256A6EE8"/>
    <w:rsid w:val="257B6342"/>
    <w:rsid w:val="25C2349E"/>
    <w:rsid w:val="261C238F"/>
    <w:rsid w:val="26853C41"/>
    <w:rsid w:val="2689526D"/>
    <w:rsid w:val="26AD333E"/>
    <w:rsid w:val="26F70E4C"/>
    <w:rsid w:val="272A2BE1"/>
    <w:rsid w:val="274243CE"/>
    <w:rsid w:val="276775E3"/>
    <w:rsid w:val="27ED736F"/>
    <w:rsid w:val="27F71C6D"/>
    <w:rsid w:val="2814263E"/>
    <w:rsid w:val="282835C4"/>
    <w:rsid w:val="288F3795"/>
    <w:rsid w:val="28B7567B"/>
    <w:rsid w:val="28D70B46"/>
    <w:rsid w:val="28E514B5"/>
    <w:rsid w:val="29010D9A"/>
    <w:rsid w:val="292C49EE"/>
    <w:rsid w:val="2973261D"/>
    <w:rsid w:val="29A529F3"/>
    <w:rsid w:val="29E11C7D"/>
    <w:rsid w:val="29F01EC0"/>
    <w:rsid w:val="2A0F214B"/>
    <w:rsid w:val="2B4A0019"/>
    <w:rsid w:val="2B4A3955"/>
    <w:rsid w:val="2B516A95"/>
    <w:rsid w:val="2B795EE5"/>
    <w:rsid w:val="2B89706A"/>
    <w:rsid w:val="2B91392E"/>
    <w:rsid w:val="2BAD0E15"/>
    <w:rsid w:val="2BE512DE"/>
    <w:rsid w:val="2BEC64EB"/>
    <w:rsid w:val="2C014B41"/>
    <w:rsid w:val="2C8A02B0"/>
    <w:rsid w:val="2D43338B"/>
    <w:rsid w:val="2DC0604D"/>
    <w:rsid w:val="2DD91A0E"/>
    <w:rsid w:val="2E424CB4"/>
    <w:rsid w:val="2E5C54F4"/>
    <w:rsid w:val="2E8914E5"/>
    <w:rsid w:val="2EA74B17"/>
    <w:rsid w:val="2EBB1CE1"/>
    <w:rsid w:val="2EE04960"/>
    <w:rsid w:val="2F136A07"/>
    <w:rsid w:val="2F324D8B"/>
    <w:rsid w:val="2F590507"/>
    <w:rsid w:val="2F9F6286"/>
    <w:rsid w:val="2FAC6C2C"/>
    <w:rsid w:val="3008797B"/>
    <w:rsid w:val="30107002"/>
    <w:rsid w:val="302F1268"/>
    <w:rsid w:val="302F14C5"/>
    <w:rsid w:val="30416F2E"/>
    <w:rsid w:val="3078676B"/>
    <w:rsid w:val="312F676A"/>
    <w:rsid w:val="314D7BF8"/>
    <w:rsid w:val="31C32EBE"/>
    <w:rsid w:val="31C32ED5"/>
    <w:rsid w:val="321E7B7A"/>
    <w:rsid w:val="32494863"/>
    <w:rsid w:val="32513FFD"/>
    <w:rsid w:val="32902447"/>
    <w:rsid w:val="32A52A59"/>
    <w:rsid w:val="32D016F6"/>
    <w:rsid w:val="33913508"/>
    <w:rsid w:val="339C6F99"/>
    <w:rsid w:val="33E06345"/>
    <w:rsid w:val="341E1D1F"/>
    <w:rsid w:val="347569F5"/>
    <w:rsid w:val="34D07D57"/>
    <w:rsid w:val="350D5A34"/>
    <w:rsid w:val="356419B4"/>
    <w:rsid w:val="357C152E"/>
    <w:rsid w:val="357E765A"/>
    <w:rsid w:val="35A66707"/>
    <w:rsid w:val="35C30488"/>
    <w:rsid w:val="35D82FD6"/>
    <w:rsid w:val="35E0728C"/>
    <w:rsid w:val="35E4033B"/>
    <w:rsid w:val="35EF38C5"/>
    <w:rsid w:val="35FD12CB"/>
    <w:rsid w:val="364A7633"/>
    <w:rsid w:val="36695F42"/>
    <w:rsid w:val="36B24779"/>
    <w:rsid w:val="36EF7F2C"/>
    <w:rsid w:val="36F32FEF"/>
    <w:rsid w:val="377D1152"/>
    <w:rsid w:val="378A3521"/>
    <w:rsid w:val="37F8123A"/>
    <w:rsid w:val="38251072"/>
    <w:rsid w:val="385F4BC0"/>
    <w:rsid w:val="38775DC3"/>
    <w:rsid w:val="388D2FD0"/>
    <w:rsid w:val="38A46EED"/>
    <w:rsid w:val="38AC5B4C"/>
    <w:rsid w:val="38C73846"/>
    <w:rsid w:val="391D67BD"/>
    <w:rsid w:val="391E207A"/>
    <w:rsid w:val="394960CC"/>
    <w:rsid w:val="39553E32"/>
    <w:rsid w:val="39795077"/>
    <w:rsid w:val="39B42EA8"/>
    <w:rsid w:val="3A272D2D"/>
    <w:rsid w:val="3A2C1470"/>
    <w:rsid w:val="3A303079"/>
    <w:rsid w:val="3A410516"/>
    <w:rsid w:val="3A5029E0"/>
    <w:rsid w:val="3AC2359E"/>
    <w:rsid w:val="3B293484"/>
    <w:rsid w:val="3B2F7A47"/>
    <w:rsid w:val="3BDD229D"/>
    <w:rsid w:val="3C296A6B"/>
    <w:rsid w:val="3C302B8A"/>
    <w:rsid w:val="3CEA2E8B"/>
    <w:rsid w:val="3D125298"/>
    <w:rsid w:val="3D4E3AF1"/>
    <w:rsid w:val="3DE52415"/>
    <w:rsid w:val="3E094912"/>
    <w:rsid w:val="3E237834"/>
    <w:rsid w:val="3E3F4D6C"/>
    <w:rsid w:val="3E5F3272"/>
    <w:rsid w:val="3E681236"/>
    <w:rsid w:val="3E745876"/>
    <w:rsid w:val="3E771761"/>
    <w:rsid w:val="3E776A8E"/>
    <w:rsid w:val="3E917F66"/>
    <w:rsid w:val="3E9820B8"/>
    <w:rsid w:val="3EBF2CE7"/>
    <w:rsid w:val="3EE36D79"/>
    <w:rsid w:val="3F1613BE"/>
    <w:rsid w:val="3F7B3B3D"/>
    <w:rsid w:val="3F7F6BFD"/>
    <w:rsid w:val="3F865AC9"/>
    <w:rsid w:val="3F8829A2"/>
    <w:rsid w:val="3FA25C38"/>
    <w:rsid w:val="3FA70E1B"/>
    <w:rsid w:val="3FB530E1"/>
    <w:rsid w:val="3FC80C47"/>
    <w:rsid w:val="3FE1257F"/>
    <w:rsid w:val="40722250"/>
    <w:rsid w:val="40F53889"/>
    <w:rsid w:val="410C0BBF"/>
    <w:rsid w:val="4135142B"/>
    <w:rsid w:val="41A73354"/>
    <w:rsid w:val="41D9605E"/>
    <w:rsid w:val="4227498F"/>
    <w:rsid w:val="42317E1B"/>
    <w:rsid w:val="42863015"/>
    <w:rsid w:val="42EE1991"/>
    <w:rsid w:val="435968D0"/>
    <w:rsid w:val="43CF302C"/>
    <w:rsid w:val="441F4A5B"/>
    <w:rsid w:val="44213C6A"/>
    <w:rsid w:val="4436254A"/>
    <w:rsid w:val="4440539A"/>
    <w:rsid w:val="44424474"/>
    <w:rsid w:val="44564D00"/>
    <w:rsid w:val="448B4867"/>
    <w:rsid w:val="44F15A48"/>
    <w:rsid w:val="44F33B4A"/>
    <w:rsid w:val="452E61B0"/>
    <w:rsid w:val="45303661"/>
    <w:rsid w:val="454705B7"/>
    <w:rsid w:val="45E4657F"/>
    <w:rsid w:val="4617099C"/>
    <w:rsid w:val="4627460A"/>
    <w:rsid w:val="467A0854"/>
    <w:rsid w:val="467A1037"/>
    <w:rsid w:val="46E62CDB"/>
    <w:rsid w:val="471F4CB7"/>
    <w:rsid w:val="472D42FC"/>
    <w:rsid w:val="472F4C4B"/>
    <w:rsid w:val="4791488A"/>
    <w:rsid w:val="47A5097D"/>
    <w:rsid w:val="47D12C6B"/>
    <w:rsid w:val="47D66E97"/>
    <w:rsid w:val="4812529F"/>
    <w:rsid w:val="488C1509"/>
    <w:rsid w:val="492477CF"/>
    <w:rsid w:val="493279A7"/>
    <w:rsid w:val="493E3092"/>
    <w:rsid w:val="493F1EE9"/>
    <w:rsid w:val="49530C2E"/>
    <w:rsid w:val="496A38DF"/>
    <w:rsid w:val="498F5203"/>
    <w:rsid w:val="4A251880"/>
    <w:rsid w:val="4A36466F"/>
    <w:rsid w:val="4A8D1B60"/>
    <w:rsid w:val="4ACE3700"/>
    <w:rsid w:val="4AD66A58"/>
    <w:rsid w:val="4AFC4992"/>
    <w:rsid w:val="4B9602EE"/>
    <w:rsid w:val="4BB26B7D"/>
    <w:rsid w:val="4BD41E9E"/>
    <w:rsid w:val="4C005BE4"/>
    <w:rsid w:val="4C03387D"/>
    <w:rsid w:val="4C3457E4"/>
    <w:rsid w:val="4C5C0B94"/>
    <w:rsid w:val="4C87535C"/>
    <w:rsid w:val="4CFA4C80"/>
    <w:rsid w:val="4D1D0EC2"/>
    <w:rsid w:val="4D480659"/>
    <w:rsid w:val="4D720221"/>
    <w:rsid w:val="4DA72AA3"/>
    <w:rsid w:val="4DDA64EC"/>
    <w:rsid w:val="4DF7391F"/>
    <w:rsid w:val="4E0D2791"/>
    <w:rsid w:val="4E0F686D"/>
    <w:rsid w:val="4EC07803"/>
    <w:rsid w:val="4F3B4DCC"/>
    <w:rsid w:val="4F74239C"/>
    <w:rsid w:val="4F7E3DC7"/>
    <w:rsid w:val="4FDF015D"/>
    <w:rsid w:val="4FE90FDC"/>
    <w:rsid w:val="50003008"/>
    <w:rsid w:val="50155BA7"/>
    <w:rsid w:val="502122CE"/>
    <w:rsid w:val="506643DA"/>
    <w:rsid w:val="5084654D"/>
    <w:rsid w:val="50B74C36"/>
    <w:rsid w:val="50D2417A"/>
    <w:rsid w:val="5139564B"/>
    <w:rsid w:val="514161F8"/>
    <w:rsid w:val="514B6911"/>
    <w:rsid w:val="519873D0"/>
    <w:rsid w:val="51AC3A09"/>
    <w:rsid w:val="51DC7CC6"/>
    <w:rsid w:val="522527EE"/>
    <w:rsid w:val="52374293"/>
    <w:rsid w:val="52A07A58"/>
    <w:rsid w:val="52B508CE"/>
    <w:rsid w:val="52C11654"/>
    <w:rsid w:val="52CD19DE"/>
    <w:rsid w:val="52E77F2A"/>
    <w:rsid w:val="53311071"/>
    <w:rsid w:val="534D707F"/>
    <w:rsid w:val="535B3A9A"/>
    <w:rsid w:val="53A476F3"/>
    <w:rsid w:val="54115D20"/>
    <w:rsid w:val="543D5452"/>
    <w:rsid w:val="5448218F"/>
    <w:rsid w:val="545C0256"/>
    <w:rsid w:val="5461196C"/>
    <w:rsid w:val="54DB7EB0"/>
    <w:rsid w:val="552E2FE9"/>
    <w:rsid w:val="559429E6"/>
    <w:rsid w:val="559F4616"/>
    <w:rsid w:val="55BE0271"/>
    <w:rsid w:val="5620556A"/>
    <w:rsid w:val="565C0A5B"/>
    <w:rsid w:val="568F5798"/>
    <w:rsid w:val="5697709C"/>
    <w:rsid w:val="56BB649E"/>
    <w:rsid w:val="56D52318"/>
    <w:rsid w:val="571B2CA5"/>
    <w:rsid w:val="57444A60"/>
    <w:rsid w:val="57945CD1"/>
    <w:rsid w:val="57A37CC2"/>
    <w:rsid w:val="57D55C72"/>
    <w:rsid w:val="57FD73D2"/>
    <w:rsid w:val="58061A6F"/>
    <w:rsid w:val="582C6358"/>
    <w:rsid w:val="584E40D2"/>
    <w:rsid w:val="585A4825"/>
    <w:rsid w:val="58B1295C"/>
    <w:rsid w:val="58B51272"/>
    <w:rsid w:val="58C16059"/>
    <w:rsid w:val="58D77A44"/>
    <w:rsid w:val="59076414"/>
    <w:rsid w:val="59392C9D"/>
    <w:rsid w:val="59D2604C"/>
    <w:rsid w:val="59E91300"/>
    <w:rsid w:val="59F61727"/>
    <w:rsid w:val="5A2C59C0"/>
    <w:rsid w:val="5AA30122"/>
    <w:rsid w:val="5ACB248A"/>
    <w:rsid w:val="5AD46E31"/>
    <w:rsid w:val="5B274913"/>
    <w:rsid w:val="5B3E3792"/>
    <w:rsid w:val="5B9B6700"/>
    <w:rsid w:val="5BE24019"/>
    <w:rsid w:val="5BFC5BF3"/>
    <w:rsid w:val="5C056A65"/>
    <w:rsid w:val="5C115FC4"/>
    <w:rsid w:val="5C5C77AA"/>
    <w:rsid w:val="5C812593"/>
    <w:rsid w:val="5CAD6653"/>
    <w:rsid w:val="5D9D1724"/>
    <w:rsid w:val="5DC93388"/>
    <w:rsid w:val="5DD0460F"/>
    <w:rsid w:val="5DF010EC"/>
    <w:rsid w:val="5DFD49CC"/>
    <w:rsid w:val="5E1F3CDB"/>
    <w:rsid w:val="5E864F33"/>
    <w:rsid w:val="5E931C7D"/>
    <w:rsid w:val="5EBA601D"/>
    <w:rsid w:val="5EBD5BDA"/>
    <w:rsid w:val="5ECA1FD8"/>
    <w:rsid w:val="5ED73318"/>
    <w:rsid w:val="5EDA6373"/>
    <w:rsid w:val="5F0A6AC7"/>
    <w:rsid w:val="5F9920D6"/>
    <w:rsid w:val="60234671"/>
    <w:rsid w:val="604C7ABB"/>
    <w:rsid w:val="605C6936"/>
    <w:rsid w:val="606C79D7"/>
    <w:rsid w:val="60876933"/>
    <w:rsid w:val="609A21D4"/>
    <w:rsid w:val="60B42F40"/>
    <w:rsid w:val="60C325BB"/>
    <w:rsid w:val="60CE4002"/>
    <w:rsid w:val="613B4FD5"/>
    <w:rsid w:val="6155027F"/>
    <w:rsid w:val="616D55C9"/>
    <w:rsid w:val="61734BA9"/>
    <w:rsid w:val="61786EA7"/>
    <w:rsid w:val="617E77D6"/>
    <w:rsid w:val="61B054B5"/>
    <w:rsid w:val="61DE0274"/>
    <w:rsid w:val="620F0B25"/>
    <w:rsid w:val="62105334"/>
    <w:rsid w:val="621A75BC"/>
    <w:rsid w:val="624207BD"/>
    <w:rsid w:val="62454F0D"/>
    <w:rsid w:val="62626B0C"/>
    <w:rsid w:val="62C92141"/>
    <w:rsid w:val="62E0626E"/>
    <w:rsid w:val="63253C81"/>
    <w:rsid w:val="633E6947"/>
    <w:rsid w:val="637B54AE"/>
    <w:rsid w:val="63C5582E"/>
    <w:rsid w:val="64290D18"/>
    <w:rsid w:val="64384C57"/>
    <w:rsid w:val="643A7DF0"/>
    <w:rsid w:val="648E2F62"/>
    <w:rsid w:val="64954108"/>
    <w:rsid w:val="64BE438D"/>
    <w:rsid w:val="65071890"/>
    <w:rsid w:val="65992A94"/>
    <w:rsid w:val="66106E50"/>
    <w:rsid w:val="666B0E37"/>
    <w:rsid w:val="666B40A1"/>
    <w:rsid w:val="666E052C"/>
    <w:rsid w:val="66A839A3"/>
    <w:rsid w:val="66B82DB8"/>
    <w:rsid w:val="66BA2932"/>
    <w:rsid w:val="66D17369"/>
    <w:rsid w:val="671056F3"/>
    <w:rsid w:val="67300A44"/>
    <w:rsid w:val="675A5853"/>
    <w:rsid w:val="6775731B"/>
    <w:rsid w:val="67962FFB"/>
    <w:rsid w:val="67C50D69"/>
    <w:rsid w:val="68030A35"/>
    <w:rsid w:val="6803212C"/>
    <w:rsid w:val="680C5968"/>
    <w:rsid w:val="684C62BF"/>
    <w:rsid w:val="6894711B"/>
    <w:rsid w:val="68AD6BF3"/>
    <w:rsid w:val="690F69F5"/>
    <w:rsid w:val="69164798"/>
    <w:rsid w:val="693D4634"/>
    <w:rsid w:val="6949762B"/>
    <w:rsid w:val="695F7CF3"/>
    <w:rsid w:val="696C424B"/>
    <w:rsid w:val="699C32E1"/>
    <w:rsid w:val="69A94C8C"/>
    <w:rsid w:val="69A973BA"/>
    <w:rsid w:val="69B37C68"/>
    <w:rsid w:val="69FB3E7E"/>
    <w:rsid w:val="69FE53A2"/>
    <w:rsid w:val="6A220543"/>
    <w:rsid w:val="6A2720C1"/>
    <w:rsid w:val="6AA933EA"/>
    <w:rsid w:val="6AB8511C"/>
    <w:rsid w:val="6B491151"/>
    <w:rsid w:val="6B695A1F"/>
    <w:rsid w:val="6BDA7FBA"/>
    <w:rsid w:val="6C022DB1"/>
    <w:rsid w:val="6C2A4B96"/>
    <w:rsid w:val="6C4E258C"/>
    <w:rsid w:val="6C9465AB"/>
    <w:rsid w:val="6C9F51C4"/>
    <w:rsid w:val="6CCF61BA"/>
    <w:rsid w:val="6CFD1910"/>
    <w:rsid w:val="6D055F72"/>
    <w:rsid w:val="6D34343E"/>
    <w:rsid w:val="6D6614DC"/>
    <w:rsid w:val="6DAE206A"/>
    <w:rsid w:val="6DCA5B51"/>
    <w:rsid w:val="6E2001E7"/>
    <w:rsid w:val="6E3B22BB"/>
    <w:rsid w:val="6E752083"/>
    <w:rsid w:val="6E951E4B"/>
    <w:rsid w:val="6EB80432"/>
    <w:rsid w:val="6EC425A0"/>
    <w:rsid w:val="6F03796E"/>
    <w:rsid w:val="6F176EB0"/>
    <w:rsid w:val="6F223CBA"/>
    <w:rsid w:val="6F401B5A"/>
    <w:rsid w:val="6F5F767C"/>
    <w:rsid w:val="6F7E5D43"/>
    <w:rsid w:val="6FB77352"/>
    <w:rsid w:val="701A2DBF"/>
    <w:rsid w:val="7072387B"/>
    <w:rsid w:val="70981F36"/>
    <w:rsid w:val="70AE31A0"/>
    <w:rsid w:val="70ED3BEF"/>
    <w:rsid w:val="70F570C2"/>
    <w:rsid w:val="712D08D1"/>
    <w:rsid w:val="71320E09"/>
    <w:rsid w:val="717F4EEE"/>
    <w:rsid w:val="71913137"/>
    <w:rsid w:val="72547143"/>
    <w:rsid w:val="727F515C"/>
    <w:rsid w:val="72832D56"/>
    <w:rsid w:val="729B7ABC"/>
    <w:rsid w:val="72FC1311"/>
    <w:rsid w:val="732857F3"/>
    <w:rsid w:val="733B08CD"/>
    <w:rsid w:val="7377413B"/>
    <w:rsid w:val="73E20911"/>
    <w:rsid w:val="74600FBD"/>
    <w:rsid w:val="74654825"/>
    <w:rsid w:val="749B3A6E"/>
    <w:rsid w:val="74A215D5"/>
    <w:rsid w:val="751122B7"/>
    <w:rsid w:val="75270811"/>
    <w:rsid w:val="752C24A5"/>
    <w:rsid w:val="75341EF6"/>
    <w:rsid w:val="75720654"/>
    <w:rsid w:val="75915FDB"/>
    <w:rsid w:val="75E3595E"/>
    <w:rsid w:val="76615E50"/>
    <w:rsid w:val="7693567A"/>
    <w:rsid w:val="771F5D09"/>
    <w:rsid w:val="77503F91"/>
    <w:rsid w:val="77AC65FB"/>
    <w:rsid w:val="77D305BF"/>
    <w:rsid w:val="77ED53E3"/>
    <w:rsid w:val="78237F74"/>
    <w:rsid w:val="78396F64"/>
    <w:rsid w:val="7857203E"/>
    <w:rsid w:val="78811502"/>
    <w:rsid w:val="78A22EEC"/>
    <w:rsid w:val="78E026CC"/>
    <w:rsid w:val="78F513FC"/>
    <w:rsid w:val="793622EC"/>
    <w:rsid w:val="79782905"/>
    <w:rsid w:val="797B0CA8"/>
    <w:rsid w:val="79FD4348"/>
    <w:rsid w:val="7A6730A5"/>
    <w:rsid w:val="7AFA2613"/>
    <w:rsid w:val="7B073C35"/>
    <w:rsid w:val="7BB52591"/>
    <w:rsid w:val="7BD6335B"/>
    <w:rsid w:val="7C3B2964"/>
    <w:rsid w:val="7C5D53AE"/>
    <w:rsid w:val="7C6C4746"/>
    <w:rsid w:val="7C7A6994"/>
    <w:rsid w:val="7CA574A3"/>
    <w:rsid w:val="7CB652BB"/>
    <w:rsid w:val="7CEC4810"/>
    <w:rsid w:val="7D0D7808"/>
    <w:rsid w:val="7D1117B4"/>
    <w:rsid w:val="7D2012E9"/>
    <w:rsid w:val="7D314F70"/>
    <w:rsid w:val="7D3B4375"/>
    <w:rsid w:val="7D7B4959"/>
    <w:rsid w:val="7DBA173E"/>
    <w:rsid w:val="7DF30334"/>
    <w:rsid w:val="7E1626EC"/>
    <w:rsid w:val="7E316423"/>
    <w:rsid w:val="7E437985"/>
    <w:rsid w:val="7F0F1615"/>
    <w:rsid w:val="7F4F6023"/>
    <w:rsid w:val="7F843F75"/>
    <w:rsid w:val="7F8B2714"/>
    <w:rsid w:val="7FA25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napToGrid w:val="0"/>
      <w:spacing w:line="360" w:lineRule="auto"/>
      <w:ind w:firstLine="420" w:firstLineChars="200"/>
      <w:outlineLvl w:val="0"/>
    </w:pPr>
    <w:rPr>
      <w:rFonts w:eastAsia="黑体" w:asciiTheme="minorAscii" w:hAnsiTheme="minorAscii"/>
      <w:bCs/>
      <w:kern w:val="44"/>
      <w:sz w:val="30"/>
      <w:szCs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Hyperlink"/>
    <w:basedOn w:val="10"/>
    <w:qFormat/>
    <w:uiPriority w:val="0"/>
    <w:rPr>
      <w:color w:val="0000FF"/>
      <w:u w:val="single"/>
    </w:rPr>
  </w:style>
  <w:style w:type="character" w:customStyle="1" w:styleId="13">
    <w:name w:val="font41"/>
    <w:basedOn w:val="10"/>
    <w:qFormat/>
    <w:uiPriority w:val="0"/>
    <w:rPr>
      <w:rFonts w:ascii="仿宋_GB2312" w:eastAsia="仿宋_GB2312" w:cs="仿宋_GB2312"/>
      <w:color w:val="000000"/>
      <w:sz w:val="24"/>
      <w:szCs w:val="24"/>
      <w:u w:val="none"/>
    </w:rPr>
  </w:style>
  <w:style w:type="character" w:customStyle="1" w:styleId="14">
    <w:name w:val="font21"/>
    <w:basedOn w:val="10"/>
    <w:qFormat/>
    <w:uiPriority w:val="0"/>
    <w:rPr>
      <w:rFonts w:hint="eastAsia" w:ascii="等线" w:hAnsi="等线" w:eastAsia="等线" w:cs="等线"/>
      <w:color w:val="000000"/>
      <w:sz w:val="24"/>
      <w:szCs w:val="24"/>
      <w:u w:val="none"/>
    </w:rPr>
  </w:style>
  <w:style w:type="character" w:customStyle="1" w:styleId="15">
    <w:name w:val="font31"/>
    <w:basedOn w:val="10"/>
    <w:qFormat/>
    <w:uiPriority w:val="0"/>
    <w:rPr>
      <w:rFonts w:hint="eastAsia" w:ascii="等线" w:hAnsi="等线" w:eastAsia="等线" w:cs="等线"/>
      <w:color w:val="000000"/>
      <w:sz w:val="24"/>
      <w:szCs w:val="24"/>
      <w:u w:val="none"/>
    </w:rPr>
  </w:style>
  <w:style w:type="paragraph" w:customStyle="1" w:styleId="16">
    <w:name w:val="00正文"/>
    <w:basedOn w:val="1"/>
    <w:qFormat/>
    <w:uiPriority w:val="0"/>
    <w:pPr>
      <w:spacing w:line="360" w:lineRule="auto"/>
      <w:ind w:firstLine="480" w:firstLineChars="200"/>
      <w:textAlignment w:val="baseline"/>
    </w:pPr>
    <w:rPr>
      <w:rFonts w:ascii="仿宋_GB2312" w:hAnsi="宋体" w:eastAsia="仿宋_GB2312" w:cstheme="minorBidi"/>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3119</Words>
  <Characters>3392</Characters>
  <Lines>0</Lines>
  <Paragraphs>0</Paragraphs>
  <TotalTime>28</TotalTime>
  <ScaleCrop>false</ScaleCrop>
  <LinksUpToDate>false</LinksUpToDate>
  <CharactersWithSpaces>3539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2022-07-11T01:00:00Z</dcterms:created>
  <dc:creator>GRT</dc:creator>
  <cp:lastModifiedBy>小象</cp:lastModifiedBy>
  <cp:lastPrinted>2024-08-06T00:23:00Z</cp:lastPrinted>
  <dcterms:modified xsi:type="dcterms:W3CDTF">2025-05-08T08:04:50Z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45F3B20FE2014CD7AC75CA3005FDBB6E_13</vt:lpwstr>
  </property>
  <property fmtid="{D5CDD505-2E9C-101B-9397-08002B2CF9AE}" pid="4" name="KSOTemplateDocerSaveRecord">
    <vt:lpwstr>eyJoZGlkIjoiYjczMmIyMTIyODY2MTk4OGRkOTI1YzI5MTE1Y2Q5ZDkiLCJ1c2VySWQiOiI1OTUwNzc0NTQifQ==</vt:lpwstr>
  </property>
</Properties>
</file>