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C5E34">
      <w:pPr>
        <w:jc w:val="center"/>
        <w:rPr>
          <w:rFonts w:hint="eastAsia" w:ascii="仿宋" w:hAnsi="仿宋" w:eastAsia="仿宋" w:cs="仿宋"/>
          <w:b/>
          <w:bCs/>
          <w:sz w:val="30"/>
          <w:szCs w:val="30"/>
        </w:rPr>
      </w:pPr>
    </w:p>
    <w:p w14:paraId="2CA73674">
      <w:pPr>
        <w:jc w:val="center"/>
        <w:rPr>
          <w:rFonts w:hint="eastAsia" w:ascii="仿宋" w:hAnsi="仿宋" w:eastAsia="仿宋" w:cs="仿宋"/>
          <w:b/>
          <w:bCs/>
          <w:sz w:val="30"/>
          <w:szCs w:val="30"/>
        </w:rPr>
      </w:pPr>
    </w:p>
    <w:p w14:paraId="23278B88">
      <w:pPr>
        <w:jc w:val="center"/>
        <w:rPr>
          <w:rFonts w:hint="eastAsia" w:ascii="仿宋" w:hAnsi="仿宋" w:eastAsia="仿宋" w:cs="仿宋"/>
          <w:b/>
          <w:bCs/>
          <w:sz w:val="30"/>
          <w:szCs w:val="30"/>
        </w:rPr>
      </w:pPr>
    </w:p>
    <w:p w14:paraId="51A2F6E8">
      <w:pPr>
        <w:ind w:firstLine="5100" w:firstLineChars="1700"/>
        <w:rPr>
          <w:rFonts w:hint="eastAsia" w:ascii="仿宋" w:hAnsi="仿宋" w:eastAsia="仿宋_GB2312" w:cs="仿宋"/>
          <w:b/>
          <w:bCs/>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中成协秘</w:t>
      </w:r>
      <w:r>
        <w:rPr>
          <w:rFonts w:hint="eastAsia" w:ascii="仿宋_GB2312" w:hAnsi="仿宋_GB2312" w:eastAsia="仿宋_GB2312" w:cs="仿宋_GB2312"/>
          <w:bCs/>
          <w:sz w:val="30"/>
          <w:szCs w:val="30"/>
        </w:rPr>
        <w:t>〔2025〕</w:t>
      </w:r>
      <w:r>
        <w:rPr>
          <w:rFonts w:hint="eastAsia" w:ascii="仿宋_GB2312" w:hAnsi="仿宋_GB2312" w:eastAsia="仿宋_GB2312" w:cs="仿宋_GB2312"/>
          <w:bCs/>
          <w:sz w:val="30"/>
          <w:szCs w:val="30"/>
          <w:lang w:val="en-US" w:eastAsia="zh-CN"/>
        </w:rPr>
        <w:t>26号</w:t>
      </w:r>
    </w:p>
    <w:p w14:paraId="62BDCEA0">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关于召开</w:t>
      </w:r>
      <w:r>
        <w:rPr>
          <w:rFonts w:hint="eastAsia" w:ascii="方正小标宋简体" w:hAnsi="方正小标宋简体" w:eastAsia="方正小标宋简体" w:cs="方正小标宋简体"/>
          <w:b w:val="0"/>
          <w:bCs w:val="0"/>
          <w:sz w:val="32"/>
          <w:szCs w:val="32"/>
          <w:lang w:val="en-US" w:eastAsia="zh-CN"/>
        </w:rPr>
        <w:t>2025年</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rPr>
        <w:t>职业院校服务全民终身学习项目</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rPr>
        <w:t>工作</w:t>
      </w:r>
      <w:r>
        <w:rPr>
          <w:rFonts w:hint="eastAsia" w:ascii="方正小标宋简体" w:hAnsi="方正小标宋简体" w:eastAsia="方正小标宋简体" w:cs="方正小标宋简体"/>
          <w:b w:val="0"/>
          <w:bCs w:val="0"/>
          <w:sz w:val="32"/>
          <w:szCs w:val="32"/>
          <w:lang w:val="en-US" w:eastAsia="zh-CN"/>
        </w:rPr>
        <w:t>推进会议</w:t>
      </w:r>
      <w:r>
        <w:rPr>
          <w:rFonts w:hint="eastAsia" w:ascii="方正小标宋简体" w:hAnsi="方正小标宋简体" w:eastAsia="方正小标宋简体" w:cs="方正小标宋简体"/>
          <w:b w:val="0"/>
          <w:bCs w:val="0"/>
          <w:sz w:val="32"/>
          <w:szCs w:val="32"/>
        </w:rPr>
        <w:t>的通知</w:t>
      </w:r>
    </w:p>
    <w:p w14:paraId="15692F2F">
      <w:pPr>
        <w:rPr>
          <w:rFonts w:hint="eastAsia" w:ascii="仿宋" w:hAnsi="仿宋" w:eastAsia="仿宋" w:cs="仿宋"/>
          <w:sz w:val="30"/>
          <w:szCs w:val="30"/>
        </w:rPr>
      </w:pPr>
    </w:p>
    <w:p w14:paraId="7C0C9BEC">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各</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职业院校服务全民终身学习项目</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成员单位：</w:t>
      </w:r>
    </w:p>
    <w:p w14:paraId="379BA839">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为深入贯彻党的二十大及二十届二中、三中全会精神，全面落实习近平总书记关于继续教育与学习型社会建设的重要指示，落实《教育强国建设规划纲要（2024 - 2035 年）》以及《教育部关于印发 &lt;学习型社会建设重点任务&gt; 的通知》相关要求，推进中国成人教育协会“职业院校服务全民终身学习项目”（以下简称“项目”）建设工作，经研究，决定召开 2025 年度项目工作推进会议。现将会议有关事宜通知如下：</w:t>
      </w:r>
    </w:p>
    <w:p w14:paraId="08C7E27B">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一、组织单位</w:t>
      </w:r>
    </w:p>
    <w:p w14:paraId="43D4E7CF">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主办单位：中国成人教育协会</w:t>
      </w:r>
    </w:p>
    <w:p w14:paraId="059D3709">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承办单位：中国成人教育协会网络教育管理部</w:t>
      </w:r>
    </w:p>
    <w:p w14:paraId="407D2CBE">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rPr>
        <w:t>、会议时间与地点</w:t>
      </w:r>
    </w:p>
    <w:p w14:paraId="77BE8424">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时间：2025年8月4日—8日（4日报到，8日返程）</w:t>
      </w:r>
    </w:p>
    <w:p w14:paraId="41317984">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地点：贵州省·贵阳市（具体</w:t>
      </w:r>
      <w:r>
        <w:rPr>
          <w:rFonts w:hint="eastAsia" w:ascii="仿宋_GB2312" w:hAnsi="仿宋_GB2312" w:eastAsia="仿宋_GB2312" w:cs="仿宋_GB2312"/>
          <w:b w:val="0"/>
          <w:bCs w:val="0"/>
          <w:sz w:val="30"/>
          <w:szCs w:val="30"/>
          <w:lang w:val="en-US" w:eastAsia="zh-CN"/>
        </w:rPr>
        <w:t>地点</w:t>
      </w:r>
      <w:r>
        <w:rPr>
          <w:rFonts w:hint="eastAsia" w:ascii="仿宋_GB2312" w:hAnsi="仿宋_GB2312" w:eastAsia="仿宋_GB2312" w:cs="仿宋_GB2312"/>
          <w:b w:val="0"/>
          <w:bCs w:val="0"/>
          <w:sz w:val="30"/>
          <w:szCs w:val="30"/>
        </w:rPr>
        <w:t>另行通知）</w:t>
      </w:r>
    </w:p>
    <w:p w14:paraId="4EEE2610">
      <w:pPr>
        <w:ind w:firstLine="600" w:firstLineChars="200"/>
        <w:rPr>
          <w:rFonts w:hint="eastAsia" w:ascii="仿宋_GB2312" w:hAnsi="仿宋_GB2312" w:eastAsia="仿宋_GB2312" w:cs="仿宋_GB2312"/>
          <w:b w:val="0"/>
          <w:bCs w:val="0"/>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14:paraId="2ECD5EAE">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三</w:t>
      </w:r>
      <w:r>
        <w:rPr>
          <w:rFonts w:hint="eastAsia" w:ascii="仿宋_GB2312" w:hAnsi="仿宋_GB2312" w:eastAsia="仿宋_GB2312" w:cs="仿宋_GB2312"/>
          <w:b/>
          <w:bCs/>
          <w:sz w:val="30"/>
          <w:szCs w:val="30"/>
        </w:rPr>
        <w:t>、参会人员</w:t>
      </w:r>
    </w:p>
    <w:p w14:paraId="67A2C353">
      <w:pPr>
        <w:ind w:firstLine="600" w:firstLineChars="200"/>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请中国成人教育协会“职业院校服务全民终身学习项目” 第一、二、三批实验校</w:t>
      </w:r>
      <w:r>
        <w:rPr>
          <w:rFonts w:hint="eastAsia" w:ascii="仿宋_GB2312" w:hAnsi="仿宋_GB2312" w:eastAsia="仿宋_GB2312" w:cs="仿宋_GB2312"/>
          <w:b w:val="0"/>
          <w:bCs w:val="0"/>
          <w:sz w:val="30"/>
          <w:szCs w:val="30"/>
          <w:lang w:val="en-US" w:eastAsia="zh-CN"/>
        </w:rPr>
        <w:t>各选派2-3人参会（建议选派</w:t>
      </w:r>
      <w:r>
        <w:rPr>
          <w:rFonts w:hint="eastAsia" w:ascii="仿宋_GB2312" w:hAnsi="仿宋_GB2312" w:eastAsia="仿宋_GB2312" w:cs="仿宋_GB2312"/>
          <w:b w:val="0"/>
          <w:bCs w:val="0"/>
          <w:sz w:val="30"/>
          <w:szCs w:val="30"/>
        </w:rPr>
        <w:t>项目分管领导、负责人及对接人参会</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收入《职业院校服务全民终身学习案例百选》的案例负责人、参与人参会。</w:t>
      </w:r>
    </w:p>
    <w:p w14:paraId="73599AE7">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四</w:t>
      </w:r>
      <w:r>
        <w:rPr>
          <w:rFonts w:hint="eastAsia" w:ascii="仿宋_GB2312" w:hAnsi="仿宋_GB2312" w:eastAsia="仿宋_GB2312" w:cs="仿宋_GB2312"/>
          <w:b/>
          <w:bCs/>
          <w:sz w:val="30"/>
          <w:szCs w:val="30"/>
        </w:rPr>
        <w:t>、会议主要内容</w:t>
      </w:r>
    </w:p>
    <w:p w14:paraId="601768BF">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成果公示：为首批完成项目建设的实验校颁发结项证书，同步为收入《职业院校服务全民终身学习案例百选》的单位颁发证书。​</w:t>
      </w:r>
    </w:p>
    <w:p w14:paraId="3A9BF52B">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项目系统总结：全面回顾项目实施过程，总结经验成果，剖析存在问题。​</w:t>
      </w:r>
    </w:p>
    <w:p w14:paraId="10EB47A7">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专题学术研讨：邀请行业专家开展“教育强国背景下职业教育服务地方社会经济发展” 专题讲座，解读政策导向，探讨创新路径与实践策略。​</w:t>
      </w:r>
    </w:p>
    <w:p w14:paraId="3BB64C4E">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深度经验交流：组织职业院校代表围绕服务全民终身学习主题，分享特色做法、典型案例与实践感悟。</w:t>
      </w:r>
    </w:p>
    <w:p w14:paraId="55789E3C">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五</w:t>
      </w:r>
      <w:r>
        <w:rPr>
          <w:rFonts w:hint="eastAsia" w:ascii="仿宋_GB2312" w:hAnsi="仿宋_GB2312" w:eastAsia="仿宋_GB2312" w:cs="仿宋_GB2312"/>
          <w:b/>
          <w:bCs/>
          <w:sz w:val="30"/>
          <w:szCs w:val="30"/>
        </w:rPr>
        <w:t>、会议费用</w:t>
      </w:r>
    </w:p>
    <w:p w14:paraId="264A2FDF">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会务费：1980元/人（含专家费、资料费、场地费及会议期间餐饮费）；交通、住宿费用</w:t>
      </w:r>
      <w:r>
        <w:rPr>
          <w:rFonts w:hint="eastAsia" w:ascii="仿宋_GB2312" w:hAnsi="仿宋_GB2312" w:eastAsia="仿宋_GB2312" w:cs="仿宋_GB2312"/>
          <w:b w:val="0"/>
          <w:bCs w:val="0"/>
          <w:sz w:val="30"/>
          <w:szCs w:val="30"/>
          <w:lang w:val="en-US" w:eastAsia="zh-CN"/>
        </w:rPr>
        <w:t>各单位</w:t>
      </w:r>
      <w:r>
        <w:rPr>
          <w:rFonts w:hint="eastAsia" w:ascii="仿宋_GB2312" w:hAnsi="仿宋_GB2312" w:eastAsia="仿宋_GB2312" w:cs="仿宋_GB2312"/>
          <w:b w:val="0"/>
          <w:bCs w:val="0"/>
          <w:sz w:val="30"/>
          <w:szCs w:val="30"/>
        </w:rPr>
        <w:t>自理（会务组</w:t>
      </w:r>
      <w:r>
        <w:rPr>
          <w:rFonts w:hint="eastAsia" w:ascii="仿宋_GB2312" w:hAnsi="仿宋_GB2312" w:eastAsia="仿宋_GB2312" w:cs="仿宋_GB2312"/>
          <w:b w:val="0"/>
          <w:bCs w:val="0"/>
          <w:sz w:val="30"/>
          <w:szCs w:val="30"/>
          <w:lang w:val="en-US" w:eastAsia="zh-CN"/>
        </w:rPr>
        <w:t>统一安排住宿</w:t>
      </w:r>
      <w:r>
        <w:rPr>
          <w:rFonts w:hint="eastAsia" w:ascii="仿宋_GB2312" w:hAnsi="仿宋_GB2312" w:eastAsia="仿宋_GB2312" w:cs="仿宋_GB2312"/>
          <w:b w:val="0"/>
          <w:bCs w:val="0"/>
          <w:sz w:val="30"/>
          <w:szCs w:val="30"/>
        </w:rPr>
        <w:t>）。</w:t>
      </w:r>
    </w:p>
    <w:p w14:paraId="36E454E9">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六</w:t>
      </w:r>
      <w:r>
        <w:rPr>
          <w:rFonts w:hint="eastAsia" w:ascii="仿宋_GB2312" w:hAnsi="仿宋_GB2312" w:eastAsia="仿宋_GB2312" w:cs="仿宋_GB2312"/>
          <w:b/>
          <w:bCs/>
          <w:sz w:val="30"/>
          <w:szCs w:val="30"/>
        </w:rPr>
        <w:t>、报名与缴费</w:t>
      </w:r>
    </w:p>
    <w:p w14:paraId="4E3013F7">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报名</w:t>
      </w:r>
      <w:r>
        <w:rPr>
          <w:rFonts w:hint="eastAsia" w:ascii="仿宋_GB2312" w:hAnsi="仿宋_GB2312" w:eastAsia="仿宋_GB2312" w:cs="仿宋_GB2312"/>
          <w:b w:val="0"/>
          <w:bCs w:val="0"/>
          <w:sz w:val="30"/>
          <w:szCs w:val="30"/>
          <w:lang w:val="en-US" w:eastAsia="zh-CN"/>
        </w:rPr>
        <w:t>截止</w:t>
      </w:r>
      <w:r>
        <w:rPr>
          <w:rFonts w:hint="eastAsia" w:ascii="仿宋_GB2312" w:hAnsi="仿宋_GB2312" w:eastAsia="仿宋_GB2312" w:cs="仿宋_GB2312"/>
          <w:b w:val="0"/>
          <w:bCs w:val="0"/>
          <w:sz w:val="30"/>
          <w:szCs w:val="30"/>
        </w:rPr>
        <w:t>：2025年7月</w:t>
      </w:r>
      <w:r>
        <w:rPr>
          <w:rFonts w:hint="eastAsia" w:ascii="仿宋_GB2312" w:hAnsi="仿宋_GB2312" w:eastAsia="仿宋_GB2312" w:cs="仿宋_GB2312"/>
          <w:b w:val="0"/>
          <w:bCs w:val="0"/>
          <w:sz w:val="30"/>
          <w:szCs w:val="30"/>
          <w:lang w:val="en-US" w:eastAsia="zh-CN"/>
        </w:rPr>
        <w:t>16</w:t>
      </w:r>
      <w:r>
        <w:rPr>
          <w:rFonts w:hint="eastAsia" w:ascii="仿宋_GB2312" w:hAnsi="仿宋_GB2312" w:eastAsia="仿宋_GB2312" w:cs="仿宋_GB2312"/>
          <w:b w:val="0"/>
          <w:bCs w:val="0"/>
          <w:sz w:val="30"/>
          <w:szCs w:val="30"/>
        </w:rPr>
        <w:t>日（星期</w:t>
      </w:r>
      <w:r>
        <w:rPr>
          <w:rFonts w:hint="eastAsia" w:ascii="仿宋_GB2312" w:hAnsi="仿宋_GB2312" w:eastAsia="仿宋_GB2312" w:cs="仿宋_GB2312"/>
          <w:b w:val="0"/>
          <w:bCs w:val="0"/>
          <w:sz w:val="30"/>
          <w:szCs w:val="30"/>
          <w:lang w:val="en-US" w:eastAsia="zh-CN"/>
        </w:rPr>
        <w:t>一</w:t>
      </w:r>
      <w:r>
        <w:rPr>
          <w:rFonts w:hint="eastAsia" w:ascii="仿宋_GB2312" w:hAnsi="仿宋_GB2312" w:eastAsia="仿宋_GB2312" w:cs="仿宋_GB2312"/>
          <w:b w:val="0"/>
          <w:bCs w:val="0"/>
          <w:sz w:val="30"/>
          <w:szCs w:val="30"/>
        </w:rPr>
        <w:t>）前提交《参会回执》（</w:t>
      </w:r>
      <w:r>
        <w:rPr>
          <w:rFonts w:hint="eastAsia" w:ascii="仿宋_GB2312" w:hAnsi="仿宋_GB2312" w:eastAsia="仿宋_GB2312" w:cs="仿宋_GB2312"/>
          <w:b w:val="0"/>
          <w:bCs w:val="0"/>
          <w:sz w:val="30"/>
          <w:szCs w:val="30"/>
          <w:lang w:val="en-US" w:eastAsia="zh-CN"/>
        </w:rPr>
        <w:t>见</w:t>
      </w:r>
      <w:r>
        <w:rPr>
          <w:rFonts w:hint="eastAsia" w:ascii="仿宋_GB2312" w:hAnsi="仿宋_GB2312" w:eastAsia="仿宋_GB2312" w:cs="仿宋_GB2312"/>
          <w:b w:val="0"/>
          <w:bCs w:val="0"/>
          <w:sz w:val="30"/>
          <w:szCs w:val="30"/>
        </w:rPr>
        <w:t>附件1）至邮箱：</w:t>
      </w:r>
      <w:r>
        <w:rPr>
          <w:rFonts w:hint="eastAsia" w:ascii="宋体" w:hAnsi="宋体" w:eastAsia="宋体" w:cs="宋体"/>
          <w:b w:val="0"/>
          <w:bCs w:val="0"/>
          <w:sz w:val="30"/>
          <w:szCs w:val="30"/>
        </w:rPr>
        <w:t>liuxiaomei@enaea.edu.cn</w:t>
      </w:r>
      <w:r>
        <w:rPr>
          <w:rFonts w:hint="eastAsia" w:ascii="仿宋_GB2312" w:hAnsi="仿宋_GB2312" w:eastAsia="仿宋_GB2312" w:cs="仿宋_GB2312"/>
          <w:b w:val="0"/>
          <w:bCs w:val="0"/>
          <w:sz w:val="30"/>
          <w:szCs w:val="30"/>
        </w:rPr>
        <w:t>。</w:t>
      </w:r>
    </w:p>
    <w:p w14:paraId="38B3445C">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缴费方式：</w:t>
      </w:r>
      <w:r>
        <w:rPr>
          <w:rFonts w:hint="eastAsia" w:ascii="仿宋_GB2312" w:hAnsi="仿宋_GB2312" w:eastAsia="仿宋_GB2312" w:cs="仿宋_GB2312"/>
          <w:b w:val="0"/>
          <w:bCs w:val="0"/>
          <w:sz w:val="30"/>
          <w:szCs w:val="30"/>
          <w:lang w:val="en-US" w:eastAsia="zh-CN"/>
        </w:rPr>
        <w:t>支持现场刷卡缴费，建议优先选择银行转账方式，并在备注栏注明 “职业院校服务全民终身学习项目工作推进会”。</w:t>
      </w:r>
    </w:p>
    <w:p w14:paraId="389160F9">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户名：中国成人教育协会  </w:t>
      </w:r>
    </w:p>
    <w:p w14:paraId="25BAF604">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账号：0200 0013 0902 0242 467  </w:t>
      </w:r>
    </w:p>
    <w:p w14:paraId="457E3215">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开户行：中国工商银行北京德外支行  </w:t>
      </w:r>
    </w:p>
    <w:p w14:paraId="7E4CDB4F">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行号：1021 0000 0136  </w:t>
      </w:r>
    </w:p>
    <w:p w14:paraId="2376EE0B">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七</w:t>
      </w:r>
      <w:r>
        <w:rPr>
          <w:rFonts w:hint="eastAsia" w:ascii="仿宋_GB2312" w:hAnsi="仿宋_GB2312" w:eastAsia="仿宋_GB2312" w:cs="仿宋_GB2312"/>
          <w:b/>
          <w:bCs/>
          <w:sz w:val="30"/>
          <w:szCs w:val="30"/>
        </w:rPr>
        <w:t>、联系方式</w:t>
      </w:r>
    </w:p>
    <w:p w14:paraId="35512B92">
      <w:pPr>
        <w:widowControl/>
        <w:ind w:firstLine="600" w:firstLineChars="200"/>
        <w:jc w:val="left"/>
        <w:rPr>
          <w:rFonts w:hint="eastAsia" w:ascii="仿宋_GB2312" w:hAnsi="仿宋_GB2312" w:eastAsia="仿宋_GB2312" w:cs="仿宋_GB2312"/>
          <w:b w:val="0"/>
          <w:bCs w:val="0"/>
          <w:kern w:val="0"/>
          <w:sz w:val="30"/>
          <w:szCs w:val="30"/>
          <w:lang w:bidi="ar"/>
        </w:rPr>
      </w:pPr>
      <w:r>
        <w:rPr>
          <w:rFonts w:hint="eastAsia" w:ascii="仿宋_GB2312" w:hAnsi="仿宋_GB2312" w:eastAsia="仿宋_GB2312" w:cs="仿宋_GB2312"/>
          <w:b w:val="0"/>
          <w:bCs w:val="0"/>
          <w:kern w:val="0"/>
          <w:sz w:val="30"/>
          <w:szCs w:val="30"/>
          <w:lang w:bidi="ar"/>
        </w:rPr>
        <w:t>联 系 人：</w:t>
      </w:r>
      <w:r>
        <w:rPr>
          <w:rFonts w:hint="eastAsia" w:ascii="仿宋_GB2312" w:hAnsi="仿宋_GB2312" w:eastAsia="仿宋_GB2312" w:cs="仿宋_GB2312"/>
          <w:b w:val="0"/>
          <w:bCs w:val="0"/>
          <w:sz w:val="30"/>
          <w:szCs w:val="30"/>
        </w:rPr>
        <w:t>彭芳（010-81299751 18611285756），刘晓妹（18611285781），肖志华（18611262269）</w:t>
      </w:r>
    </w:p>
    <w:p w14:paraId="060147E6">
      <w:pPr>
        <w:widowControl/>
        <w:ind w:firstLine="600" w:firstLineChars="200"/>
        <w:jc w:val="left"/>
        <w:rPr>
          <w:rStyle w:val="7"/>
          <w:rFonts w:hint="eastAsia" w:ascii="仿宋_GB2312" w:hAnsi="仿宋_GB2312" w:eastAsia="仿宋_GB2312" w:cs="仿宋_GB2312"/>
          <w:b w:val="0"/>
          <w:bCs w:val="0"/>
          <w:color w:val="auto"/>
          <w:kern w:val="0"/>
          <w:sz w:val="30"/>
          <w:szCs w:val="30"/>
          <w:lang w:bidi="ar"/>
        </w:rPr>
      </w:pPr>
      <w:r>
        <w:rPr>
          <w:rFonts w:hint="eastAsia" w:ascii="仿宋_GB2312" w:hAnsi="仿宋_GB2312" w:eastAsia="仿宋_GB2312" w:cs="仿宋_GB2312"/>
          <w:b w:val="0"/>
          <w:bCs w:val="0"/>
          <w:kern w:val="0"/>
          <w:sz w:val="30"/>
          <w:szCs w:val="30"/>
          <w:lang w:bidi="ar"/>
        </w:rPr>
        <w:t>邮    箱：</w:t>
      </w:r>
      <w:r>
        <w:rPr>
          <w:rFonts w:hint="eastAsia" w:ascii="宋体" w:hAnsi="宋体" w:eastAsia="宋体" w:cs="宋体"/>
          <w:b w:val="0"/>
          <w:bCs w:val="0"/>
          <w:sz w:val="30"/>
          <w:szCs w:val="30"/>
        </w:rPr>
        <w:t>liuxiaomei@enaea.edu.cn</w:t>
      </w:r>
    </w:p>
    <w:p w14:paraId="3B136F13">
      <w:pPr>
        <w:rPr>
          <w:rFonts w:hint="eastAsia" w:ascii="仿宋_GB2312" w:hAnsi="仿宋_GB2312" w:eastAsia="仿宋_GB2312" w:cs="仿宋_GB2312"/>
          <w:b w:val="0"/>
          <w:bCs w:val="0"/>
          <w:sz w:val="30"/>
          <w:szCs w:val="30"/>
        </w:rPr>
      </w:pPr>
    </w:p>
    <w:p w14:paraId="2049AE83">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附件1：参会回执表</w:t>
      </w:r>
    </w:p>
    <w:p w14:paraId="577A05C5">
      <w:pPr>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附件2：项目第一</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二</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三</w:t>
      </w:r>
      <w:r>
        <w:rPr>
          <w:rFonts w:hint="eastAsia" w:ascii="仿宋_GB2312" w:hAnsi="仿宋_GB2312" w:eastAsia="仿宋_GB2312" w:cs="仿宋_GB2312"/>
          <w:b w:val="0"/>
          <w:bCs w:val="0"/>
          <w:sz w:val="30"/>
          <w:szCs w:val="30"/>
        </w:rPr>
        <w:t>批实验校名单</w:t>
      </w:r>
    </w:p>
    <w:p w14:paraId="0BD27420">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附件3：</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职业院校服务全民终身学习</w:t>
      </w:r>
      <w:r>
        <w:rPr>
          <w:rFonts w:hint="eastAsia" w:ascii="仿宋_GB2312" w:hAnsi="仿宋_GB2312" w:eastAsia="仿宋_GB2312" w:cs="仿宋_GB2312"/>
          <w:b w:val="0"/>
          <w:bCs w:val="0"/>
          <w:sz w:val="30"/>
          <w:szCs w:val="30"/>
          <w:lang w:val="en-US" w:eastAsia="zh-CN"/>
        </w:rPr>
        <w:t>案例百选</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单位名单</w:t>
      </w:r>
    </w:p>
    <w:p w14:paraId="6B0B3F31">
      <w:pPr>
        <w:rPr>
          <w:rFonts w:hint="eastAsia" w:ascii="仿宋_GB2312" w:hAnsi="仿宋_GB2312" w:eastAsia="仿宋_GB2312" w:cs="仿宋_GB2312"/>
          <w:b w:val="0"/>
          <w:bCs w:val="0"/>
          <w:sz w:val="30"/>
          <w:szCs w:val="30"/>
        </w:rPr>
      </w:pPr>
    </w:p>
    <w:p w14:paraId="6F45A8B6">
      <w:pPr>
        <w:rPr>
          <w:rFonts w:hint="eastAsia" w:ascii="仿宋_GB2312" w:hAnsi="仿宋_GB2312" w:eastAsia="仿宋_GB2312" w:cs="仿宋_GB2312"/>
          <w:b w:val="0"/>
          <w:bCs w:val="0"/>
          <w:sz w:val="30"/>
          <w:szCs w:val="30"/>
        </w:rPr>
      </w:pPr>
    </w:p>
    <w:p w14:paraId="19ED88FF">
      <w:pPr>
        <w:jc w:val="righ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中国成人教育协会</w:t>
      </w:r>
    </w:p>
    <w:p w14:paraId="1652AD6A">
      <w:pPr>
        <w:jc w:val="righ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2025年6月2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rPr>
        <w:t>日</w:t>
      </w:r>
    </w:p>
    <w:p w14:paraId="4B660C6F">
      <w:pPr>
        <w:rPr>
          <w:rFonts w:hint="eastAsia" w:ascii="仿宋" w:hAnsi="仿宋" w:eastAsia="仿宋" w:cs="仿宋"/>
          <w:sz w:val="30"/>
          <w:szCs w:val="30"/>
          <w:lang w:val="en-US" w:eastAsia="zh-CN"/>
        </w:rPr>
      </w:pPr>
    </w:p>
    <w:p w14:paraId="10BC9444">
      <w:pPr>
        <w:rPr>
          <w:rFonts w:hint="eastAsia" w:ascii="仿宋" w:hAnsi="仿宋" w:eastAsia="仿宋" w:cs="仿宋"/>
          <w:sz w:val="30"/>
          <w:szCs w:val="30"/>
          <w:lang w:val="en-US" w:eastAsia="zh-CN"/>
        </w:rPr>
      </w:pPr>
    </w:p>
    <w:p w14:paraId="12CF590D">
      <w:pPr>
        <w:rPr>
          <w:rFonts w:hint="eastAsia" w:ascii="仿宋" w:hAnsi="仿宋" w:eastAsia="仿宋" w:cs="仿宋"/>
          <w:sz w:val="30"/>
          <w:szCs w:val="30"/>
          <w:lang w:val="en-US"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p>
    <w:p w14:paraId="034375C5">
      <w:pPr>
        <w:shd w:val="clea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附件1</w:t>
      </w:r>
    </w:p>
    <w:p w14:paraId="5D1CD242">
      <w:pPr>
        <w:widowControl/>
        <w:jc w:val="center"/>
        <w:rPr>
          <w:rFonts w:ascii="仿宋" w:hAnsi="仿宋" w:eastAsia="仿宋" w:cs="仿宋"/>
          <w:b/>
          <w:bCs/>
          <w:kern w:val="0"/>
          <w:sz w:val="30"/>
          <w:szCs w:val="30"/>
          <w:lang w:bidi="ar"/>
        </w:rPr>
      </w:pPr>
      <w:r>
        <w:rPr>
          <w:rFonts w:hint="eastAsia" w:ascii="仿宋" w:hAnsi="仿宋" w:eastAsia="仿宋" w:cs="仿宋"/>
          <w:b/>
          <w:bCs/>
          <w:kern w:val="0"/>
          <w:sz w:val="30"/>
          <w:szCs w:val="30"/>
          <w:lang w:bidi="ar"/>
        </w:rPr>
        <w:t>参会回执表</w:t>
      </w:r>
    </w:p>
    <w:p w14:paraId="07DB0D56">
      <w:pPr>
        <w:spacing w:line="98" w:lineRule="exact"/>
        <w:rPr>
          <w:szCs w:val="21"/>
        </w:rPr>
      </w:pPr>
    </w:p>
    <w:tbl>
      <w:tblPr>
        <w:tblStyle w:val="8"/>
        <w:tblW w:w="13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935"/>
        <w:gridCol w:w="1541"/>
        <w:gridCol w:w="1823"/>
        <w:gridCol w:w="1599"/>
        <w:gridCol w:w="234"/>
        <w:gridCol w:w="1915"/>
        <w:gridCol w:w="1620"/>
      </w:tblGrid>
      <w:tr w14:paraId="6485E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91" w:type="dxa"/>
          </w:tcPr>
          <w:p w14:paraId="6EA758DF">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单位名称*</w:t>
            </w:r>
          </w:p>
        </w:tc>
        <w:tc>
          <w:tcPr>
            <w:tcW w:w="3935" w:type="dxa"/>
          </w:tcPr>
          <w:p w14:paraId="46DEFBBF">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1541" w:type="dxa"/>
          </w:tcPr>
          <w:p w14:paraId="629D5173">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hint="eastAsia" w:ascii="宋体" w:hAnsi="宋体" w:eastAsia="宋体" w:cs="宋体"/>
                <w:spacing w:val="10"/>
                <w:sz w:val="18"/>
                <w:szCs w:val="18"/>
                <w14:textOutline w14:w="3797" w14:cap="sq" w14:cmpd="sng" w14:algn="ctr">
                  <w14:solidFill>
                    <w14:srgbClr w14:val="000000"/>
                  </w14:solidFill>
                  <w14:prstDash w14:val="solid"/>
                  <w14:bevel/>
                </w14:textOutline>
              </w:rPr>
              <w:t>联系</w:t>
            </w:r>
            <w:r>
              <w:rPr>
                <w:rFonts w:ascii="宋体" w:hAnsi="宋体" w:eastAsia="宋体" w:cs="宋体"/>
                <w:spacing w:val="10"/>
                <w:sz w:val="18"/>
                <w:szCs w:val="18"/>
                <w14:textOutline w14:w="3797" w14:cap="sq" w14:cmpd="sng" w14:algn="ctr">
                  <w14:solidFill>
                    <w14:srgbClr w14:val="000000"/>
                  </w14:solidFill>
                  <w14:prstDash w14:val="solid"/>
                  <w14:bevel/>
                </w14:textOutline>
              </w:rPr>
              <w:t>人</w:t>
            </w:r>
            <w:r>
              <w:rPr>
                <w:rFonts w:hint="eastAsia" w:ascii="宋体" w:hAnsi="宋体" w:eastAsia="宋体" w:cs="宋体"/>
                <w:spacing w:val="10"/>
                <w:sz w:val="18"/>
                <w:szCs w:val="18"/>
                <w14:textOutline w14:w="3797" w14:cap="sq" w14:cmpd="sng" w14:algn="ctr">
                  <w14:solidFill>
                    <w14:srgbClr w14:val="000000"/>
                  </w14:solidFill>
                  <w14:prstDash w14:val="solid"/>
                  <w14:bevel/>
                </w14:textOutline>
              </w:rPr>
              <w:t>及职务</w:t>
            </w:r>
            <w:r>
              <w:rPr>
                <w:rFonts w:ascii="宋体" w:hAnsi="宋体" w:eastAsia="宋体" w:cs="宋体"/>
                <w:spacing w:val="10"/>
                <w:sz w:val="18"/>
                <w:szCs w:val="18"/>
                <w14:textOutline w14:w="3797" w14:cap="sq" w14:cmpd="sng" w14:algn="ctr">
                  <w14:solidFill>
                    <w14:srgbClr w14:val="000000"/>
                  </w14:solidFill>
                  <w14:prstDash w14:val="solid"/>
                  <w14:bevel/>
                </w14:textOutline>
              </w:rPr>
              <w:t>*</w:t>
            </w:r>
          </w:p>
        </w:tc>
        <w:tc>
          <w:tcPr>
            <w:tcW w:w="3656" w:type="dxa"/>
            <w:gridSpan w:val="3"/>
          </w:tcPr>
          <w:p w14:paraId="2317FB5A">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1915" w:type="dxa"/>
          </w:tcPr>
          <w:p w14:paraId="3DBA852C">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联系电话*</w:t>
            </w:r>
          </w:p>
        </w:tc>
        <w:tc>
          <w:tcPr>
            <w:tcW w:w="1620" w:type="dxa"/>
          </w:tcPr>
          <w:p w14:paraId="3434821E">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r>
      <w:tr w14:paraId="2C103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91" w:type="dxa"/>
          </w:tcPr>
          <w:p w14:paraId="77B8F897">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姓名*</w:t>
            </w:r>
          </w:p>
        </w:tc>
        <w:tc>
          <w:tcPr>
            <w:tcW w:w="5476" w:type="dxa"/>
            <w:gridSpan w:val="2"/>
          </w:tcPr>
          <w:p w14:paraId="6F7D07E9">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所在单位*</w:t>
            </w:r>
          </w:p>
        </w:tc>
        <w:tc>
          <w:tcPr>
            <w:tcW w:w="1823" w:type="dxa"/>
          </w:tcPr>
          <w:p w14:paraId="48C2A1FF">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职务/职称*</w:t>
            </w:r>
          </w:p>
        </w:tc>
        <w:tc>
          <w:tcPr>
            <w:tcW w:w="1599" w:type="dxa"/>
          </w:tcPr>
          <w:p w14:paraId="71956F8D">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手机号码*</w:t>
            </w:r>
          </w:p>
        </w:tc>
        <w:tc>
          <w:tcPr>
            <w:tcW w:w="2149" w:type="dxa"/>
            <w:gridSpan w:val="2"/>
          </w:tcPr>
          <w:p w14:paraId="1FBC065E">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邮箱*</w:t>
            </w:r>
          </w:p>
        </w:tc>
        <w:tc>
          <w:tcPr>
            <w:tcW w:w="1620" w:type="dxa"/>
          </w:tcPr>
          <w:p w14:paraId="65774295">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是否单住*</w:t>
            </w:r>
          </w:p>
        </w:tc>
      </w:tr>
      <w:tr w14:paraId="4051C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91" w:type="dxa"/>
          </w:tcPr>
          <w:p w14:paraId="0CEC2E11">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5476" w:type="dxa"/>
            <w:gridSpan w:val="2"/>
          </w:tcPr>
          <w:p w14:paraId="742FA477">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1823" w:type="dxa"/>
          </w:tcPr>
          <w:p w14:paraId="5CD4BA86">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1599" w:type="dxa"/>
          </w:tcPr>
          <w:p w14:paraId="06B5AE5E">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2149" w:type="dxa"/>
            <w:gridSpan w:val="2"/>
          </w:tcPr>
          <w:p w14:paraId="40A2E131">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1620" w:type="dxa"/>
          </w:tcPr>
          <w:p w14:paraId="1811AEF0">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r>
      <w:tr w14:paraId="03C42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91" w:type="dxa"/>
          </w:tcPr>
          <w:p w14:paraId="36554C08">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5476" w:type="dxa"/>
            <w:gridSpan w:val="2"/>
          </w:tcPr>
          <w:p w14:paraId="563C4F37">
            <w:pPr>
              <w:rPr>
                <w:rFonts w:ascii="Arial"/>
                <w:sz w:val="18"/>
                <w:szCs w:val="18"/>
              </w:rPr>
            </w:pPr>
          </w:p>
        </w:tc>
        <w:tc>
          <w:tcPr>
            <w:tcW w:w="1823" w:type="dxa"/>
          </w:tcPr>
          <w:p w14:paraId="3E56C918">
            <w:pPr>
              <w:rPr>
                <w:rFonts w:ascii="Arial"/>
                <w:sz w:val="18"/>
                <w:szCs w:val="18"/>
              </w:rPr>
            </w:pPr>
          </w:p>
        </w:tc>
        <w:tc>
          <w:tcPr>
            <w:tcW w:w="1599" w:type="dxa"/>
          </w:tcPr>
          <w:p w14:paraId="611A245B">
            <w:pPr>
              <w:rPr>
                <w:rFonts w:ascii="Arial"/>
                <w:sz w:val="18"/>
                <w:szCs w:val="18"/>
              </w:rPr>
            </w:pPr>
          </w:p>
        </w:tc>
        <w:tc>
          <w:tcPr>
            <w:tcW w:w="2149" w:type="dxa"/>
            <w:gridSpan w:val="2"/>
          </w:tcPr>
          <w:p w14:paraId="5CFEDEE9">
            <w:pPr>
              <w:rPr>
                <w:rFonts w:ascii="Arial"/>
                <w:sz w:val="18"/>
                <w:szCs w:val="18"/>
              </w:rPr>
            </w:pPr>
          </w:p>
        </w:tc>
        <w:tc>
          <w:tcPr>
            <w:tcW w:w="1620" w:type="dxa"/>
          </w:tcPr>
          <w:p w14:paraId="1A58CBB3">
            <w:pPr>
              <w:rPr>
                <w:rFonts w:ascii="Arial"/>
                <w:sz w:val="18"/>
                <w:szCs w:val="18"/>
              </w:rPr>
            </w:pPr>
          </w:p>
        </w:tc>
      </w:tr>
      <w:tr w14:paraId="7573D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91" w:type="dxa"/>
          </w:tcPr>
          <w:p w14:paraId="2A6C89CE">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5476" w:type="dxa"/>
            <w:gridSpan w:val="2"/>
          </w:tcPr>
          <w:p w14:paraId="70E94738">
            <w:pPr>
              <w:rPr>
                <w:rFonts w:ascii="Arial"/>
                <w:sz w:val="18"/>
                <w:szCs w:val="18"/>
              </w:rPr>
            </w:pPr>
          </w:p>
        </w:tc>
        <w:tc>
          <w:tcPr>
            <w:tcW w:w="1823" w:type="dxa"/>
          </w:tcPr>
          <w:p w14:paraId="340C9B3B">
            <w:pPr>
              <w:rPr>
                <w:rFonts w:ascii="Arial"/>
                <w:sz w:val="18"/>
                <w:szCs w:val="18"/>
              </w:rPr>
            </w:pPr>
          </w:p>
        </w:tc>
        <w:tc>
          <w:tcPr>
            <w:tcW w:w="1599" w:type="dxa"/>
          </w:tcPr>
          <w:p w14:paraId="1A81D54F">
            <w:pPr>
              <w:rPr>
                <w:rFonts w:ascii="Arial"/>
                <w:sz w:val="18"/>
                <w:szCs w:val="18"/>
              </w:rPr>
            </w:pPr>
          </w:p>
        </w:tc>
        <w:tc>
          <w:tcPr>
            <w:tcW w:w="2149" w:type="dxa"/>
            <w:gridSpan w:val="2"/>
          </w:tcPr>
          <w:p w14:paraId="1D4BC13C">
            <w:pPr>
              <w:rPr>
                <w:rFonts w:ascii="Arial"/>
                <w:sz w:val="18"/>
                <w:szCs w:val="18"/>
              </w:rPr>
            </w:pPr>
          </w:p>
        </w:tc>
        <w:tc>
          <w:tcPr>
            <w:tcW w:w="1620" w:type="dxa"/>
          </w:tcPr>
          <w:p w14:paraId="111F6307">
            <w:pPr>
              <w:rPr>
                <w:rFonts w:ascii="Arial"/>
                <w:sz w:val="18"/>
                <w:szCs w:val="18"/>
              </w:rPr>
            </w:pPr>
          </w:p>
        </w:tc>
      </w:tr>
      <w:tr w14:paraId="52277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91" w:type="dxa"/>
            <w:vMerge w:val="restart"/>
            <w:tcBorders>
              <w:bottom w:val="nil"/>
            </w:tcBorders>
          </w:tcPr>
          <w:p w14:paraId="0CDD033E">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p w14:paraId="7F317498">
            <w:pPr>
              <w:spacing w:before="127" w:line="228" w:lineRule="auto"/>
              <w:ind w:firstLine="200" w:firstLineChars="100"/>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发票信息*</w:t>
            </w:r>
          </w:p>
        </w:tc>
        <w:tc>
          <w:tcPr>
            <w:tcW w:w="3935" w:type="dxa"/>
          </w:tcPr>
          <w:p w14:paraId="35FBD849">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单位名称*</w:t>
            </w:r>
          </w:p>
        </w:tc>
        <w:tc>
          <w:tcPr>
            <w:tcW w:w="1541" w:type="dxa"/>
          </w:tcPr>
          <w:p w14:paraId="212880A2">
            <w:pPr>
              <w:rPr>
                <w:rFonts w:ascii="Arial"/>
                <w:sz w:val="18"/>
                <w:szCs w:val="18"/>
              </w:rPr>
            </w:pPr>
          </w:p>
        </w:tc>
        <w:tc>
          <w:tcPr>
            <w:tcW w:w="1823" w:type="dxa"/>
          </w:tcPr>
          <w:p w14:paraId="3FB314EA">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纳税人识别号*</w:t>
            </w:r>
          </w:p>
        </w:tc>
        <w:tc>
          <w:tcPr>
            <w:tcW w:w="5368" w:type="dxa"/>
            <w:gridSpan w:val="4"/>
          </w:tcPr>
          <w:p w14:paraId="2FE26CBF">
            <w:pPr>
              <w:rPr>
                <w:rFonts w:ascii="Arial"/>
                <w:sz w:val="18"/>
                <w:szCs w:val="18"/>
              </w:rPr>
            </w:pPr>
          </w:p>
        </w:tc>
      </w:tr>
      <w:tr w14:paraId="55D3A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191" w:type="dxa"/>
            <w:vMerge w:val="continue"/>
            <w:tcBorders>
              <w:top w:val="nil"/>
              <w:bottom w:val="nil"/>
            </w:tcBorders>
          </w:tcPr>
          <w:p w14:paraId="72F367AE">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3935" w:type="dxa"/>
          </w:tcPr>
          <w:p w14:paraId="5A0B6856">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地址、 电话</w:t>
            </w:r>
          </w:p>
        </w:tc>
        <w:tc>
          <w:tcPr>
            <w:tcW w:w="1541" w:type="dxa"/>
          </w:tcPr>
          <w:p w14:paraId="60A50288">
            <w:pPr>
              <w:rPr>
                <w:rFonts w:ascii="Arial"/>
                <w:sz w:val="18"/>
                <w:szCs w:val="18"/>
              </w:rPr>
            </w:pPr>
          </w:p>
        </w:tc>
        <w:tc>
          <w:tcPr>
            <w:tcW w:w="1823" w:type="dxa"/>
          </w:tcPr>
          <w:p w14:paraId="22DAB172">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开户行信息</w:t>
            </w:r>
          </w:p>
        </w:tc>
        <w:tc>
          <w:tcPr>
            <w:tcW w:w="5368" w:type="dxa"/>
            <w:gridSpan w:val="4"/>
          </w:tcPr>
          <w:p w14:paraId="6EDBF338">
            <w:pPr>
              <w:spacing w:before="51" w:line="312" w:lineRule="exact"/>
              <w:ind w:left="115"/>
              <w:rPr>
                <w:rFonts w:ascii="宋体" w:hAnsi="宋体" w:eastAsia="宋体" w:cs="宋体"/>
                <w:sz w:val="18"/>
                <w:szCs w:val="18"/>
              </w:rPr>
            </w:pPr>
            <w:r>
              <w:rPr>
                <w:rFonts w:ascii="宋体" w:hAnsi="宋体" w:eastAsia="宋体" w:cs="宋体"/>
                <w:spacing w:val="5"/>
                <w:position w:val="7"/>
                <w:sz w:val="18"/>
                <w:szCs w:val="18"/>
              </w:rPr>
              <w:t>开户行</w:t>
            </w:r>
            <w:r>
              <w:rPr>
                <w:rFonts w:ascii="宋体" w:hAnsi="宋体" w:eastAsia="宋体" w:cs="宋体"/>
                <w:spacing w:val="4"/>
                <w:position w:val="7"/>
                <w:sz w:val="18"/>
                <w:szCs w:val="18"/>
              </w:rPr>
              <w:t>：</w:t>
            </w:r>
          </w:p>
          <w:p w14:paraId="5711FC2C">
            <w:pPr>
              <w:spacing w:line="229" w:lineRule="auto"/>
              <w:ind w:left="118"/>
              <w:rPr>
                <w:rFonts w:ascii="宋体" w:hAnsi="宋体" w:eastAsia="宋体" w:cs="宋体"/>
                <w:sz w:val="18"/>
                <w:szCs w:val="18"/>
              </w:rPr>
            </w:pPr>
            <w:r>
              <w:rPr>
                <w:rFonts w:ascii="宋体" w:hAnsi="宋体" w:eastAsia="宋体" w:cs="宋体"/>
                <w:spacing w:val="2"/>
                <w:sz w:val="18"/>
                <w:szCs w:val="18"/>
              </w:rPr>
              <w:t>账号：</w:t>
            </w:r>
          </w:p>
        </w:tc>
      </w:tr>
      <w:tr w14:paraId="5C04B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91" w:type="dxa"/>
            <w:vMerge w:val="continue"/>
            <w:tcBorders>
              <w:top w:val="nil"/>
            </w:tcBorders>
          </w:tcPr>
          <w:p w14:paraId="650CCF1A">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tc>
        <w:tc>
          <w:tcPr>
            <w:tcW w:w="3935" w:type="dxa"/>
          </w:tcPr>
          <w:p w14:paraId="5EA9D727">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服务名称 (</w:t>
            </w:r>
            <w:r>
              <w:rPr>
                <w:rFonts w:hint="eastAsia" w:ascii="宋体" w:hAnsi="宋体" w:eastAsia="宋体" w:cs="宋体"/>
                <w:spacing w:val="10"/>
                <w:sz w:val="18"/>
                <w:szCs w:val="18"/>
                <w14:textOutline w14:w="3797" w14:cap="sq" w14:cmpd="sng" w14:algn="ctr">
                  <w14:solidFill>
                    <w14:srgbClr w14:val="000000"/>
                  </w14:solidFill>
                  <w14:prstDash w14:val="solid"/>
                  <w14:bevel/>
                </w14:textOutline>
              </w:rPr>
              <w:t>会务费/培训费，二选一</w:t>
            </w:r>
            <w:r>
              <w:rPr>
                <w:rFonts w:ascii="宋体" w:hAnsi="宋体" w:eastAsia="宋体" w:cs="宋体"/>
                <w:spacing w:val="10"/>
                <w:sz w:val="18"/>
                <w:szCs w:val="18"/>
                <w14:textOutline w14:w="3797" w14:cap="sq" w14:cmpd="sng" w14:algn="ctr">
                  <w14:solidFill>
                    <w14:srgbClr w14:val="000000"/>
                  </w14:solidFill>
                  <w14:prstDash w14:val="solid"/>
                  <w14:bevel/>
                </w14:textOutline>
              </w:rPr>
              <w:t>) *</w:t>
            </w:r>
          </w:p>
        </w:tc>
        <w:tc>
          <w:tcPr>
            <w:tcW w:w="8732" w:type="dxa"/>
            <w:gridSpan w:val="6"/>
          </w:tcPr>
          <w:p w14:paraId="430AEE2F">
            <w:pPr>
              <w:spacing w:before="81" w:line="300" w:lineRule="exact"/>
              <w:ind w:firstLine="421"/>
              <w:textAlignment w:val="center"/>
              <w:rPr>
                <w:rFonts w:hint="default" w:eastAsiaTheme="minorEastAsia"/>
                <w:sz w:val="18"/>
                <w:szCs w:val="18"/>
                <w:lang w:val="en-US" w:eastAsia="zh-CN"/>
              </w:rPr>
            </w:pPr>
            <w:r>
              <w:rPr>
                <w:rFonts w:hint="eastAsia"/>
                <w:sz w:val="18"/>
                <w:szCs w:val="18"/>
              </w:rPr>
              <w:t xml:space="preserve">必填  </w:t>
            </w:r>
            <w:r>
              <w:rPr>
                <w:rFonts w:hint="eastAsia"/>
                <w:sz w:val="18"/>
                <w:szCs w:val="18"/>
                <w:lang w:val="en-US" w:eastAsia="zh-CN"/>
              </w:rPr>
              <w:t xml:space="preserve">  </w:t>
            </w:r>
            <w:r>
              <w:rPr>
                <w:rFonts w:hint="eastAsia"/>
                <w:sz w:val="18"/>
                <w:szCs w:val="18"/>
                <w:lang w:val="en-US" w:eastAsia="zh-CN"/>
              </w:rPr>
              <w:sym w:font="Wingdings 2" w:char="00A3"/>
            </w:r>
            <w:r>
              <w:rPr>
                <w:rFonts w:hint="eastAsia"/>
                <w:sz w:val="18"/>
                <w:szCs w:val="18"/>
                <w:lang w:val="en-US" w:eastAsia="zh-CN"/>
              </w:rPr>
              <w:t xml:space="preserve"> 会务费         </w:t>
            </w:r>
            <w:r>
              <w:rPr>
                <w:rFonts w:hint="eastAsia"/>
                <w:sz w:val="18"/>
                <w:szCs w:val="18"/>
                <w:lang w:val="en-US" w:eastAsia="zh-CN"/>
              </w:rPr>
              <w:sym w:font="Wingdings 2" w:char="00A3"/>
            </w:r>
            <w:r>
              <w:rPr>
                <w:rFonts w:hint="eastAsia"/>
                <w:sz w:val="18"/>
                <w:szCs w:val="18"/>
                <w:lang w:val="en-US" w:eastAsia="zh-CN"/>
              </w:rPr>
              <w:t xml:space="preserve"> 培训费</w:t>
            </w:r>
          </w:p>
        </w:tc>
      </w:tr>
      <w:tr w14:paraId="23223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91" w:type="dxa"/>
          </w:tcPr>
          <w:p w14:paraId="7B74CEEB">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友情提示</w:t>
            </w:r>
          </w:p>
        </w:tc>
        <w:tc>
          <w:tcPr>
            <w:tcW w:w="12667" w:type="dxa"/>
            <w:gridSpan w:val="7"/>
          </w:tcPr>
          <w:p w14:paraId="2022665D">
            <w:pPr>
              <w:spacing w:before="54" w:line="227" w:lineRule="auto"/>
              <w:ind w:left="149"/>
              <w:rPr>
                <w:rFonts w:ascii="宋体" w:hAnsi="宋体" w:eastAsia="宋体" w:cs="宋体"/>
                <w:sz w:val="18"/>
                <w:szCs w:val="18"/>
              </w:rPr>
            </w:pPr>
            <w:r>
              <w:rPr>
                <w:rFonts w:ascii="宋体" w:hAnsi="宋体" w:eastAsia="宋体" w:cs="宋体"/>
                <w:spacing w:val="16"/>
                <w:sz w:val="18"/>
                <w:szCs w:val="18"/>
              </w:rPr>
              <w:t>(1) 如</w:t>
            </w:r>
            <w:r>
              <w:rPr>
                <w:rFonts w:ascii="宋体" w:hAnsi="宋体" w:eastAsia="宋体" w:cs="宋体"/>
                <w:spacing w:val="12"/>
                <w:sz w:val="18"/>
                <w:szCs w:val="18"/>
              </w:rPr>
              <w:t>参</w:t>
            </w:r>
            <w:r>
              <w:rPr>
                <w:rFonts w:ascii="宋体" w:hAnsi="宋体" w:eastAsia="宋体" w:cs="宋体"/>
                <w:spacing w:val="8"/>
                <w:sz w:val="18"/>
                <w:szCs w:val="18"/>
              </w:rPr>
              <w:t>会人员较多，请自行绘制表格后按照以上格式填写。请各</w:t>
            </w:r>
            <w:r>
              <w:rPr>
                <w:rFonts w:hint="eastAsia" w:ascii="宋体" w:hAnsi="宋体" w:eastAsia="宋体" w:cs="宋体"/>
                <w:spacing w:val="8"/>
                <w:sz w:val="18"/>
                <w:szCs w:val="18"/>
              </w:rPr>
              <w:t>参会人员</w:t>
            </w:r>
            <w:r>
              <w:rPr>
                <w:rFonts w:ascii="宋体" w:hAnsi="宋体" w:eastAsia="宋体" w:cs="宋体"/>
                <w:spacing w:val="8"/>
                <w:sz w:val="18"/>
                <w:szCs w:val="18"/>
              </w:rPr>
              <w:t>自行安排返程时间，如需要帮助请与会务组电话或微信联系。</w:t>
            </w:r>
          </w:p>
          <w:p w14:paraId="4043F36D">
            <w:pPr>
              <w:spacing w:before="66" w:line="227" w:lineRule="auto"/>
              <w:ind w:left="149"/>
              <w:rPr>
                <w:rFonts w:ascii="宋体" w:hAnsi="宋体" w:eastAsia="宋体" w:cs="宋体"/>
                <w:sz w:val="18"/>
                <w:szCs w:val="18"/>
              </w:rPr>
            </w:pPr>
            <w:r>
              <w:rPr>
                <w:rFonts w:ascii="宋体" w:hAnsi="宋体" w:eastAsia="宋体" w:cs="宋体"/>
                <w:spacing w:val="16"/>
                <w:sz w:val="18"/>
                <w:szCs w:val="18"/>
              </w:rPr>
              <w:t>(2</w:t>
            </w:r>
            <w:r>
              <w:rPr>
                <w:rFonts w:ascii="宋体" w:hAnsi="宋体" w:eastAsia="宋体" w:cs="宋体"/>
                <w:spacing w:val="8"/>
                <w:sz w:val="18"/>
                <w:szCs w:val="18"/>
              </w:rPr>
              <w:t>) 提前电汇会务费的，报名时请携带汇款凭证复印件。发票抬头请正确填写，要求填纳税人识别号。</w:t>
            </w:r>
          </w:p>
        </w:tc>
      </w:tr>
      <w:tr w14:paraId="51415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191" w:type="dxa"/>
          </w:tcPr>
          <w:p w14:paraId="544FA9F1">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会议费用</w:t>
            </w:r>
          </w:p>
        </w:tc>
        <w:tc>
          <w:tcPr>
            <w:tcW w:w="12667" w:type="dxa"/>
            <w:gridSpan w:val="7"/>
          </w:tcPr>
          <w:p w14:paraId="59781C59">
            <w:pPr>
              <w:spacing w:before="145" w:line="228" w:lineRule="auto"/>
              <w:ind w:left="111"/>
              <w:rPr>
                <w:rFonts w:ascii="宋体" w:hAnsi="宋体" w:eastAsia="宋体" w:cs="宋体"/>
                <w:sz w:val="18"/>
                <w:szCs w:val="18"/>
              </w:rPr>
            </w:pPr>
            <w:r>
              <w:rPr>
                <w:rFonts w:ascii="宋体" w:hAnsi="宋体" w:eastAsia="宋体" w:cs="宋体"/>
                <w:spacing w:val="12"/>
                <w:sz w:val="18"/>
                <w:szCs w:val="18"/>
              </w:rPr>
              <w:t>共</w:t>
            </w:r>
            <w:r>
              <w:rPr>
                <w:rFonts w:ascii="宋体" w:hAnsi="宋体" w:eastAsia="宋体" w:cs="宋体"/>
                <w:spacing w:val="12"/>
                <w:sz w:val="18"/>
                <w:szCs w:val="18"/>
                <w:u w:val="single"/>
              </w:rPr>
              <w:t xml:space="preserve"> </w:t>
            </w:r>
            <w:r>
              <w:rPr>
                <w:rFonts w:ascii="宋体" w:hAnsi="宋体" w:eastAsia="宋体" w:cs="宋体"/>
                <w:spacing w:val="11"/>
                <w:sz w:val="18"/>
                <w:szCs w:val="18"/>
                <w:u w:val="single"/>
              </w:rPr>
              <w:t xml:space="preserve"> </w:t>
            </w:r>
            <w:r>
              <w:rPr>
                <w:rFonts w:ascii="宋体" w:hAnsi="宋体" w:eastAsia="宋体" w:cs="宋体"/>
                <w:spacing w:val="6"/>
                <w:sz w:val="18"/>
                <w:szCs w:val="18"/>
                <w:u w:val="single"/>
              </w:rPr>
              <w:t xml:space="preserve">     </w:t>
            </w:r>
            <w:r>
              <w:rPr>
                <w:rFonts w:ascii="宋体" w:hAnsi="宋体" w:eastAsia="宋体" w:cs="宋体"/>
                <w:spacing w:val="6"/>
                <w:sz w:val="18"/>
                <w:szCs w:val="18"/>
              </w:rPr>
              <w:t xml:space="preserve"> 人，</w:t>
            </w:r>
            <w:r>
              <w:rPr>
                <w:rFonts w:hint="eastAsia" w:ascii="宋体" w:hAnsi="宋体" w:eastAsia="宋体" w:cs="宋体"/>
                <w:spacing w:val="6"/>
                <w:sz w:val="18"/>
                <w:szCs w:val="18"/>
                <w:lang w:val="en-US" w:eastAsia="zh-CN"/>
              </w:rPr>
              <w:t>费用</w:t>
            </w:r>
            <w:r>
              <w:rPr>
                <w:rFonts w:ascii="宋体" w:hAnsi="宋体" w:eastAsia="宋体" w:cs="宋体"/>
                <w:spacing w:val="6"/>
                <w:sz w:val="18"/>
                <w:szCs w:val="18"/>
              </w:rPr>
              <w:t>(含专家授课费、培训资料费、场地费等)  共计</w:t>
            </w:r>
            <w:r>
              <w:rPr>
                <w:rFonts w:ascii="宋体" w:hAnsi="宋体" w:eastAsia="宋体" w:cs="宋体"/>
                <w:spacing w:val="6"/>
                <w:sz w:val="18"/>
                <w:szCs w:val="18"/>
                <w:u w:val="single"/>
              </w:rPr>
              <w:t xml:space="preserve">          </w:t>
            </w:r>
            <w:r>
              <w:rPr>
                <w:rFonts w:ascii="宋体" w:hAnsi="宋体" w:eastAsia="宋体" w:cs="宋体"/>
                <w:spacing w:val="6"/>
                <w:sz w:val="18"/>
                <w:szCs w:val="18"/>
              </w:rPr>
              <w:t>元。住宿费、交通费</w:t>
            </w:r>
            <w:r>
              <w:rPr>
                <w:rFonts w:hint="eastAsia" w:ascii="宋体" w:hAnsi="宋体" w:eastAsia="宋体" w:cs="宋体"/>
                <w:spacing w:val="6"/>
                <w:sz w:val="18"/>
                <w:szCs w:val="18"/>
                <w:lang w:val="en-US" w:eastAsia="zh-CN"/>
              </w:rPr>
              <w:t>各单位</w:t>
            </w:r>
            <w:r>
              <w:rPr>
                <w:rFonts w:ascii="宋体" w:hAnsi="宋体" w:eastAsia="宋体" w:cs="宋体"/>
                <w:spacing w:val="6"/>
                <w:sz w:val="18"/>
                <w:szCs w:val="18"/>
              </w:rPr>
              <w:t>自理。</w:t>
            </w:r>
          </w:p>
        </w:tc>
      </w:tr>
      <w:tr w14:paraId="542A6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91" w:type="dxa"/>
            <w:vMerge w:val="restart"/>
            <w:tcBorders>
              <w:bottom w:val="nil"/>
            </w:tcBorders>
          </w:tcPr>
          <w:p w14:paraId="61443B83">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p>
          <w:p w14:paraId="792EAD35">
            <w:pPr>
              <w:spacing w:before="127" w:line="228" w:lineRule="auto"/>
              <w:jc w:val="center"/>
              <w:rPr>
                <w:rFonts w:ascii="宋体" w:hAnsi="宋体" w:eastAsia="宋体" w:cs="宋体"/>
                <w:spacing w:val="10"/>
                <w:sz w:val="18"/>
                <w:szCs w:val="18"/>
                <w14:textOutline w14:w="3797" w14:cap="sq" w14:cmpd="sng" w14:algn="ctr">
                  <w14:solidFill>
                    <w14:srgbClr w14:val="000000"/>
                  </w14:solidFill>
                  <w14:prstDash w14:val="solid"/>
                  <w14:bevel/>
                </w14:textOutline>
              </w:rPr>
            </w:pPr>
            <w:r>
              <w:rPr>
                <w:rFonts w:ascii="宋体" w:hAnsi="宋体" w:eastAsia="宋体" w:cs="宋体"/>
                <w:spacing w:val="10"/>
                <w:sz w:val="18"/>
                <w:szCs w:val="18"/>
                <w14:textOutline w14:w="3797" w14:cap="sq" w14:cmpd="sng" w14:algn="ctr">
                  <w14:solidFill>
                    <w14:srgbClr w14:val="000000"/>
                  </w14:solidFill>
                  <w14:prstDash w14:val="solid"/>
                  <w14:bevel/>
                </w14:textOutline>
              </w:rPr>
              <w:t>收费信息</w:t>
            </w:r>
          </w:p>
        </w:tc>
        <w:tc>
          <w:tcPr>
            <w:tcW w:w="5476" w:type="dxa"/>
            <w:gridSpan w:val="2"/>
          </w:tcPr>
          <w:p w14:paraId="649725FA">
            <w:pPr>
              <w:spacing w:before="211" w:line="228" w:lineRule="auto"/>
              <w:ind w:left="115"/>
              <w:rPr>
                <w:rFonts w:ascii="宋体" w:hAnsi="宋体" w:eastAsia="宋体" w:cs="宋体"/>
                <w:sz w:val="18"/>
                <w:szCs w:val="18"/>
              </w:rPr>
            </w:pPr>
            <w:r>
              <w:rPr>
                <w:rFonts w:ascii="宋体" w:hAnsi="宋体" w:eastAsia="宋体" w:cs="宋体"/>
                <w:spacing w:val="9"/>
                <w:sz w:val="18"/>
                <w:szCs w:val="18"/>
              </w:rPr>
              <w:t>账户名称：中国成人教育协会</w:t>
            </w:r>
          </w:p>
        </w:tc>
        <w:tc>
          <w:tcPr>
            <w:tcW w:w="7191" w:type="dxa"/>
            <w:gridSpan w:val="5"/>
          </w:tcPr>
          <w:p w14:paraId="6E22E4B2">
            <w:pPr>
              <w:spacing w:before="55" w:line="228" w:lineRule="auto"/>
              <w:ind w:left="113"/>
              <w:rPr>
                <w:rFonts w:ascii="宋体" w:hAnsi="宋体" w:eastAsia="宋体" w:cs="宋体"/>
                <w:sz w:val="18"/>
                <w:szCs w:val="18"/>
              </w:rPr>
            </w:pPr>
            <w:r>
              <w:rPr>
                <w:rFonts w:ascii="宋体" w:hAnsi="宋体" w:eastAsia="宋体" w:cs="宋体"/>
                <w:spacing w:val="15"/>
                <w:sz w:val="18"/>
                <w:szCs w:val="18"/>
              </w:rPr>
              <w:t>开</w:t>
            </w:r>
            <w:r>
              <w:rPr>
                <w:rFonts w:ascii="宋体" w:hAnsi="宋体" w:eastAsia="宋体" w:cs="宋体"/>
                <w:spacing w:val="9"/>
                <w:sz w:val="18"/>
                <w:szCs w:val="18"/>
              </w:rPr>
              <w:t>户银行：中国工商银行北京德外支行</w:t>
            </w:r>
          </w:p>
          <w:p w14:paraId="0D62ABB2">
            <w:pPr>
              <w:spacing w:before="65" w:line="228" w:lineRule="auto"/>
              <w:ind w:left="116"/>
              <w:rPr>
                <w:rFonts w:ascii="宋体" w:hAnsi="宋体" w:eastAsia="宋体" w:cs="宋体"/>
                <w:sz w:val="18"/>
                <w:szCs w:val="18"/>
              </w:rPr>
            </w:pPr>
            <w:r>
              <w:rPr>
                <w:rFonts w:ascii="宋体" w:hAnsi="宋体" w:eastAsia="宋体" w:cs="宋体"/>
                <w:spacing w:val="9"/>
                <w:sz w:val="18"/>
                <w:szCs w:val="18"/>
              </w:rPr>
              <w:t>行</w:t>
            </w:r>
            <w:r>
              <w:rPr>
                <w:rFonts w:ascii="宋体" w:hAnsi="宋体" w:eastAsia="宋体" w:cs="宋体"/>
                <w:spacing w:val="5"/>
                <w:sz w:val="18"/>
                <w:szCs w:val="18"/>
              </w:rPr>
              <w:t xml:space="preserve">    号：1021 0000 0136</w:t>
            </w:r>
          </w:p>
        </w:tc>
      </w:tr>
      <w:tr w14:paraId="301B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191" w:type="dxa"/>
            <w:vMerge w:val="continue"/>
            <w:tcBorders>
              <w:top w:val="nil"/>
            </w:tcBorders>
          </w:tcPr>
          <w:p w14:paraId="2F215383">
            <w:pPr>
              <w:rPr>
                <w:rFonts w:ascii="Arial"/>
                <w:sz w:val="18"/>
                <w:szCs w:val="18"/>
              </w:rPr>
            </w:pPr>
          </w:p>
        </w:tc>
        <w:tc>
          <w:tcPr>
            <w:tcW w:w="5476" w:type="dxa"/>
            <w:gridSpan w:val="2"/>
          </w:tcPr>
          <w:p w14:paraId="3504020F">
            <w:pPr>
              <w:spacing w:before="108" w:line="228" w:lineRule="auto"/>
              <w:ind w:left="113"/>
              <w:rPr>
                <w:rFonts w:ascii="宋体" w:hAnsi="宋体" w:eastAsia="宋体" w:cs="宋体"/>
                <w:sz w:val="18"/>
                <w:szCs w:val="18"/>
              </w:rPr>
            </w:pPr>
            <w:r>
              <w:rPr>
                <w:rFonts w:ascii="宋体" w:hAnsi="宋体" w:eastAsia="宋体" w:cs="宋体"/>
                <w:spacing w:val="10"/>
                <w:sz w:val="18"/>
                <w:szCs w:val="18"/>
              </w:rPr>
              <w:t>银行账</w:t>
            </w:r>
            <w:r>
              <w:rPr>
                <w:rFonts w:ascii="宋体" w:hAnsi="宋体" w:eastAsia="宋体" w:cs="宋体"/>
                <w:spacing w:val="5"/>
                <w:sz w:val="18"/>
                <w:szCs w:val="18"/>
              </w:rPr>
              <w:t>号：0200 0013 0902 0242 467</w:t>
            </w:r>
          </w:p>
        </w:tc>
        <w:tc>
          <w:tcPr>
            <w:tcW w:w="7191" w:type="dxa"/>
            <w:gridSpan w:val="5"/>
          </w:tcPr>
          <w:p w14:paraId="0A809262">
            <w:pPr>
              <w:spacing w:before="55" w:line="228" w:lineRule="auto"/>
              <w:ind w:left="113"/>
              <w:rPr>
                <w:rFonts w:ascii="宋体" w:hAnsi="宋体" w:eastAsia="宋体" w:cs="宋体"/>
                <w:spacing w:val="9"/>
                <w:sz w:val="18"/>
                <w:szCs w:val="18"/>
              </w:rPr>
            </w:pPr>
            <w:r>
              <w:rPr>
                <w:rFonts w:ascii="宋体" w:hAnsi="宋体" w:eastAsia="宋体" w:cs="宋体"/>
                <w:spacing w:val="9"/>
                <w:sz w:val="18"/>
                <w:szCs w:val="18"/>
              </w:rPr>
              <w:t>汇款时务必标注：</w:t>
            </w:r>
            <w:r>
              <w:rPr>
                <w:rFonts w:hint="eastAsia" w:ascii="宋体" w:hAnsi="宋体" w:eastAsia="宋体" w:cs="宋体"/>
                <w:b w:val="0"/>
                <w:bCs w:val="0"/>
                <w:color w:val="000000" w:themeColor="text1"/>
                <w:spacing w:val="9"/>
                <w:sz w:val="18"/>
                <w:szCs w:val="18"/>
                <w14:textFill>
                  <w14:solidFill>
                    <w14:schemeClr w14:val="tx1"/>
                  </w14:solidFill>
                </w14:textFill>
              </w:rPr>
              <w:t>2025</w:t>
            </w:r>
            <w:r>
              <w:rPr>
                <w:rFonts w:hint="eastAsia" w:ascii="宋体" w:hAnsi="宋体" w:eastAsia="宋体" w:cs="宋体"/>
                <w:b w:val="0"/>
                <w:bCs w:val="0"/>
                <w:color w:val="000000" w:themeColor="text1"/>
                <w:spacing w:val="9"/>
                <w:sz w:val="18"/>
                <w:szCs w:val="18"/>
                <w:lang w:val="en-US" w:eastAsia="zh-CN"/>
                <w14:textFill>
                  <w14:solidFill>
                    <w14:schemeClr w14:val="tx1"/>
                  </w14:solidFill>
                </w14:textFill>
              </w:rPr>
              <w:t>年职社项目</w:t>
            </w:r>
            <w:r>
              <w:rPr>
                <w:rFonts w:hint="eastAsia" w:ascii="宋体" w:hAnsi="宋体" w:eastAsia="宋体" w:cs="宋体"/>
                <w:b w:val="0"/>
                <w:bCs w:val="0"/>
                <w:color w:val="000000" w:themeColor="text1"/>
                <w:spacing w:val="9"/>
                <w:sz w:val="18"/>
                <w:szCs w:val="18"/>
                <w14:textFill>
                  <w14:solidFill>
                    <w14:schemeClr w14:val="tx1"/>
                  </w14:solidFill>
                </w14:textFill>
              </w:rPr>
              <w:t>工作会议</w:t>
            </w:r>
          </w:p>
        </w:tc>
      </w:tr>
    </w:tbl>
    <w:p w14:paraId="4E4818FB">
      <w:pPr>
        <w:sectPr>
          <w:pgSz w:w="16838" w:h="11906" w:orient="landscape"/>
          <w:pgMar w:top="1800" w:right="1440" w:bottom="1800" w:left="1440" w:header="851" w:footer="992" w:gutter="0"/>
          <w:pgNumType w:fmt="decimal"/>
          <w:cols w:space="425" w:num="1"/>
          <w:docGrid w:type="lines" w:linePitch="312" w:charSpace="0"/>
        </w:sectPr>
      </w:pPr>
    </w:p>
    <w:p w14:paraId="50BC5BD8">
      <w:pPr>
        <w:shd w:val="clear"/>
        <w:rPr>
          <w:rFonts w:hint="eastAsia" w:ascii="仿宋" w:hAnsi="仿宋" w:eastAsia="仿宋" w:cs="仿宋"/>
          <w:color w:val="auto"/>
          <w:sz w:val="30"/>
          <w:szCs w:val="30"/>
        </w:rPr>
      </w:pPr>
      <w:r>
        <w:rPr>
          <w:rFonts w:hint="eastAsia" w:ascii="仿宋" w:hAnsi="仿宋" w:eastAsia="仿宋" w:cs="仿宋"/>
          <w:color w:val="auto"/>
          <w:sz w:val="30"/>
          <w:szCs w:val="30"/>
        </w:rPr>
        <w:t>附件</w:t>
      </w:r>
      <w:r>
        <w:rPr>
          <w:rFonts w:hint="eastAsia" w:ascii="仿宋" w:hAnsi="仿宋" w:eastAsia="仿宋" w:cs="仿宋"/>
          <w:color w:val="auto"/>
          <w:sz w:val="30"/>
          <w:szCs w:val="30"/>
          <w:lang w:val="en-US" w:eastAsia="zh-CN"/>
        </w:rPr>
        <w:t>2</w:t>
      </w:r>
    </w:p>
    <w:p w14:paraId="2DAC38FE">
      <w:pPr>
        <w:shd w:val="clear"/>
        <w:jc w:val="center"/>
        <w:rPr>
          <w:rFonts w:hint="eastAsia" w:ascii="仿宋" w:hAnsi="仿宋" w:eastAsia="仿宋" w:cs="仿宋"/>
          <w:b/>
          <w:bCs/>
          <w:color w:val="auto"/>
          <w:sz w:val="30"/>
          <w:szCs w:val="30"/>
        </w:rPr>
      </w:pPr>
      <w:r>
        <w:rPr>
          <w:rFonts w:hint="eastAsia" w:ascii="仿宋_GB2312" w:hAnsi="仿宋_GB2312" w:eastAsia="仿宋_GB2312" w:cs="仿宋_GB2312"/>
          <w:b/>
          <w:bCs/>
          <w:sz w:val="30"/>
          <w:szCs w:val="30"/>
        </w:rPr>
        <w:t>项目第一</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二</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三</w:t>
      </w:r>
      <w:r>
        <w:rPr>
          <w:rFonts w:hint="eastAsia" w:ascii="仿宋_GB2312" w:hAnsi="仿宋_GB2312" w:eastAsia="仿宋_GB2312" w:cs="仿宋_GB2312"/>
          <w:b/>
          <w:bCs/>
          <w:sz w:val="30"/>
          <w:szCs w:val="30"/>
        </w:rPr>
        <w:t>批实验校名单</w:t>
      </w:r>
    </w:p>
    <w:tbl>
      <w:tblPr>
        <w:tblStyle w:val="4"/>
        <w:tblpPr w:leftFromText="180" w:rightFromText="180" w:vertAnchor="text" w:horzAnchor="page" w:tblpX="1898" w:tblpY="824"/>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92"/>
        <w:gridCol w:w="5368"/>
      </w:tblGrid>
      <w:tr w14:paraId="451F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96" w:type="dxa"/>
            <w:gridSpan w:val="3"/>
            <w:shd w:val="clear" w:color="auto" w:fill="auto"/>
            <w:noWrap/>
            <w:vAlign w:val="center"/>
          </w:tcPr>
          <w:p w14:paraId="1A494252">
            <w:pPr>
              <w:tabs>
                <w:tab w:val="center" w:pos="4153"/>
              </w:tabs>
              <w:jc w:val="center"/>
              <w:rPr>
                <w:rFonts w:ascii="宋体" w:hAnsi="宋体" w:eastAsia="宋体" w:cs="宋体"/>
                <w:b/>
                <w:bCs/>
                <w:color w:val="000000"/>
                <w:sz w:val="22"/>
                <w:szCs w:val="22"/>
              </w:rPr>
            </w:pPr>
            <w:r>
              <w:rPr>
                <w:rStyle w:val="9"/>
                <w:lang w:bidi="ar"/>
              </w:rPr>
              <w:t>第一批职业院校服务全民终身学习项目实验校名单</w:t>
            </w:r>
          </w:p>
        </w:tc>
      </w:tr>
      <w:tr w14:paraId="71CE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F88CD4E">
            <w:pPr>
              <w:widowControl/>
              <w:jc w:val="center"/>
              <w:textAlignment w:val="center"/>
              <w:rPr>
                <w:rFonts w:ascii="宋体" w:hAnsi="宋体" w:eastAsia="宋体" w:cs="宋体"/>
                <w:b/>
                <w:bCs/>
                <w:color w:val="000000"/>
                <w:sz w:val="22"/>
                <w:szCs w:val="22"/>
              </w:rPr>
            </w:pPr>
            <w:r>
              <w:rPr>
                <w:rStyle w:val="9"/>
                <w:lang w:bidi="ar"/>
              </w:rPr>
              <w:t>序号</w:t>
            </w:r>
          </w:p>
        </w:tc>
        <w:tc>
          <w:tcPr>
            <w:tcW w:w="2192" w:type="dxa"/>
            <w:shd w:val="clear" w:color="auto" w:fill="auto"/>
            <w:noWrap/>
            <w:vAlign w:val="center"/>
          </w:tcPr>
          <w:p w14:paraId="08610BF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省份</w:t>
            </w:r>
          </w:p>
        </w:tc>
        <w:tc>
          <w:tcPr>
            <w:tcW w:w="5368" w:type="dxa"/>
            <w:shd w:val="clear" w:color="auto" w:fill="auto"/>
            <w:noWrap/>
            <w:vAlign w:val="center"/>
          </w:tcPr>
          <w:p w14:paraId="4B2D2D09">
            <w:pPr>
              <w:widowControl/>
              <w:jc w:val="center"/>
              <w:textAlignment w:val="center"/>
              <w:rPr>
                <w:rFonts w:ascii="宋体" w:hAnsi="宋体" w:eastAsia="宋体" w:cs="宋体"/>
                <w:b/>
                <w:bCs/>
                <w:color w:val="000000"/>
                <w:sz w:val="22"/>
                <w:szCs w:val="22"/>
              </w:rPr>
            </w:pPr>
            <w:r>
              <w:rPr>
                <w:rStyle w:val="9"/>
                <w:lang w:bidi="ar"/>
              </w:rPr>
              <w:t>学校名称</w:t>
            </w:r>
          </w:p>
        </w:tc>
      </w:tr>
      <w:tr w14:paraId="5321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6DB2DE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192" w:type="dxa"/>
            <w:shd w:val="clear" w:color="auto" w:fill="auto"/>
            <w:noWrap/>
            <w:vAlign w:val="center"/>
          </w:tcPr>
          <w:p w14:paraId="16E349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北京市</w:t>
            </w:r>
          </w:p>
        </w:tc>
        <w:tc>
          <w:tcPr>
            <w:tcW w:w="5368" w:type="dxa"/>
            <w:shd w:val="clear" w:color="auto" w:fill="auto"/>
            <w:noWrap/>
            <w:vAlign w:val="center"/>
          </w:tcPr>
          <w:p w14:paraId="27E14C73">
            <w:pPr>
              <w:widowControl/>
              <w:jc w:val="center"/>
              <w:textAlignment w:val="center"/>
              <w:rPr>
                <w:rFonts w:ascii="宋体" w:hAnsi="宋体" w:eastAsia="宋体" w:cs="宋体"/>
                <w:color w:val="000000"/>
                <w:sz w:val="22"/>
                <w:szCs w:val="22"/>
              </w:rPr>
            </w:pPr>
            <w:r>
              <w:rPr>
                <w:rStyle w:val="10"/>
                <w:lang w:bidi="ar"/>
              </w:rPr>
              <w:t>北京经济管理职业学院</w:t>
            </w:r>
          </w:p>
        </w:tc>
      </w:tr>
      <w:tr w14:paraId="7259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504C3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192" w:type="dxa"/>
            <w:shd w:val="clear" w:color="auto" w:fill="auto"/>
            <w:noWrap/>
            <w:vAlign w:val="center"/>
          </w:tcPr>
          <w:p w14:paraId="3701CE8D">
            <w:pPr>
              <w:widowControl/>
              <w:jc w:val="center"/>
              <w:textAlignment w:val="center"/>
              <w:rPr>
                <w:rFonts w:ascii="宋体" w:hAnsi="宋体" w:eastAsia="宋体" w:cs="宋体"/>
                <w:color w:val="000000"/>
                <w:sz w:val="22"/>
                <w:szCs w:val="22"/>
              </w:rPr>
            </w:pPr>
            <w:r>
              <w:rPr>
                <w:rStyle w:val="10"/>
                <w:lang w:bidi="ar"/>
              </w:rPr>
              <w:t>北京市</w:t>
            </w:r>
          </w:p>
        </w:tc>
        <w:tc>
          <w:tcPr>
            <w:tcW w:w="5368" w:type="dxa"/>
            <w:shd w:val="clear" w:color="auto" w:fill="auto"/>
            <w:noWrap/>
            <w:vAlign w:val="center"/>
          </w:tcPr>
          <w:p w14:paraId="70F4BC0B">
            <w:pPr>
              <w:widowControl/>
              <w:jc w:val="center"/>
              <w:textAlignment w:val="center"/>
              <w:rPr>
                <w:rFonts w:ascii="宋体" w:hAnsi="宋体" w:eastAsia="宋体" w:cs="宋体"/>
                <w:color w:val="000000"/>
                <w:sz w:val="22"/>
                <w:szCs w:val="22"/>
              </w:rPr>
            </w:pPr>
            <w:r>
              <w:rPr>
                <w:rStyle w:val="10"/>
                <w:lang w:bidi="ar"/>
              </w:rPr>
              <w:t>北京市外事学校</w:t>
            </w:r>
          </w:p>
        </w:tc>
      </w:tr>
      <w:tr w14:paraId="198F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3843F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192" w:type="dxa"/>
            <w:shd w:val="clear" w:color="auto" w:fill="auto"/>
            <w:noWrap/>
            <w:vAlign w:val="center"/>
          </w:tcPr>
          <w:p w14:paraId="56E67EFC">
            <w:pPr>
              <w:widowControl/>
              <w:jc w:val="center"/>
              <w:textAlignment w:val="center"/>
              <w:rPr>
                <w:rFonts w:ascii="宋体" w:hAnsi="宋体" w:eastAsia="宋体" w:cs="宋体"/>
                <w:color w:val="000000"/>
                <w:sz w:val="22"/>
                <w:szCs w:val="22"/>
              </w:rPr>
            </w:pPr>
            <w:r>
              <w:rPr>
                <w:rStyle w:val="10"/>
                <w:lang w:bidi="ar"/>
              </w:rPr>
              <w:t>天津市</w:t>
            </w:r>
          </w:p>
        </w:tc>
        <w:tc>
          <w:tcPr>
            <w:tcW w:w="5368" w:type="dxa"/>
            <w:shd w:val="clear" w:color="auto" w:fill="auto"/>
            <w:noWrap/>
            <w:vAlign w:val="center"/>
          </w:tcPr>
          <w:p w14:paraId="1B984E2B">
            <w:pPr>
              <w:widowControl/>
              <w:jc w:val="center"/>
              <w:textAlignment w:val="center"/>
              <w:rPr>
                <w:rFonts w:ascii="宋体" w:hAnsi="宋体" w:eastAsia="宋体" w:cs="宋体"/>
                <w:color w:val="000000"/>
                <w:sz w:val="22"/>
                <w:szCs w:val="22"/>
              </w:rPr>
            </w:pPr>
            <w:r>
              <w:rPr>
                <w:rStyle w:val="10"/>
                <w:lang w:bidi="ar"/>
              </w:rPr>
              <w:t>天津城市职业学院</w:t>
            </w:r>
          </w:p>
        </w:tc>
      </w:tr>
      <w:tr w14:paraId="3D9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27D83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192" w:type="dxa"/>
            <w:shd w:val="clear" w:color="auto" w:fill="auto"/>
            <w:noWrap/>
            <w:vAlign w:val="center"/>
          </w:tcPr>
          <w:p w14:paraId="7115325E">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69720F55">
            <w:pPr>
              <w:widowControl/>
              <w:jc w:val="center"/>
              <w:textAlignment w:val="center"/>
              <w:rPr>
                <w:rFonts w:ascii="宋体" w:hAnsi="宋体" w:eastAsia="宋体" w:cs="宋体"/>
                <w:color w:val="000000"/>
                <w:sz w:val="22"/>
                <w:szCs w:val="22"/>
              </w:rPr>
            </w:pPr>
            <w:r>
              <w:rPr>
                <w:rStyle w:val="10"/>
                <w:lang w:bidi="ar"/>
              </w:rPr>
              <w:t>唐山工业职业技术学院</w:t>
            </w:r>
          </w:p>
        </w:tc>
      </w:tr>
      <w:tr w14:paraId="4295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1D346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192" w:type="dxa"/>
            <w:shd w:val="clear" w:color="auto" w:fill="auto"/>
            <w:noWrap/>
            <w:vAlign w:val="center"/>
          </w:tcPr>
          <w:p w14:paraId="589CFE82">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106A4413">
            <w:pPr>
              <w:widowControl/>
              <w:jc w:val="center"/>
              <w:textAlignment w:val="center"/>
              <w:rPr>
                <w:rFonts w:ascii="宋体" w:hAnsi="宋体" w:eastAsia="宋体" w:cs="宋体"/>
                <w:color w:val="000000"/>
                <w:sz w:val="22"/>
                <w:szCs w:val="22"/>
              </w:rPr>
            </w:pPr>
            <w:r>
              <w:rPr>
                <w:rStyle w:val="10"/>
                <w:lang w:bidi="ar"/>
              </w:rPr>
              <w:t>保定现代技工学校</w:t>
            </w:r>
          </w:p>
        </w:tc>
      </w:tr>
      <w:tr w14:paraId="1B8B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F7525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192" w:type="dxa"/>
            <w:shd w:val="clear" w:color="auto" w:fill="auto"/>
            <w:noWrap/>
            <w:vAlign w:val="center"/>
          </w:tcPr>
          <w:p w14:paraId="48E5D3D7">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2F934DB3">
            <w:pPr>
              <w:widowControl/>
              <w:jc w:val="center"/>
              <w:textAlignment w:val="center"/>
              <w:rPr>
                <w:rFonts w:ascii="宋体" w:hAnsi="宋体" w:eastAsia="宋体" w:cs="宋体"/>
                <w:color w:val="000000"/>
                <w:sz w:val="22"/>
                <w:szCs w:val="22"/>
              </w:rPr>
            </w:pPr>
            <w:r>
              <w:rPr>
                <w:rStyle w:val="10"/>
                <w:lang w:bidi="ar"/>
              </w:rPr>
              <w:t>唐山市丰润区综合职业技术教育中心</w:t>
            </w:r>
          </w:p>
        </w:tc>
      </w:tr>
      <w:tr w14:paraId="76CD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6082FD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192" w:type="dxa"/>
            <w:shd w:val="clear" w:color="auto" w:fill="auto"/>
            <w:noWrap/>
            <w:vAlign w:val="center"/>
          </w:tcPr>
          <w:p w14:paraId="1E8A8555">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1CD7388A">
            <w:pPr>
              <w:widowControl/>
              <w:jc w:val="center"/>
              <w:textAlignment w:val="center"/>
              <w:rPr>
                <w:rFonts w:ascii="宋体" w:hAnsi="宋体" w:eastAsia="宋体" w:cs="宋体"/>
                <w:color w:val="000000"/>
                <w:sz w:val="22"/>
                <w:szCs w:val="22"/>
              </w:rPr>
            </w:pPr>
            <w:r>
              <w:rPr>
                <w:rStyle w:val="10"/>
                <w:lang w:bidi="ar"/>
              </w:rPr>
              <w:t>河北工业职业技术大学</w:t>
            </w:r>
          </w:p>
        </w:tc>
      </w:tr>
      <w:tr w14:paraId="6F6E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45D83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192" w:type="dxa"/>
            <w:shd w:val="clear" w:color="auto" w:fill="auto"/>
            <w:noWrap/>
            <w:vAlign w:val="center"/>
          </w:tcPr>
          <w:p w14:paraId="5733615A">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7AFF25F8">
            <w:pPr>
              <w:widowControl/>
              <w:jc w:val="center"/>
              <w:textAlignment w:val="center"/>
              <w:rPr>
                <w:rFonts w:ascii="宋体" w:hAnsi="宋体" w:eastAsia="宋体" w:cs="宋体"/>
                <w:color w:val="000000"/>
                <w:sz w:val="22"/>
                <w:szCs w:val="22"/>
              </w:rPr>
            </w:pPr>
            <w:r>
              <w:rPr>
                <w:rStyle w:val="10"/>
                <w:lang w:bidi="ar"/>
              </w:rPr>
              <w:t>河北交通职业技术学院</w:t>
            </w:r>
          </w:p>
        </w:tc>
      </w:tr>
      <w:tr w14:paraId="2D96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52BF8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192" w:type="dxa"/>
            <w:shd w:val="clear" w:color="auto" w:fill="auto"/>
            <w:noWrap/>
            <w:vAlign w:val="center"/>
          </w:tcPr>
          <w:p w14:paraId="439E9B0D">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7AA3157F">
            <w:pPr>
              <w:widowControl/>
              <w:jc w:val="center"/>
              <w:textAlignment w:val="center"/>
              <w:rPr>
                <w:rFonts w:ascii="宋体" w:hAnsi="宋体" w:eastAsia="宋体" w:cs="宋体"/>
                <w:color w:val="000000"/>
                <w:sz w:val="22"/>
                <w:szCs w:val="22"/>
              </w:rPr>
            </w:pPr>
            <w:r>
              <w:rPr>
                <w:rStyle w:val="10"/>
                <w:lang w:bidi="ar"/>
              </w:rPr>
              <w:t>河北艺术职业学院</w:t>
            </w:r>
          </w:p>
        </w:tc>
      </w:tr>
      <w:tr w14:paraId="50C3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B4B8F4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192" w:type="dxa"/>
            <w:shd w:val="clear" w:color="auto" w:fill="auto"/>
            <w:noWrap/>
            <w:vAlign w:val="center"/>
          </w:tcPr>
          <w:p w14:paraId="71D19105">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31FB918A">
            <w:pPr>
              <w:widowControl/>
              <w:jc w:val="center"/>
              <w:textAlignment w:val="center"/>
              <w:rPr>
                <w:rFonts w:ascii="宋体" w:hAnsi="宋体" w:eastAsia="宋体" w:cs="宋体"/>
                <w:color w:val="000000"/>
                <w:sz w:val="22"/>
                <w:szCs w:val="22"/>
              </w:rPr>
            </w:pPr>
            <w:r>
              <w:rPr>
                <w:rStyle w:val="10"/>
                <w:lang w:bidi="ar"/>
              </w:rPr>
              <w:t>滦州市职业技术教育中心</w:t>
            </w:r>
          </w:p>
        </w:tc>
      </w:tr>
      <w:tr w14:paraId="6901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569F1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192" w:type="dxa"/>
            <w:shd w:val="clear" w:color="auto" w:fill="auto"/>
            <w:noWrap/>
            <w:vAlign w:val="center"/>
          </w:tcPr>
          <w:p w14:paraId="4C7CB1EC">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25F26185">
            <w:pPr>
              <w:widowControl/>
              <w:jc w:val="center"/>
              <w:textAlignment w:val="center"/>
              <w:rPr>
                <w:rFonts w:ascii="宋体" w:hAnsi="宋体" w:eastAsia="宋体" w:cs="宋体"/>
                <w:color w:val="000000"/>
                <w:sz w:val="22"/>
                <w:szCs w:val="22"/>
              </w:rPr>
            </w:pPr>
            <w:r>
              <w:rPr>
                <w:rStyle w:val="10"/>
                <w:lang w:bidi="ar"/>
              </w:rPr>
              <w:t>迁安市职业技术教育中心</w:t>
            </w:r>
          </w:p>
        </w:tc>
      </w:tr>
      <w:tr w14:paraId="7105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F734D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192" w:type="dxa"/>
            <w:shd w:val="clear" w:color="auto" w:fill="auto"/>
            <w:noWrap/>
            <w:vAlign w:val="center"/>
          </w:tcPr>
          <w:p w14:paraId="7B18C23B">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51668A45">
            <w:pPr>
              <w:widowControl/>
              <w:jc w:val="center"/>
              <w:textAlignment w:val="center"/>
              <w:rPr>
                <w:rFonts w:ascii="宋体" w:hAnsi="宋体" w:eastAsia="宋体" w:cs="宋体"/>
                <w:color w:val="000000"/>
                <w:sz w:val="22"/>
                <w:szCs w:val="22"/>
              </w:rPr>
            </w:pPr>
            <w:r>
              <w:rPr>
                <w:rStyle w:val="10"/>
                <w:lang w:bidi="ar"/>
              </w:rPr>
              <w:t>迁西县职业技术教育中心</w:t>
            </w:r>
          </w:p>
        </w:tc>
      </w:tr>
      <w:tr w14:paraId="6C0B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EE667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2192" w:type="dxa"/>
            <w:shd w:val="clear" w:color="auto" w:fill="auto"/>
            <w:noWrap/>
            <w:vAlign w:val="center"/>
          </w:tcPr>
          <w:p w14:paraId="0DECE0D6">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32F7FAD3">
            <w:pPr>
              <w:widowControl/>
              <w:jc w:val="center"/>
              <w:textAlignment w:val="center"/>
              <w:rPr>
                <w:rFonts w:ascii="宋体" w:hAnsi="宋体" w:eastAsia="宋体" w:cs="宋体"/>
                <w:color w:val="000000"/>
                <w:sz w:val="22"/>
                <w:szCs w:val="22"/>
              </w:rPr>
            </w:pPr>
            <w:r>
              <w:rPr>
                <w:rStyle w:val="10"/>
                <w:lang w:bidi="ar"/>
              </w:rPr>
              <w:t>石家庄铁路职业技术学院</w:t>
            </w:r>
          </w:p>
        </w:tc>
      </w:tr>
      <w:tr w14:paraId="1794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F0A19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2192" w:type="dxa"/>
            <w:shd w:val="clear" w:color="auto" w:fill="auto"/>
            <w:noWrap/>
            <w:vAlign w:val="center"/>
          </w:tcPr>
          <w:p w14:paraId="438EB73F">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6CFDC5F2">
            <w:pPr>
              <w:widowControl/>
              <w:jc w:val="center"/>
              <w:textAlignment w:val="center"/>
              <w:rPr>
                <w:rFonts w:ascii="宋体" w:hAnsi="宋体" w:eastAsia="宋体" w:cs="宋体"/>
                <w:color w:val="000000"/>
                <w:sz w:val="22"/>
                <w:szCs w:val="22"/>
              </w:rPr>
            </w:pPr>
            <w:r>
              <w:rPr>
                <w:rStyle w:val="10"/>
                <w:lang w:bidi="ar"/>
              </w:rPr>
              <w:t>石家庄职业技术学院</w:t>
            </w:r>
          </w:p>
        </w:tc>
      </w:tr>
      <w:tr w14:paraId="2352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2CF3E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2192" w:type="dxa"/>
            <w:shd w:val="clear" w:color="auto" w:fill="auto"/>
            <w:noWrap/>
            <w:vAlign w:val="center"/>
          </w:tcPr>
          <w:p w14:paraId="43E4069B">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7F8E73CD">
            <w:pPr>
              <w:widowControl/>
              <w:jc w:val="center"/>
              <w:textAlignment w:val="center"/>
              <w:rPr>
                <w:rFonts w:ascii="宋体" w:hAnsi="宋体" w:eastAsia="宋体" w:cs="宋体"/>
                <w:color w:val="000000"/>
                <w:sz w:val="22"/>
                <w:szCs w:val="22"/>
              </w:rPr>
            </w:pPr>
            <w:r>
              <w:rPr>
                <w:rStyle w:val="10"/>
                <w:lang w:bidi="ar"/>
              </w:rPr>
              <w:t>河北省玉田县职业技术教育中心</w:t>
            </w:r>
          </w:p>
        </w:tc>
      </w:tr>
      <w:tr w14:paraId="7293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D6461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2192" w:type="dxa"/>
            <w:shd w:val="clear" w:color="auto" w:fill="auto"/>
            <w:noWrap/>
            <w:vAlign w:val="center"/>
          </w:tcPr>
          <w:p w14:paraId="54110605">
            <w:pPr>
              <w:widowControl/>
              <w:jc w:val="center"/>
              <w:textAlignment w:val="center"/>
              <w:rPr>
                <w:rFonts w:ascii="宋体" w:hAnsi="宋体" w:eastAsia="宋体" w:cs="宋体"/>
                <w:color w:val="000000"/>
                <w:sz w:val="22"/>
                <w:szCs w:val="22"/>
              </w:rPr>
            </w:pPr>
            <w:r>
              <w:rPr>
                <w:rStyle w:val="10"/>
                <w:lang w:bidi="ar"/>
              </w:rPr>
              <w:t>河北省</w:t>
            </w:r>
          </w:p>
        </w:tc>
        <w:tc>
          <w:tcPr>
            <w:tcW w:w="5368" w:type="dxa"/>
            <w:shd w:val="clear" w:color="auto" w:fill="auto"/>
            <w:noWrap/>
            <w:vAlign w:val="center"/>
          </w:tcPr>
          <w:p w14:paraId="2649C32A">
            <w:pPr>
              <w:widowControl/>
              <w:jc w:val="center"/>
              <w:textAlignment w:val="center"/>
              <w:rPr>
                <w:rFonts w:ascii="宋体" w:hAnsi="宋体" w:eastAsia="宋体" w:cs="宋体"/>
                <w:color w:val="000000"/>
                <w:sz w:val="22"/>
                <w:szCs w:val="22"/>
              </w:rPr>
            </w:pPr>
            <w:r>
              <w:rPr>
                <w:rStyle w:val="10"/>
                <w:lang w:bidi="ar"/>
              </w:rPr>
              <w:t>遵化市职业教育联合学校</w:t>
            </w:r>
          </w:p>
        </w:tc>
      </w:tr>
      <w:tr w14:paraId="1E2A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35EBF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2192" w:type="dxa"/>
            <w:shd w:val="clear" w:color="auto" w:fill="auto"/>
            <w:noWrap/>
            <w:vAlign w:val="center"/>
          </w:tcPr>
          <w:p w14:paraId="48A38350">
            <w:pPr>
              <w:widowControl/>
              <w:jc w:val="center"/>
              <w:textAlignment w:val="center"/>
              <w:rPr>
                <w:rFonts w:ascii="宋体" w:hAnsi="宋体" w:eastAsia="宋体" w:cs="宋体"/>
                <w:color w:val="000000"/>
                <w:sz w:val="22"/>
                <w:szCs w:val="22"/>
              </w:rPr>
            </w:pPr>
            <w:r>
              <w:rPr>
                <w:rStyle w:val="10"/>
                <w:lang w:bidi="ar"/>
              </w:rPr>
              <w:t>辽宁省</w:t>
            </w:r>
          </w:p>
        </w:tc>
        <w:tc>
          <w:tcPr>
            <w:tcW w:w="5368" w:type="dxa"/>
            <w:shd w:val="clear" w:color="auto" w:fill="auto"/>
            <w:noWrap/>
            <w:vAlign w:val="center"/>
          </w:tcPr>
          <w:p w14:paraId="5A0C08CC">
            <w:pPr>
              <w:widowControl/>
              <w:jc w:val="center"/>
              <w:textAlignment w:val="center"/>
              <w:rPr>
                <w:rFonts w:ascii="宋体" w:hAnsi="宋体" w:eastAsia="宋体" w:cs="宋体"/>
                <w:color w:val="000000"/>
                <w:sz w:val="22"/>
                <w:szCs w:val="22"/>
              </w:rPr>
            </w:pPr>
            <w:r>
              <w:rPr>
                <w:rStyle w:val="10"/>
                <w:lang w:bidi="ar"/>
              </w:rPr>
              <w:t>盘山县职业教育中心</w:t>
            </w:r>
          </w:p>
        </w:tc>
      </w:tr>
      <w:tr w14:paraId="17AF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8ADDA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2192" w:type="dxa"/>
            <w:shd w:val="clear" w:color="auto" w:fill="auto"/>
            <w:noWrap/>
            <w:vAlign w:val="center"/>
          </w:tcPr>
          <w:p w14:paraId="505235BB">
            <w:pPr>
              <w:widowControl/>
              <w:jc w:val="center"/>
              <w:textAlignment w:val="center"/>
              <w:rPr>
                <w:rFonts w:ascii="宋体" w:hAnsi="宋体" w:eastAsia="宋体" w:cs="宋体"/>
                <w:color w:val="000000"/>
                <w:sz w:val="22"/>
                <w:szCs w:val="22"/>
              </w:rPr>
            </w:pPr>
            <w:r>
              <w:rPr>
                <w:rStyle w:val="10"/>
                <w:lang w:bidi="ar"/>
              </w:rPr>
              <w:t>辽宁省</w:t>
            </w:r>
          </w:p>
        </w:tc>
        <w:tc>
          <w:tcPr>
            <w:tcW w:w="5368" w:type="dxa"/>
            <w:shd w:val="clear" w:color="auto" w:fill="auto"/>
            <w:noWrap/>
            <w:vAlign w:val="center"/>
          </w:tcPr>
          <w:p w14:paraId="27B4E3DF">
            <w:pPr>
              <w:widowControl/>
              <w:jc w:val="center"/>
              <w:textAlignment w:val="center"/>
              <w:rPr>
                <w:rFonts w:ascii="宋体" w:hAnsi="宋体" w:eastAsia="宋体" w:cs="宋体"/>
                <w:color w:val="000000"/>
                <w:sz w:val="22"/>
                <w:szCs w:val="22"/>
              </w:rPr>
            </w:pPr>
            <w:r>
              <w:rPr>
                <w:rStyle w:val="10"/>
                <w:lang w:bidi="ar"/>
              </w:rPr>
              <w:t>辽宁机电职业技术学院</w:t>
            </w:r>
          </w:p>
        </w:tc>
      </w:tr>
      <w:tr w14:paraId="397C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4408A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2192" w:type="dxa"/>
            <w:shd w:val="clear" w:color="auto" w:fill="auto"/>
            <w:noWrap/>
            <w:vAlign w:val="center"/>
          </w:tcPr>
          <w:p w14:paraId="06811DB7">
            <w:pPr>
              <w:widowControl/>
              <w:jc w:val="center"/>
              <w:textAlignment w:val="center"/>
              <w:rPr>
                <w:rFonts w:ascii="宋体" w:hAnsi="宋体" w:eastAsia="宋体" w:cs="宋体"/>
                <w:color w:val="000000"/>
                <w:sz w:val="22"/>
                <w:szCs w:val="22"/>
              </w:rPr>
            </w:pPr>
            <w:r>
              <w:rPr>
                <w:rStyle w:val="10"/>
                <w:lang w:bidi="ar"/>
              </w:rPr>
              <w:t>辽宁省</w:t>
            </w:r>
          </w:p>
        </w:tc>
        <w:tc>
          <w:tcPr>
            <w:tcW w:w="5368" w:type="dxa"/>
            <w:shd w:val="clear" w:color="auto" w:fill="auto"/>
            <w:noWrap/>
            <w:vAlign w:val="center"/>
          </w:tcPr>
          <w:p w14:paraId="7E0FE963">
            <w:pPr>
              <w:widowControl/>
              <w:jc w:val="center"/>
              <w:textAlignment w:val="center"/>
              <w:rPr>
                <w:rFonts w:ascii="宋体" w:hAnsi="宋体" w:eastAsia="宋体" w:cs="宋体"/>
                <w:color w:val="000000"/>
                <w:sz w:val="22"/>
                <w:szCs w:val="22"/>
              </w:rPr>
            </w:pPr>
            <w:r>
              <w:rPr>
                <w:rStyle w:val="10"/>
                <w:lang w:bidi="ar"/>
              </w:rPr>
              <w:t>朝阳工程技术学校</w:t>
            </w:r>
          </w:p>
        </w:tc>
      </w:tr>
      <w:tr w14:paraId="52E0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B04A7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2192" w:type="dxa"/>
            <w:shd w:val="clear" w:color="auto" w:fill="auto"/>
            <w:noWrap/>
            <w:vAlign w:val="center"/>
          </w:tcPr>
          <w:p w14:paraId="318C458A">
            <w:pPr>
              <w:widowControl/>
              <w:jc w:val="center"/>
              <w:textAlignment w:val="center"/>
              <w:rPr>
                <w:rFonts w:ascii="宋体" w:hAnsi="宋体" w:eastAsia="宋体" w:cs="宋体"/>
                <w:color w:val="000000"/>
                <w:sz w:val="22"/>
                <w:szCs w:val="22"/>
              </w:rPr>
            </w:pPr>
            <w:r>
              <w:rPr>
                <w:rStyle w:val="10"/>
                <w:lang w:bidi="ar"/>
              </w:rPr>
              <w:t>辽宁省</w:t>
            </w:r>
          </w:p>
        </w:tc>
        <w:tc>
          <w:tcPr>
            <w:tcW w:w="5368" w:type="dxa"/>
            <w:shd w:val="clear" w:color="auto" w:fill="auto"/>
            <w:noWrap/>
            <w:vAlign w:val="center"/>
          </w:tcPr>
          <w:p w14:paraId="7997FF48">
            <w:pPr>
              <w:widowControl/>
              <w:jc w:val="center"/>
              <w:textAlignment w:val="center"/>
              <w:rPr>
                <w:rFonts w:ascii="宋体" w:hAnsi="宋体" w:eastAsia="宋体" w:cs="宋体"/>
                <w:color w:val="000000"/>
                <w:sz w:val="22"/>
                <w:szCs w:val="22"/>
              </w:rPr>
            </w:pPr>
            <w:r>
              <w:rPr>
                <w:rStyle w:val="10"/>
                <w:lang w:bidi="ar"/>
              </w:rPr>
              <w:t>辽宁何氏医学院</w:t>
            </w:r>
          </w:p>
        </w:tc>
      </w:tr>
      <w:tr w14:paraId="345A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559C9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2192" w:type="dxa"/>
            <w:shd w:val="clear" w:color="auto" w:fill="auto"/>
            <w:noWrap/>
            <w:vAlign w:val="center"/>
          </w:tcPr>
          <w:p w14:paraId="30C8537D">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42F8CE55">
            <w:pPr>
              <w:widowControl/>
              <w:jc w:val="center"/>
              <w:textAlignment w:val="center"/>
              <w:rPr>
                <w:rFonts w:ascii="宋体" w:hAnsi="宋体" w:eastAsia="宋体" w:cs="宋体"/>
                <w:color w:val="000000"/>
                <w:sz w:val="22"/>
                <w:szCs w:val="22"/>
              </w:rPr>
            </w:pPr>
            <w:r>
              <w:rPr>
                <w:rStyle w:val="10"/>
                <w:lang w:bidi="ar"/>
              </w:rPr>
              <w:t>吉林铁道职业技术学院</w:t>
            </w:r>
          </w:p>
        </w:tc>
      </w:tr>
      <w:tr w14:paraId="1649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4AEA7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2192" w:type="dxa"/>
            <w:shd w:val="clear" w:color="auto" w:fill="auto"/>
            <w:noWrap/>
            <w:vAlign w:val="center"/>
          </w:tcPr>
          <w:p w14:paraId="01B2935C">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1ECE8000">
            <w:pPr>
              <w:widowControl/>
              <w:jc w:val="center"/>
              <w:textAlignment w:val="center"/>
              <w:rPr>
                <w:rFonts w:ascii="宋体" w:hAnsi="宋体" w:eastAsia="宋体" w:cs="宋体"/>
                <w:color w:val="000000"/>
                <w:sz w:val="22"/>
                <w:szCs w:val="22"/>
              </w:rPr>
            </w:pPr>
            <w:r>
              <w:rPr>
                <w:rStyle w:val="10"/>
                <w:lang w:bidi="ar"/>
              </w:rPr>
              <w:t>吉林工程技术示范学院</w:t>
            </w:r>
          </w:p>
        </w:tc>
      </w:tr>
      <w:tr w14:paraId="4CE6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B58C0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2192" w:type="dxa"/>
            <w:shd w:val="clear" w:color="auto" w:fill="auto"/>
            <w:noWrap/>
            <w:vAlign w:val="center"/>
          </w:tcPr>
          <w:p w14:paraId="461AF983">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0A33B039">
            <w:pPr>
              <w:widowControl/>
              <w:jc w:val="center"/>
              <w:textAlignment w:val="center"/>
              <w:rPr>
                <w:rFonts w:ascii="宋体" w:hAnsi="宋体" w:eastAsia="宋体" w:cs="宋体"/>
                <w:color w:val="000000"/>
                <w:sz w:val="22"/>
                <w:szCs w:val="22"/>
              </w:rPr>
            </w:pPr>
            <w:r>
              <w:rPr>
                <w:rStyle w:val="10"/>
                <w:lang w:bidi="ar"/>
              </w:rPr>
              <w:t>长春金融高等专科学校</w:t>
            </w:r>
          </w:p>
        </w:tc>
      </w:tr>
      <w:tr w14:paraId="109C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24BBC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2192" w:type="dxa"/>
            <w:shd w:val="clear" w:color="auto" w:fill="auto"/>
            <w:noWrap/>
            <w:vAlign w:val="center"/>
          </w:tcPr>
          <w:p w14:paraId="07D5E8DF">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22D4F8F4">
            <w:pPr>
              <w:widowControl/>
              <w:jc w:val="center"/>
              <w:textAlignment w:val="center"/>
              <w:rPr>
                <w:rFonts w:ascii="宋体" w:hAnsi="宋体" w:eastAsia="宋体" w:cs="宋体"/>
                <w:color w:val="000000"/>
                <w:sz w:val="22"/>
                <w:szCs w:val="22"/>
              </w:rPr>
            </w:pPr>
            <w:r>
              <w:rPr>
                <w:rStyle w:val="10"/>
                <w:lang w:bidi="ar"/>
              </w:rPr>
              <w:t>桦甸市职业教育中心</w:t>
            </w:r>
          </w:p>
        </w:tc>
      </w:tr>
      <w:tr w14:paraId="23A4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9E3D8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2192" w:type="dxa"/>
            <w:shd w:val="clear" w:color="auto" w:fill="auto"/>
            <w:noWrap/>
            <w:vAlign w:val="center"/>
          </w:tcPr>
          <w:p w14:paraId="515923C9">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2F603C4F">
            <w:pPr>
              <w:widowControl/>
              <w:jc w:val="center"/>
              <w:textAlignment w:val="center"/>
              <w:rPr>
                <w:rFonts w:ascii="宋体" w:hAnsi="宋体" w:eastAsia="宋体" w:cs="宋体"/>
                <w:color w:val="000000"/>
                <w:sz w:val="22"/>
                <w:szCs w:val="22"/>
              </w:rPr>
            </w:pPr>
            <w:r>
              <w:rPr>
                <w:rStyle w:val="10"/>
                <w:lang w:bidi="ar"/>
              </w:rPr>
              <w:t>龙井市职业教育中心</w:t>
            </w:r>
          </w:p>
        </w:tc>
      </w:tr>
      <w:tr w14:paraId="768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CCF44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2192" w:type="dxa"/>
            <w:shd w:val="clear" w:color="auto" w:fill="auto"/>
            <w:noWrap/>
            <w:vAlign w:val="center"/>
          </w:tcPr>
          <w:p w14:paraId="092D9B0C">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2CEA2FB9">
            <w:pPr>
              <w:widowControl/>
              <w:jc w:val="center"/>
              <w:textAlignment w:val="center"/>
              <w:rPr>
                <w:rFonts w:ascii="宋体" w:hAnsi="宋体" w:eastAsia="宋体" w:cs="宋体"/>
                <w:color w:val="000000"/>
                <w:sz w:val="22"/>
                <w:szCs w:val="22"/>
              </w:rPr>
            </w:pPr>
            <w:r>
              <w:rPr>
                <w:rStyle w:val="10"/>
                <w:lang w:bidi="ar"/>
              </w:rPr>
              <w:t>双辽市职业中专</w:t>
            </w:r>
          </w:p>
        </w:tc>
      </w:tr>
      <w:tr w14:paraId="6496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D38908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2192" w:type="dxa"/>
            <w:shd w:val="clear" w:color="auto" w:fill="auto"/>
            <w:noWrap/>
            <w:vAlign w:val="center"/>
          </w:tcPr>
          <w:p w14:paraId="74D20A75">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7D5DF542">
            <w:pPr>
              <w:widowControl/>
              <w:jc w:val="center"/>
              <w:textAlignment w:val="center"/>
              <w:rPr>
                <w:rFonts w:ascii="宋体" w:hAnsi="宋体" w:eastAsia="宋体" w:cs="宋体"/>
                <w:color w:val="000000"/>
                <w:sz w:val="22"/>
                <w:szCs w:val="22"/>
              </w:rPr>
            </w:pPr>
            <w:r>
              <w:rPr>
                <w:rStyle w:val="10"/>
                <w:lang w:bidi="ar"/>
              </w:rPr>
              <w:t>集安市职业教育中心</w:t>
            </w:r>
          </w:p>
        </w:tc>
      </w:tr>
      <w:tr w14:paraId="03C7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C336A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2192" w:type="dxa"/>
            <w:shd w:val="clear" w:color="auto" w:fill="auto"/>
            <w:noWrap/>
            <w:vAlign w:val="center"/>
          </w:tcPr>
          <w:p w14:paraId="3F1EA265">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6E9757FC">
            <w:pPr>
              <w:widowControl/>
              <w:jc w:val="center"/>
              <w:textAlignment w:val="center"/>
              <w:rPr>
                <w:rFonts w:ascii="宋体" w:hAnsi="宋体" w:eastAsia="宋体" w:cs="宋体"/>
                <w:color w:val="000000"/>
                <w:sz w:val="22"/>
                <w:szCs w:val="22"/>
              </w:rPr>
            </w:pPr>
            <w:r>
              <w:rPr>
                <w:rStyle w:val="10"/>
                <w:lang w:bidi="ar"/>
              </w:rPr>
              <w:t>长春职业技术学院</w:t>
            </w:r>
          </w:p>
        </w:tc>
      </w:tr>
      <w:tr w14:paraId="3EE9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AAC2A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2192" w:type="dxa"/>
            <w:shd w:val="clear" w:color="auto" w:fill="auto"/>
            <w:noWrap/>
            <w:vAlign w:val="center"/>
          </w:tcPr>
          <w:p w14:paraId="6BAED94D">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4CAB44B7">
            <w:pPr>
              <w:widowControl/>
              <w:jc w:val="center"/>
              <w:textAlignment w:val="center"/>
              <w:rPr>
                <w:rFonts w:ascii="宋体" w:hAnsi="宋体" w:eastAsia="宋体" w:cs="宋体"/>
                <w:color w:val="000000"/>
                <w:sz w:val="22"/>
                <w:szCs w:val="22"/>
              </w:rPr>
            </w:pPr>
            <w:r>
              <w:rPr>
                <w:rStyle w:val="10"/>
                <w:lang w:bidi="ar"/>
              </w:rPr>
              <w:t>吉林交通职业技术学院</w:t>
            </w:r>
          </w:p>
        </w:tc>
      </w:tr>
      <w:tr w14:paraId="4104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FD326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192" w:type="dxa"/>
            <w:shd w:val="clear" w:color="auto" w:fill="auto"/>
            <w:noWrap/>
            <w:vAlign w:val="center"/>
          </w:tcPr>
          <w:p w14:paraId="580E87E1">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0C5FF6C6">
            <w:pPr>
              <w:widowControl/>
              <w:jc w:val="center"/>
              <w:textAlignment w:val="center"/>
              <w:rPr>
                <w:rFonts w:ascii="宋体" w:hAnsi="宋体" w:eastAsia="宋体" w:cs="宋体"/>
                <w:color w:val="000000"/>
                <w:sz w:val="22"/>
                <w:szCs w:val="22"/>
              </w:rPr>
            </w:pPr>
            <w:r>
              <w:rPr>
                <w:rStyle w:val="10"/>
                <w:lang w:bidi="ar"/>
              </w:rPr>
              <w:t>长春医学高等专科学校</w:t>
            </w:r>
          </w:p>
        </w:tc>
      </w:tr>
      <w:tr w14:paraId="7347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52EAB0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2192" w:type="dxa"/>
            <w:shd w:val="clear" w:color="auto" w:fill="auto"/>
            <w:noWrap/>
            <w:vAlign w:val="center"/>
          </w:tcPr>
          <w:p w14:paraId="09532B24">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0A593F62">
            <w:pPr>
              <w:widowControl/>
              <w:jc w:val="center"/>
              <w:textAlignment w:val="center"/>
              <w:rPr>
                <w:rFonts w:ascii="宋体" w:hAnsi="宋体" w:eastAsia="宋体" w:cs="宋体"/>
                <w:color w:val="000000"/>
                <w:sz w:val="22"/>
                <w:szCs w:val="22"/>
              </w:rPr>
            </w:pPr>
            <w:r>
              <w:rPr>
                <w:rStyle w:val="10"/>
                <w:lang w:bidi="ar"/>
              </w:rPr>
              <w:t>长春汽车工业高等专科学校</w:t>
            </w:r>
          </w:p>
        </w:tc>
      </w:tr>
      <w:tr w14:paraId="4440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D72156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2192" w:type="dxa"/>
            <w:shd w:val="clear" w:color="auto" w:fill="auto"/>
            <w:noWrap/>
            <w:vAlign w:val="center"/>
          </w:tcPr>
          <w:p w14:paraId="44487461">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258AF881">
            <w:pPr>
              <w:widowControl/>
              <w:jc w:val="center"/>
              <w:textAlignment w:val="center"/>
              <w:rPr>
                <w:rFonts w:ascii="宋体" w:hAnsi="宋体" w:eastAsia="宋体" w:cs="宋体"/>
                <w:color w:val="000000"/>
                <w:sz w:val="22"/>
                <w:szCs w:val="22"/>
              </w:rPr>
            </w:pPr>
            <w:r>
              <w:rPr>
                <w:rStyle w:val="10"/>
                <w:lang w:bidi="ar"/>
              </w:rPr>
              <w:t>长春师范高等专科学校</w:t>
            </w:r>
          </w:p>
        </w:tc>
      </w:tr>
      <w:tr w14:paraId="2B9D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0A01A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2192" w:type="dxa"/>
            <w:shd w:val="clear" w:color="auto" w:fill="auto"/>
            <w:noWrap/>
            <w:vAlign w:val="center"/>
          </w:tcPr>
          <w:p w14:paraId="0BC9671F">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036F52BC">
            <w:pPr>
              <w:widowControl/>
              <w:jc w:val="center"/>
              <w:textAlignment w:val="center"/>
              <w:rPr>
                <w:rFonts w:ascii="宋体" w:hAnsi="宋体" w:eastAsia="宋体" w:cs="宋体"/>
                <w:color w:val="000000"/>
                <w:sz w:val="22"/>
                <w:szCs w:val="22"/>
              </w:rPr>
            </w:pPr>
            <w:r>
              <w:rPr>
                <w:rStyle w:val="10"/>
                <w:lang w:bidi="ar"/>
              </w:rPr>
              <w:t>长春早期教育职业学院</w:t>
            </w:r>
          </w:p>
        </w:tc>
      </w:tr>
      <w:tr w14:paraId="38FC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92470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2192" w:type="dxa"/>
            <w:shd w:val="clear" w:color="auto" w:fill="auto"/>
            <w:noWrap/>
            <w:vAlign w:val="center"/>
          </w:tcPr>
          <w:p w14:paraId="42719545">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3D6256F9">
            <w:pPr>
              <w:widowControl/>
              <w:jc w:val="center"/>
              <w:textAlignment w:val="center"/>
              <w:rPr>
                <w:rFonts w:ascii="宋体" w:hAnsi="宋体" w:eastAsia="宋体" w:cs="宋体"/>
                <w:color w:val="000000"/>
                <w:sz w:val="22"/>
                <w:szCs w:val="22"/>
              </w:rPr>
            </w:pPr>
            <w:r>
              <w:rPr>
                <w:rStyle w:val="10"/>
                <w:lang w:bidi="ar"/>
              </w:rPr>
              <w:t>乾安县职业教育中心</w:t>
            </w:r>
          </w:p>
        </w:tc>
      </w:tr>
      <w:tr w14:paraId="0140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05AE1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2192" w:type="dxa"/>
            <w:shd w:val="clear" w:color="auto" w:fill="auto"/>
            <w:noWrap/>
            <w:vAlign w:val="center"/>
          </w:tcPr>
          <w:p w14:paraId="7284C63E">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7E596C30">
            <w:pPr>
              <w:widowControl/>
              <w:jc w:val="center"/>
              <w:textAlignment w:val="center"/>
              <w:rPr>
                <w:rFonts w:ascii="宋体" w:hAnsi="宋体" w:eastAsia="宋体" w:cs="宋体"/>
                <w:color w:val="000000"/>
                <w:sz w:val="22"/>
                <w:szCs w:val="22"/>
              </w:rPr>
            </w:pPr>
            <w:r>
              <w:rPr>
                <w:rStyle w:val="10"/>
                <w:lang w:bidi="ar"/>
              </w:rPr>
              <w:t>长春市博大中等职业学校</w:t>
            </w:r>
          </w:p>
        </w:tc>
      </w:tr>
      <w:tr w14:paraId="5D53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AF64EC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2192" w:type="dxa"/>
            <w:shd w:val="clear" w:color="auto" w:fill="auto"/>
            <w:noWrap/>
            <w:vAlign w:val="center"/>
          </w:tcPr>
          <w:p w14:paraId="318E72B3">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35E60602">
            <w:pPr>
              <w:widowControl/>
              <w:jc w:val="center"/>
              <w:textAlignment w:val="center"/>
              <w:rPr>
                <w:rFonts w:ascii="宋体" w:hAnsi="宋体" w:eastAsia="宋体" w:cs="宋体"/>
                <w:color w:val="000000"/>
                <w:sz w:val="22"/>
                <w:szCs w:val="22"/>
              </w:rPr>
            </w:pPr>
            <w:r>
              <w:rPr>
                <w:rStyle w:val="10"/>
                <w:lang w:bidi="ar"/>
              </w:rPr>
              <w:t>长春市九台区职业技术教育中心</w:t>
            </w:r>
          </w:p>
        </w:tc>
      </w:tr>
      <w:tr w14:paraId="32E8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F8896D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2192" w:type="dxa"/>
            <w:shd w:val="clear" w:color="auto" w:fill="auto"/>
            <w:noWrap/>
            <w:vAlign w:val="center"/>
          </w:tcPr>
          <w:p w14:paraId="1D90A679">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2172AD9B">
            <w:pPr>
              <w:widowControl/>
              <w:jc w:val="center"/>
              <w:textAlignment w:val="center"/>
              <w:rPr>
                <w:rFonts w:ascii="宋体" w:hAnsi="宋体" w:eastAsia="宋体" w:cs="宋体"/>
                <w:color w:val="000000"/>
                <w:sz w:val="22"/>
                <w:szCs w:val="22"/>
              </w:rPr>
            </w:pPr>
            <w:r>
              <w:rPr>
                <w:rStyle w:val="10"/>
                <w:lang w:bidi="ar"/>
              </w:rPr>
              <w:t>农安县职业教育中心</w:t>
            </w:r>
          </w:p>
        </w:tc>
      </w:tr>
      <w:tr w14:paraId="4862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DCCA0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2192" w:type="dxa"/>
            <w:shd w:val="clear" w:color="auto" w:fill="auto"/>
            <w:noWrap/>
            <w:vAlign w:val="center"/>
          </w:tcPr>
          <w:p w14:paraId="29D6CA8E">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4AF3D1F8">
            <w:pPr>
              <w:widowControl/>
              <w:jc w:val="center"/>
              <w:textAlignment w:val="center"/>
              <w:rPr>
                <w:rFonts w:ascii="宋体" w:hAnsi="宋体" w:eastAsia="宋体" w:cs="宋体"/>
                <w:color w:val="000000"/>
                <w:sz w:val="22"/>
                <w:szCs w:val="22"/>
              </w:rPr>
            </w:pPr>
            <w:r>
              <w:rPr>
                <w:rStyle w:val="10"/>
                <w:lang w:bidi="ar"/>
              </w:rPr>
              <w:t>长春东方职业学校</w:t>
            </w:r>
          </w:p>
        </w:tc>
      </w:tr>
      <w:tr w14:paraId="7CAB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0AA6E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2192" w:type="dxa"/>
            <w:shd w:val="clear" w:color="auto" w:fill="auto"/>
            <w:noWrap/>
            <w:vAlign w:val="center"/>
          </w:tcPr>
          <w:p w14:paraId="1834BCA9">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5AAF08AE">
            <w:pPr>
              <w:widowControl/>
              <w:jc w:val="center"/>
              <w:textAlignment w:val="center"/>
              <w:rPr>
                <w:rFonts w:ascii="宋体" w:hAnsi="宋体" w:eastAsia="宋体" w:cs="宋体"/>
                <w:color w:val="000000"/>
                <w:sz w:val="22"/>
                <w:szCs w:val="22"/>
              </w:rPr>
            </w:pPr>
            <w:r>
              <w:rPr>
                <w:rStyle w:val="10"/>
                <w:lang w:bidi="ar"/>
              </w:rPr>
              <w:t>长春市第一中等专业学校</w:t>
            </w:r>
          </w:p>
        </w:tc>
      </w:tr>
      <w:tr w14:paraId="6EC0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3EAF6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2192" w:type="dxa"/>
            <w:shd w:val="clear" w:color="auto" w:fill="auto"/>
            <w:noWrap/>
            <w:vAlign w:val="center"/>
          </w:tcPr>
          <w:p w14:paraId="6869482E">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54B848E2">
            <w:pPr>
              <w:widowControl/>
              <w:jc w:val="center"/>
              <w:textAlignment w:val="center"/>
              <w:rPr>
                <w:rFonts w:ascii="宋体" w:hAnsi="宋体" w:eastAsia="宋体" w:cs="宋体"/>
                <w:color w:val="000000"/>
                <w:sz w:val="22"/>
                <w:szCs w:val="22"/>
              </w:rPr>
            </w:pPr>
            <w:r>
              <w:rPr>
                <w:rStyle w:val="10"/>
                <w:lang w:bidi="ar"/>
              </w:rPr>
              <w:t>长春市第二中等专业学校</w:t>
            </w:r>
          </w:p>
        </w:tc>
      </w:tr>
      <w:tr w14:paraId="02DC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CF5378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2192" w:type="dxa"/>
            <w:shd w:val="clear" w:color="auto" w:fill="auto"/>
            <w:noWrap/>
            <w:vAlign w:val="center"/>
          </w:tcPr>
          <w:p w14:paraId="5B5B8CBA">
            <w:pPr>
              <w:widowControl/>
              <w:jc w:val="center"/>
              <w:textAlignment w:val="center"/>
              <w:rPr>
                <w:rFonts w:ascii="宋体" w:hAnsi="宋体" w:eastAsia="宋体" w:cs="宋体"/>
                <w:color w:val="000000"/>
                <w:sz w:val="22"/>
                <w:szCs w:val="22"/>
              </w:rPr>
            </w:pPr>
            <w:r>
              <w:rPr>
                <w:rStyle w:val="10"/>
                <w:lang w:bidi="ar"/>
              </w:rPr>
              <w:t>吉林省</w:t>
            </w:r>
          </w:p>
        </w:tc>
        <w:tc>
          <w:tcPr>
            <w:tcW w:w="5368" w:type="dxa"/>
            <w:shd w:val="clear" w:color="auto" w:fill="auto"/>
            <w:noWrap/>
            <w:vAlign w:val="center"/>
          </w:tcPr>
          <w:p w14:paraId="19910945">
            <w:pPr>
              <w:widowControl/>
              <w:jc w:val="center"/>
              <w:textAlignment w:val="center"/>
              <w:rPr>
                <w:rFonts w:ascii="宋体" w:hAnsi="宋体" w:eastAsia="宋体" w:cs="宋体"/>
                <w:color w:val="000000"/>
                <w:sz w:val="22"/>
                <w:szCs w:val="22"/>
              </w:rPr>
            </w:pPr>
            <w:r>
              <w:rPr>
                <w:rStyle w:val="10"/>
                <w:lang w:bidi="ar"/>
              </w:rPr>
              <w:t>吉林省四平卫生学校</w:t>
            </w:r>
          </w:p>
        </w:tc>
      </w:tr>
      <w:tr w14:paraId="38D7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B6645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2192" w:type="dxa"/>
            <w:shd w:val="clear" w:color="auto" w:fill="auto"/>
            <w:noWrap/>
            <w:vAlign w:val="center"/>
          </w:tcPr>
          <w:p w14:paraId="1C12E382">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608F830F">
            <w:pPr>
              <w:widowControl/>
              <w:jc w:val="center"/>
              <w:textAlignment w:val="center"/>
              <w:rPr>
                <w:rFonts w:ascii="宋体" w:hAnsi="宋体" w:eastAsia="宋体" w:cs="宋体"/>
                <w:color w:val="000000"/>
                <w:sz w:val="22"/>
                <w:szCs w:val="22"/>
              </w:rPr>
            </w:pPr>
            <w:r>
              <w:rPr>
                <w:rStyle w:val="10"/>
                <w:lang w:bidi="ar"/>
              </w:rPr>
              <w:t>齐齐哈尔市职业教育中心学校</w:t>
            </w:r>
          </w:p>
        </w:tc>
      </w:tr>
      <w:tr w14:paraId="499F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238E00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2192" w:type="dxa"/>
            <w:shd w:val="clear" w:color="auto" w:fill="auto"/>
            <w:noWrap/>
            <w:vAlign w:val="center"/>
          </w:tcPr>
          <w:p w14:paraId="7D169BD4">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32A4C980">
            <w:pPr>
              <w:widowControl/>
              <w:jc w:val="center"/>
              <w:textAlignment w:val="center"/>
              <w:rPr>
                <w:rFonts w:ascii="宋体" w:hAnsi="宋体" w:eastAsia="宋体" w:cs="宋体"/>
                <w:color w:val="000000"/>
                <w:sz w:val="22"/>
                <w:szCs w:val="22"/>
              </w:rPr>
            </w:pPr>
            <w:r>
              <w:rPr>
                <w:rStyle w:val="10"/>
                <w:lang w:bidi="ar"/>
              </w:rPr>
              <w:t>牡丹江市职业教育中心学校</w:t>
            </w:r>
          </w:p>
        </w:tc>
      </w:tr>
      <w:tr w14:paraId="0F85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6AB57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2192" w:type="dxa"/>
            <w:shd w:val="clear" w:color="auto" w:fill="auto"/>
            <w:noWrap/>
            <w:vAlign w:val="center"/>
          </w:tcPr>
          <w:p w14:paraId="697B50B9">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783813EC">
            <w:pPr>
              <w:widowControl/>
              <w:jc w:val="center"/>
              <w:textAlignment w:val="center"/>
              <w:rPr>
                <w:rFonts w:ascii="宋体" w:hAnsi="宋体" w:eastAsia="宋体" w:cs="宋体"/>
                <w:color w:val="000000"/>
                <w:sz w:val="22"/>
                <w:szCs w:val="22"/>
              </w:rPr>
            </w:pPr>
            <w:r>
              <w:rPr>
                <w:rStyle w:val="10"/>
                <w:lang w:bidi="ar"/>
              </w:rPr>
              <w:t>龙江县职业教育中心校</w:t>
            </w:r>
          </w:p>
        </w:tc>
      </w:tr>
      <w:tr w14:paraId="27B3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1E11B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2192" w:type="dxa"/>
            <w:shd w:val="clear" w:color="auto" w:fill="auto"/>
            <w:noWrap/>
            <w:vAlign w:val="center"/>
          </w:tcPr>
          <w:p w14:paraId="357782F3">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31AE9651">
            <w:pPr>
              <w:widowControl/>
              <w:jc w:val="center"/>
              <w:textAlignment w:val="center"/>
              <w:rPr>
                <w:rFonts w:ascii="宋体" w:hAnsi="宋体" w:eastAsia="宋体" w:cs="宋体"/>
                <w:color w:val="000000"/>
                <w:sz w:val="22"/>
                <w:szCs w:val="22"/>
              </w:rPr>
            </w:pPr>
            <w:r>
              <w:rPr>
                <w:rStyle w:val="10"/>
                <w:lang w:bidi="ar"/>
              </w:rPr>
              <w:t>哈尔滨北方航空职业技术学院</w:t>
            </w:r>
          </w:p>
        </w:tc>
      </w:tr>
      <w:tr w14:paraId="44B1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1BCF9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2192" w:type="dxa"/>
            <w:shd w:val="clear" w:color="auto" w:fill="auto"/>
            <w:noWrap/>
            <w:vAlign w:val="center"/>
          </w:tcPr>
          <w:p w14:paraId="09603804">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1CA0AF42">
            <w:pPr>
              <w:widowControl/>
              <w:jc w:val="center"/>
              <w:textAlignment w:val="center"/>
              <w:rPr>
                <w:rFonts w:ascii="宋体" w:hAnsi="宋体" w:eastAsia="宋体" w:cs="宋体"/>
                <w:color w:val="000000"/>
                <w:sz w:val="22"/>
                <w:szCs w:val="22"/>
              </w:rPr>
            </w:pPr>
            <w:r>
              <w:rPr>
                <w:rStyle w:val="10"/>
                <w:lang w:bidi="ar"/>
              </w:rPr>
              <w:t>哈尔滨市现代应用技术中等职业学校</w:t>
            </w:r>
          </w:p>
        </w:tc>
      </w:tr>
      <w:tr w14:paraId="3A97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A2F2B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2192" w:type="dxa"/>
            <w:shd w:val="clear" w:color="auto" w:fill="auto"/>
            <w:noWrap/>
            <w:vAlign w:val="center"/>
          </w:tcPr>
          <w:p w14:paraId="6C76D94B">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424D7604">
            <w:pPr>
              <w:widowControl/>
              <w:jc w:val="center"/>
              <w:textAlignment w:val="center"/>
              <w:rPr>
                <w:rFonts w:ascii="宋体" w:hAnsi="宋体" w:eastAsia="宋体" w:cs="宋体"/>
                <w:color w:val="000000"/>
                <w:sz w:val="22"/>
                <w:szCs w:val="22"/>
              </w:rPr>
            </w:pPr>
            <w:r>
              <w:rPr>
                <w:rStyle w:val="10"/>
                <w:lang w:bidi="ar"/>
              </w:rPr>
              <w:t>宾县职业技术教育中心学校</w:t>
            </w:r>
          </w:p>
        </w:tc>
      </w:tr>
      <w:tr w14:paraId="5644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B4E73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2192" w:type="dxa"/>
            <w:shd w:val="clear" w:color="auto" w:fill="auto"/>
            <w:noWrap/>
            <w:vAlign w:val="center"/>
          </w:tcPr>
          <w:p w14:paraId="109D687E">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66F867D8">
            <w:pPr>
              <w:widowControl/>
              <w:jc w:val="center"/>
              <w:textAlignment w:val="center"/>
              <w:rPr>
                <w:rFonts w:ascii="宋体" w:hAnsi="宋体" w:eastAsia="宋体" w:cs="宋体"/>
                <w:color w:val="000000"/>
                <w:sz w:val="22"/>
                <w:szCs w:val="22"/>
              </w:rPr>
            </w:pPr>
            <w:r>
              <w:rPr>
                <w:rStyle w:val="10"/>
                <w:lang w:bidi="ar"/>
              </w:rPr>
              <w:t>哈尔滨职业技术学院</w:t>
            </w:r>
          </w:p>
        </w:tc>
      </w:tr>
      <w:tr w14:paraId="04DC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F96A0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2192" w:type="dxa"/>
            <w:shd w:val="clear" w:color="auto" w:fill="auto"/>
            <w:noWrap/>
            <w:vAlign w:val="center"/>
          </w:tcPr>
          <w:p w14:paraId="1FEF3CE1">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021F0FA1">
            <w:pPr>
              <w:widowControl/>
              <w:jc w:val="center"/>
              <w:textAlignment w:val="center"/>
              <w:rPr>
                <w:rFonts w:ascii="宋体" w:hAnsi="宋体" w:eastAsia="宋体" w:cs="宋体"/>
                <w:color w:val="000000"/>
                <w:sz w:val="22"/>
                <w:szCs w:val="22"/>
              </w:rPr>
            </w:pPr>
            <w:r>
              <w:rPr>
                <w:rStyle w:val="10"/>
                <w:lang w:bidi="ar"/>
              </w:rPr>
              <w:t>黑龙江省民政职业技术学校</w:t>
            </w:r>
          </w:p>
        </w:tc>
      </w:tr>
      <w:tr w14:paraId="7B3E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9383C8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2192" w:type="dxa"/>
            <w:shd w:val="clear" w:color="auto" w:fill="auto"/>
            <w:noWrap/>
            <w:vAlign w:val="center"/>
          </w:tcPr>
          <w:p w14:paraId="6D7A4D77">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58C0BB42">
            <w:pPr>
              <w:widowControl/>
              <w:jc w:val="center"/>
              <w:textAlignment w:val="center"/>
              <w:rPr>
                <w:rFonts w:ascii="宋体" w:hAnsi="宋体" w:eastAsia="宋体" w:cs="宋体"/>
                <w:color w:val="000000"/>
                <w:sz w:val="22"/>
                <w:szCs w:val="22"/>
              </w:rPr>
            </w:pPr>
            <w:r>
              <w:rPr>
                <w:rStyle w:val="10"/>
                <w:lang w:bidi="ar"/>
              </w:rPr>
              <w:t>绥芬河市职业技术教育中心学校</w:t>
            </w:r>
          </w:p>
        </w:tc>
      </w:tr>
      <w:tr w14:paraId="4E4C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5F705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2192" w:type="dxa"/>
            <w:shd w:val="clear" w:color="auto" w:fill="auto"/>
            <w:noWrap/>
            <w:vAlign w:val="center"/>
          </w:tcPr>
          <w:p w14:paraId="35856A98">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37A2F64E">
            <w:pPr>
              <w:widowControl/>
              <w:jc w:val="center"/>
              <w:textAlignment w:val="center"/>
              <w:rPr>
                <w:rFonts w:ascii="宋体" w:hAnsi="宋体" w:eastAsia="宋体" w:cs="宋体"/>
                <w:color w:val="000000"/>
                <w:sz w:val="22"/>
                <w:szCs w:val="22"/>
              </w:rPr>
            </w:pPr>
            <w:r>
              <w:rPr>
                <w:rStyle w:val="10"/>
                <w:lang w:bidi="ar"/>
              </w:rPr>
              <w:t>牡丹江大学</w:t>
            </w:r>
          </w:p>
        </w:tc>
      </w:tr>
      <w:tr w14:paraId="36ED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34EAAC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2192" w:type="dxa"/>
            <w:shd w:val="clear" w:color="auto" w:fill="auto"/>
            <w:noWrap/>
            <w:vAlign w:val="center"/>
          </w:tcPr>
          <w:p w14:paraId="24E44B91">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6B742DB1">
            <w:pPr>
              <w:widowControl/>
              <w:jc w:val="center"/>
              <w:textAlignment w:val="center"/>
              <w:rPr>
                <w:rFonts w:ascii="宋体" w:hAnsi="宋体" w:eastAsia="宋体" w:cs="宋体"/>
                <w:color w:val="000000"/>
                <w:sz w:val="22"/>
                <w:szCs w:val="22"/>
              </w:rPr>
            </w:pPr>
            <w:r>
              <w:rPr>
                <w:rStyle w:val="10"/>
                <w:lang w:bidi="ar"/>
              </w:rPr>
              <w:t>齐齐哈尔高等师范专科学校</w:t>
            </w:r>
          </w:p>
        </w:tc>
      </w:tr>
      <w:tr w14:paraId="1121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E72EA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2192" w:type="dxa"/>
            <w:shd w:val="clear" w:color="auto" w:fill="auto"/>
            <w:noWrap/>
            <w:vAlign w:val="center"/>
          </w:tcPr>
          <w:p w14:paraId="07512ACB">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190C36D8">
            <w:pPr>
              <w:widowControl/>
              <w:jc w:val="center"/>
              <w:textAlignment w:val="center"/>
              <w:rPr>
                <w:rFonts w:ascii="宋体" w:hAnsi="宋体" w:eastAsia="宋体" w:cs="宋体"/>
                <w:color w:val="000000"/>
                <w:sz w:val="22"/>
                <w:szCs w:val="22"/>
              </w:rPr>
            </w:pPr>
            <w:r>
              <w:rPr>
                <w:rStyle w:val="10"/>
                <w:lang w:bidi="ar"/>
              </w:rPr>
              <w:t>齐齐哈尔市北方旅游职业学校</w:t>
            </w:r>
          </w:p>
        </w:tc>
      </w:tr>
      <w:tr w14:paraId="4A30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8FCD88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2192" w:type="dxa"/>
            <w:shd w:val="clear" w:color="auto" w:fill="auto"/>
            <w:noWrap/>
            <w:vAlign w:val="center"/>
          </w:tcPr>
          <w:p w14:paraId="2E271519">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4045462F">
            <w:pPr>
              <w:widowControl/>
              <w:jc w:val="center"/>
              <w:textAlignment w:val="center"/>
              <w:rPr>
                <w:rFonts w:ascii="宋体" w:hAnsi="宋体" w:eastAsia="宋体" w:cs="宋体"/>
                <w:color w:val="000000"/>
                <w:sz w:val="22"/>
                <w:szCs w:val="22"/>
              </w:rPr>
            </w:pPr>
            <w:r>
              <w:rPr>
                <w:rStyle w:val="10"/>
                <w:lang w:bidi="ar"/>
              </w:rPr>
              <w:t>齐齐哈尔市富拉尔基区职业教育中心学校</w:t>
            </w:r>
          </w:p>
        </w:tc>
      </w:tr>
      <w:tr w14:paraId="11C4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2CEA2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2192" w:type="dxa"/>
            <w:shd w:val="clear" w:color="auto" w:fill="auto"/>
            <w:noWrap/>
            <w:vAlign w:val="center"/>
          </w:tcPr>
          <w:p w14:paraId="0AAFC3C1">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1E975B19">
            <w:pPr>
              <w:widowControl/>
              <w:jc w:val="center"/>
              <w:textAlignment w:val="center"/>
              <w:rPr>
                <w:rFonts w:ascii="宋体" w:hAnsi="宋体" w:eastAsia="宋体" w:cs="宋体"/>
                <w:color w:val="000000"/>
                <w:sz w:val="22"/>
                <w:szCs w:val="22"/>
              </w:rPr>
            </w:pPr>
            <w:r>
              <w:rPr>
                <w:rStyle w:val="10"/>
                <w:lang w:bidi="ar"/>
              </w:rPr>
              <w:t>甘南县职业教育中心学校</w:t>
            </w:r>
          </w:p>
        </w:tc>
      </w:tr>
      <w:tr w14:paraId="4536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CE4F4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2192" w:type="dxa"/>
            <w:shd w:val="clear" w:color="auto" w:fill="auto"/>
            <w:noWrap/>
            <w:vAlign w:val="center"/>
          </w:tcPr>
          <w:p w14:paraId="66EB910E">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0A5EE2B3">
            <w:pPr>
              <w:widowControl/>
              <w:jc w:val="center"/>
              <w:textAlignment w:val="center"/>
              <w:rPr>
                <w:rFonts w:ascii="宋体" w:hAnsi="宋体" w:eastAsia="宋体" w:cs="宋体"/>
                <w:color w:val="000000"/>
                <w:sz w:val="22"/>
                <w:szCs w:val="22"/>
              </w:rPr>
            </w:pPr>
            <w:r>
              <w:rPr>
                <w:rStyle w:val="10"/>
                <w:lang w:bidi="ar"/>
              </w:rPr>
              <w:t>讷河市职业技术教育中心学校</w:t>
            </w:r>
          </w:p>
        </w:tc>
      </w:tr>
      <w:tr w14:paraId="5AA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1F02D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2192" w:type="dxa"/>
            <w:shd w:val="clear" w:color="auto" w:fill="auto"/>
            <w:noWrap/>
            <w:vAlign w:val="center"/>
          </w:tcPr>
          <w:p w14:paraId="41425E04">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100543C0">
            <w:pPr>
              <w:widowControl/>
              <w:jc w:val="center"/>
              <w:textAlignment w:val="center"/>
              <w:rPr>
                <w:rFonts w:ascii="宋体" w:hAnsi="宋体" w:eastAsia="宋体" w:cs="宋体"/>
                <w:color w:val="000000"/>
                <w:sz w:val="22"/>
                <w:szCs w:val="22"/>
              </w:rPr>
            </w:pPr>
            <w:r>
              <w:rPr>
                <w:rStyle w:val="10"/>
                <w:lang w:bidi="ar"/>
              </w:rPr>
              <w:t>哈尔滨科学技术职业学院</w:t>
            </w:r>
          </w:p>
        </w:tc>
      </w:tr>
      <w:tr w14:paraId="7B0E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8B6FB3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2192" w:type="dxa"/>
            <w:shd w:val="clear" w:color="auto" w:fill="auto"/>
            <w:noWrap/>
            <w:vAlign w:val="center"/>
          </w:tcPr>
          <w:p w14:paraId="57C0E185">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5CAF7ECB">
            <w:pPr>
              <w:widowControl/>
              <w:jc w:val="center"/>
              <w:textAlignment w:val="center"/>
              <w:rPr>
                <w:rFonts w:ascii="宋体" w:hAnsi="宋体" w:eastAsia="宋体" w:cs="宋体"/>
                <w:color w:val="000000"/>
                <w:sz w:val="22"/>
                <w:szCs w:val="22"/>
              </w:rPr>
            </w:pPr>
            <w:r>
              <w:rPr>
                <w:rStyle w:val="10"/>
                <w:lang w:bidi="ar"/>
              </w:rPr>
              <w:t>青冈县职业技术教育中心</w:t>
            </w:r>
          </w:p>
        </w:tc>
      </w:tr>
      <w:tr w14:paraId="636B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9B9F7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2192" w:type="dxa"/>
            <w:shd w:val="clear" w:color="auto" w:fill="auto"/>
            <w:noWrap/>
            <w:vAlign w:val="center"/>
          </w:tcPr>
          <w:p w14:paraId="39E373DB">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41D2EF2B">
            <w:pPr>
              <w:widowControl/>
              <w:jc w:val="center"/>
              <w:textAlignment w:val="center"/>
              <w:rPr>
                <w:rFonts w:ascii="宋体" w:hAnsi="宋体" w:eastAsia="宋体" w:cs="宋体"/>
                <w:color w:val="000000"/>
                <w:sz w:val="22"/>
                <w:szCs w:val="22"/>
              </w:rPr>
            </w:pPr>
            <w:r>
              <w:rPr>
                <w:rStyle w:val="10"/>
                <w:lang w:bidi="ar"/>
              </w:rPr>
              <w:t>黑龙江农业经济职业学院</w:t>
            </w:r>
          </w:p>
        </w:tc>
      </w:tr>
      <w:tr w14:paraId="4430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9A75B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2192" w:type="dxa"/>
            <w:shd w:val="clear" w:color="auto" w:fill="auto"/>
            <w:noWrap/>
            <w:vAlign w:val="center"/>
          </w:tcPr>
          <w:p w14:paraId="22E16E82">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6B5443B9">
            <w:pPr>
              <w:widowControl/>
              <w:jc w:val="center"/>
              <w:textAlignment w:val="center"/>
              <w:rPr>
                <w:rFonts w:ascii="宋体" w:hAnsi="宋体" w:eastAsia="宋体" w:cs="宋体"/>
                <w:color w:val="000000"/>
                <w:sz w:val="22"/>
                <w:szCs w:val="22"/>
              </w:rPr>
            </w:pPr>
            <w:r>
              <w:rPr>
                <w:rStyle w:val="10"/>
                <w:lang w:bidi="ar"/>
              </w:rPr>
              <w:t>哈尔滨市第二职业中学校</w:t>
            </w:r>
          </w:p>
        </w:tc>
      </w:tr>
      <w:tr w14:paraId="2564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9D8E5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2192" w:type="dxa"/>
            <w:shd w:val="clear" w:color="auto" w:fill="auto"/>
            <w:noWrap/>
            <w:vAlign w:val="center"/>
          </w:tcPr>
          <w:p w14:paraId="52D285EF">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0F1372E5">
            <w:pPr>
              <w:widowControl/>
              <w:jc w:val="center"/>
              <w:textAlignment w:val="center"/>
              <w:rPr>
                <w:rFonts w:ascii="宋体" w:hAnsi="宋体" w:eastAsia="宋体" w:cs="宋体"/>
                <w:color w:val="000000"/>
                <w:sz w:val="22"/>
                <w:szCs w:val="22"/>
              </w:rPr>
            </w:pPr>
            <w:r>
              <w:rPr>
                <w:rStyle w:val="10"/>
                <w:lang w:bidi="ar"/>
              </w:rPr>
              <w:t>哈尔滨市现代服务中等职业技术学校</w:t>
            </w:r>
          </w:p>
        </w:tc>
      </w:tr>
      <w:tr w14:paraId="0D50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C444F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2192" w:type="dxa"/>
            <w:shd w:val="clear" w:color="auto" w:fill="auto"/>
            <w:noWrap/>
            <w:vAlign w:val="center"/>
          </w:tcPr>
          <w:p w14:paraId="7EB2D0E8">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1CCC53BC">
            <w:pPr>
              <w:widowControl/>
              <w:jc w:val="center"/>
              <w:textAlignment w:val="center"/>
              <w:rPr>
                <w:rFonts w:ascii="宋体" w:hAnsi="宋体" w:eastAsia="宋体" w:cs="宋体"/>
                <w:color w:val="000000"/>
                <w:sz w:val="22"/>
                <w:szCs w:val="22"/>
              </w:rPr>
            </w:pPr>
            <w:r>
              <w:rPr>
                <w:rStyle w:val="10"/>
                <w:lang w:bidi="ar"/>
              </w:rPr>
              <w:t>依兰县职业教育中心学校</w:t>
            </w:r>
          </w:p>
        </w:tc>
      </w:tr>
      <w:tr w14:paraId="30EA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B3AA7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2192" w:type="dxa"/>
            <w:shd w:val="clear" w:color="auto" w:fill="auto"/>
            <w:noWrap/>
            <w:vAlign w:val="center"/>
          </w:tcPr>
          <w:p w14:paraId="36124B3F">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5A8AB9AD">
            <w:pPr>
              <w:widowControl/>
              <w:jc w:val="center"/>
              <w:textAlignment w:val="center"/>
              <w:rPr>
                <w:rFonts w:ascii="宋体" w:hAnsi="宋体" w:eastAsia="宋体" w:cs="宋体"/>
                <w:color w:val="000000"/>
                <w:sz w:val="22"/>
                <w:szCs w:val="22"/>
              </w:rPr>
            </w:pPr>
            <w:r>
              <w:rPr>
                <w:rStyle w:val="10"/>
                <w:lang w:bidi="ar"/>
              </w:rPr>
              <w:t>黑龙江林业职业技术学院</w:t>
            </w:r>
          </w:p>
        </w:tc>
      </w:tr>
      <w:tr w14:paraId="54A1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54ACDB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2192" w:type="dxa"/>
            <w:shd w:val="clear" w:color="auto" w:fill="auto"/>
            <w:noWrap/>
            <w:vAlign w:val="center"/>
          </w:tcPr>
          <w:p w14:paraId="30C0CA38">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1D9726B6">
            <w:pPr>
              <w:widowControl/>
              <w:jc w:val="center"/>
              <w:textAlignment w:val="center"/>
              <w:rPr>
                <w:rFonts w:ascii="宋体" w:hAnsi="宋体" w:eastAsia="宋体" w:cs="宋体"/>
                <w:color w:val="000000"/>
                <w:sz w:val="22"/>
                <w:szCs w:val="22"/>
              </w:rPr>
            </w:pPr>
            <w:r>
              <w:rPr>
                <w:rStyle w:val="10"/>
                <w:lang w:bidi="ar"/>
              </w:rPr>
              <w:t>海林市职业教育中心</w:t>
            </w:r>
          </w:p>
        </w:tc>
      </w:tr>
      <w:tr w14:paraId="6597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4DB50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2192" w:type="dxa"/>
            <w:shd w:val="clear" w:color="auto" w:fill="auto"/>
            <w:noWrap/>
            <w:vAlign w:val="center"/>
          </w:tcPr>
          <w:p w14:paraId="77F0FE02">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029CC7FD">
            <w:pPr>
              <w:widowControl/>
              <w:jc w:val="center"/>
              <w:textAlignment w:val="center"/>
              <w:rPr>
                <w:rFonts w:ascii="宋体" w:hAnsi="宋体" w:eastAsia="宋体" w:cs="宋体"/>
                <w:color w:val="000000"/>
                <w:sz w:val="22"/>
                <w:szCs w:val="22"/>
              </w:rPr>
            </w:pPr>
            <w:r>
              <w:rPr>
                <w:rStyle w:val="10"/>
                <w:lang w:bidi="ar"/>
              </w:rPr>
              <w:t>佳木斯市城西职业技术中学</w:t>
            </w:r>
          </w:p>
        </w:tc>
      </w:tr>
      <w:tr w14:paraId="442A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A24F7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66</w:t>
            </w:r>
          </w:p>
        </w:tc>
        <w:tc>
          <w:tcPr>
            <w:tcW w:w="2192" w:type="dxa"/>
            <w:shd w:val="clear" w:color="auto" w:fill="auto"/>
            <w:noWrap/>
            <w:vAlign w:val="center"/>
          </w:tcPr>
          <w:p w14:paraId="39ACD5A3">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5A998EFA">
            <w:pPr>
              <w:widowControl/>
              <w:jc w:val="center"/>
              <w:textAlignment w:val="center"/>
              <w:rPr>
                <w:rFonts w:ascii="宋体" w:hAnsi="宋体" w:eastAsia="宋体" w:cs="宋体"/>
                <w:color w:val="000000"/>
                <w:sz w:val="22"/>
                <w:szCs w:val="22"/>
              </w:rPr>
            </w:pPr>
            <w:r>
              <w:rPr>
                <w:rStyle w:val="10"/>
                <w:lang w:bidi="ar"/>
              </w:rPr>
              <w:t>黑龙江旅游职业技术学院</w:t>
            </w:r>
          </w:p>
        </w:tc>
      </w:tr>
      <w:tr w14:paraId="0A8C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C70DE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67</w:t>
            </w:r>
          </w:p>
        </w:tc>
        <w:tc>
          <w:tcPr>
            <w:tcW w:w="2192" w:type="dxa"/>
            <w:shd w:val="clear" w:color="auto" w:fill="auto"/>
            <w:noWrap/>
            <w:vAlign w:val="center"/>
          </w:tcPr>
          <w:p w14:paraId="5ABE2770">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544A668C">
            <w:pPr>
              <w:widowControl/>
              <w:jc w:val="center"/>
              <w:textAlignment w:val="center"/>
              <w:rPr>
                <w:rFonts w:ascii="宋体" w:hAnsi="宋体" w:eastAsia="宋体" w:cs="宋体"/>
                <w:color w:val="000000"/>
                <w:sz w:val="22"/>
                <w:szCs w:val="22"/>
              </w:rPr>
            </w:pPr>
            <w:r>
              <w:rPr>
                <w:rStyle w:val="10"/>
                <w:lang w:bidi="ar"/>
              </w:rPr>
              <w:t>伊春职业学院</w:t>
            </w:r>
          </w:p>
        </w:tc>
      </w:tr>
      <w:tr w14:paraId="4454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78A54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68</w:t>
            </w:r>
          </w:p>
        </w:tc>
        <w:tc>
          <w:tcPr>
            <w:tcW w:w="2192" w:type="dxa"/>
            <w:shd w:val="clear" w:color="auto" w:fill="auto"/>
            <w:noWrap/>
            <w:vAlign w:val="center"/>
          </w:tcPr>
          <w:p w14:paraId="52738EB7">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2CA5413E">
            <w:pPr>
              <w:widowControl/>
              <w:jc w:val="center"/>
              <w:textAlignment w:val="center"/>
              <w:rPr>
                <w:rFonts w:ascii="宋体" w:hAnsi="宋体" w:eastAsia="宋体" w:cs="宋体"/>
                <w:color w:val="000000"/>
                <w:sz w:val="22"/>
                <w:szCs w:val="22"/>
              </w:rPr>
            </w:pPr>
            <w:r>
              <w:rPr>
                <w:rStyle w:val="10"/>
                <w:lang w:bidi="ar"/>
              </w:rPr>
              <w:t>泰来县大兴镇综合中学</w:t>
            </w:r>
          </w:p>
        </w:tc>
      </w:tr>
      <w:tr w14:paraId="19AB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4669A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69</w:t>
            </w:r>
          </w:p>
        </w:tc>
        <w:tc>
          <w:tcPr>
            <w:tcW w:w="2192" w:type="dxa"/>
            <w:shd w:val="clear" w:color="auto" w:fill="auto"/>
            <w:noWrap/>
            <w:vAlign w:val="center"/>
          </w:tcPr>
          <w:p w14:paraId="3FA24310">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642F639F">
            <w:pPr>
              <w:widowControl/>
              <w:jc w:val="center"/>
              <w:textAlignment w:val="center"/>
              <w:rPr>
                <w:rFonts w:ascii="宋体" w:hAnsi="宋体" w:eastAsia="宋体" w:cs="宋体"/>
                <w:color w:val="000000"/>
                <w:sz w:val="22"/>
                <w:szCs w:val="22"/>
              </w:rPr>
            </w:pPr>
            <w:r>
              <w:rPr>
                <w:rStyle w:val="10"/>
                <w:lang w:bidi="ar"/>
              </w:rPr>
              <w:t>黑河市爱辉区职业技术学校</w:t>
            </w:r>
          </w:p>
        </w:tc>
      </w:tr>
      <w:tr w14:paraId="14F2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402AA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2192" w:type="dxa"/>
            <w:shd w:val="clear" w:color="auto" w:fill="auto"/>
            <w:noWrap/>
            <w:vAlign w:val="center"/>
          </w:tcPr>
          <w:p w14:paraId="173C293E">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4CA3415D">
            <w:pPr>
              <w:widowControl/>
              <w:jc w:val="center"/>
              <w:textAlignment w:val="center"/>
              <w:rPr>
                <w:rFonts w:ascii="宋体" w:hAnsi="宋体" w:eastAsia="宋体" w:cs="宋体"/>
                <w:color w:val="000000"/>
                <w:sz w:val="22"/>
                <w:szCs w:val="22"/>
              </w:rPr>
            </w:pPr>
            <w:r>
              <w:rPr>
                <w:rStyle w:val="10"/>
                <w:lang w:bidi="ar"/>
              </w:rPr>
              <w:t>牡丹江市卫生学校</w:t>
            </w:r>
          </w:p>
        </w:tc>
      </w:tr>
      <w:tr w14:paraId="40B5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39378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2192" w:type="dxa"/>
            <w:shd w:val="clear" w:color="auto" w:fill="auto"/>
            <w:noWrap/>
            <w:vAlign w:val="center"/>
          </w:tcPr>
          <w:p w14:paraId="51EF262C">
            <w:pPr>
              <w:widowControl/>
              <w:jc w:val="center"/>
              <w:textAlignment w:val="center"/>
              <w:rPr>
                <w:rFonts w:ascii="宋体" w:hAnsi="宋体" w:eastAsia="宋体" w:cs="宋体"/>
                <w:color w:val="000000"/>
                <w:sz w:val="22"/>
                <w:szCs w:val="22"/>
              </w:rPr>
            </w:pPr>
            <w:r>
              <w:rPr>
                <w:rStyle w:val="10"/>
                <w:lang w:bidi="ar"/>
              </w:rPr>
              <w:t>黑龙江省</w:t>
            </w:r>
          </w:p>
        </w:tc>
        <w:tc>
          <w:tcPr>
            <w:tcW w:w="5368" w:type="dxa"/>
            <w:shd w:val="clear" w:color="auto" w:fill="auto"/>
            <w:noWrap/>
            <w:vAlign w:val="center"/>
          </w:tcPr>
          <w:p w14:paraId="47DB609C">
            <w:pPr>
              <w:widowControl/>
              <w:jc w:val="center"/>
              <w:textAlignment w:val="center"/>
              <w:rPr>
                <w:rFonts w:ascii="宋体" w:hAnsi="宋体" w:eastAsia="宋体" w:cs="宋体"/>
                <w:color w:val="000000"/>
                <w:sz w:val="22"/>
                <w:szCs w:val="22"/>
              </w:rPr>
            </w:pPr>
            <w:r>
              <w:rPr>
                <w:rStyle w:val="10"/>
                <w:lang w:bidi="ar"/>
              </w:rPr>
              <w:t>黑龙江省林业卫生学校</w:t>
            </w:r>
          </w:p>
        </w:tc>
      </w:tr>
      <w:tr w14:paraId="7798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CAC9EB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2192" w:type="dxa"/>
            <w:shd w:val="clear" w:color="auto" w:fill="auto"/>
            <w:noWrap/>
            <w:vAlign w:val="center"/>
          </w:tcPr>
          <w:p w14:paraId="043D3FBB">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72C7A01C">
            <w:pPr>
              <w:widowControl/>
              <w:jc w:val="center"/>
              <w:textAlignment w:val="center"/>
              <w:rPr>
                <w:rFonts w:ascii="宋体" w:hAnsi="宋体" w:eastAsia="宋体" w:cs="宋体"/>
                <w:color w:val="000000"/>
                <w:sz w:val="22"/>
                <w:szCs w:val="22"/>
              </w:rPr>
            </w:pPr>
            <w:r>
              <w:rPr>
                <w:rStyle w:val="10"/>
                <w:lang w:bidi="ar"/>
              </w:rPr>
              <w:t>南京浦口中等专业学校</w:t>
            </w:r>
          </w:p>
        </w:tc>
      </w:tr>
      <w:tr w14:paraId="3B04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CFBD4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2192" w:type="dxa"/>
            <w:shd w:val="clear" w:color="auto" w:fill="auto"/>
            <w:noWrap/>
            <w:vAlign w:val="center"/>
          </w:tcPr>
          <w:p w14:paraId="465E122A">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37CE78C5">
            <w:pPr>
              <w:widowControl/>
              <w:jc w:val="center"/>
              <w:textAlignment w:val="center"/>
              <w:rPr>
                <w:rFonts w:ascii="宋体" w:hAnsi="宋体" w:eastAsia="宋体" w:cs="宋体"/>
                <w:color w:val="000000"/>
                <w:sz w:val="22"/>
                <w:szCs w:val="22"/>
              </w:rPr>
            </w:pPr>
            <w:r>
              <w:rPr>
                <w:rStyle w:val="10"/>
                <w:lang w:bidi="ar"/>
              </w:rPr>
              <w:t>常州机电职业技术学院</w:t>
            </w:r>
          </w:p>
        </w:tc>
      </w:tr>
      <w:tr w14:paraId="0E89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EE08A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2192" w:type="dxa"/>
            <w:shd w:val="clear" w:color="auto" w:fill="auto"/>
            <w:noWrap/>
            <w:vAlign w:val="center"/>
          </w:tcPr>
          <w:p w14:paraId="2CD09C18">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3E34EB6C">
            <w:pPr>
              <w:widowControl/>
              <w:jc w:val="center"/>
              <w:textAlignment w:val="center"/>
              <w:rPr>
                <w:rFonts w:ascii="宋体" w:hAnsi="宋体" w:eastAsia="宋体" w:cs="宋体"/>
                <w:color w:val="000000"/>
                <w:sz w:val="22"/>
                <w:szCs w:val="22"/>
              </w:rPr>
            </w:pPr>
            <w:r>
              <w:rPr>
                <w:rStyle w:val="10"/>
                <w:lang w:bidi="ar"/>
              </w:rPr>
              <w:t>江苏医药职业学院</w:t>
            </w:r>
          </w:p>
        </w:tc>
      </w:tr>
      <w:tr w14:paraId="2B2F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74504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2192" w:type="dxa"/>
            <w:shd w:val="clear" w:color="auto" w:fill="auto"/>
            <w:noWrap/>
            <w:vAlign w:val="center"/>
          </w:tcPr>
          <w:p w14:paraId="1CC3074D">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25648D5D">
            <w:pPr>
              <w:widowControl/>
              <w:jc w:val="center"/>
              <w:textAlignment w:val="center"/>
              <w:rPr>
                <w:rFonts w:ascii="宋体" w:hAnsi="宋体" w:eastAsia="宋体" w:cs="宋体"/>
                <w:color w:val="000000"/>
                <w:sz w:val="22"/>
                <w:szCs w:val="22"/>
              </w:rPr>
            </w:pPr>
            <w:r>
              <w:rPr>
                <w:rStyle w:val="10"/>
                <w:lang w:bidi="ar"/>
              </w:rPr>
              <w:t>江苏经贸职业技术学院</w:t>
            </w:r>
          </w:p>
        </w:tc>
      </w:tr>
      <w:tr w14:paraId="15EE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AD8C6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2192" w:type="dxa"/>
            <w:shd w:val="clear" w:color="auto" w:fill="auto"/>
            <w:noWrap/>
            <w:vAlign w:val="center"/>
          </w:tcPr>
          <w:p w14:paraId="0FA97FF9">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2E67068D">
            <w:pPr>
              <w:widowControl/>
              <w:jc w:val="center"/>
              <w:textAlignment w:val="center"/>
              <w:rPr>
                <w:rFonts w:ascii="宋体" w:hAnsi="宋体" w:eastAsia="宋体" w:cs="宋体"/>
                <w:color w:val="000000"/>
                <w:sz w:val="22"/>
                <w:szCs w:val="22"/>
              </w:rPr>
            </w:pPr>
            <w:r>
              <w:rPr>
                <w:rStyle w:val="10"/>
                <w:lang w:bidi="ar"/>
              </w:rPr>
              <w:t>南京科技职业学院</w:t>
            </w:r>
          </w:p>
        </w:tc>
      </w:tr>
      <w:tr w14:paraId="5ECF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BE69D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2192" w:type="dxa"/>
            <w:shd w:val="clear" w:color="auto" w:fill="auto"/>
            <w:noWrap/>
            <w:vAlign w:val="center"/>
          </w:tcPr>
          <w:p w14:paraId="58C3BBB7">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25582A1A">
            <w:pPr>
              <w:widowControl/>
              <w:jc w:val="center"/>
              <w:textAlignment w:val="center"/>
              <w:rPr>
                <w:rFonts w:ascii="宋体" w:hAnsi="宋体" w:eastAsia="宋体" w:cs="宋体"/>
                <w:color w:val="000000"/>
                <w:sz w:val="22"/>
                <w:szCs w:val="22"/>
              </w:rPr>
            </w:pPr>
            <w:r>
              <w:rPr>
                <w:rStyle w:val="10"/>
                <w:lang w:bidi="ar"/>
              </w:rPr>
              <w:t>江苏海事职业技术学院</w:t>
            </w:r>
          </w:p>
        </w:tc>
      </w:tr>
      <w:tr w14:paraId="77FB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B4739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78</w:t>
            </w:r>
          </w:p>
        </w:tc>
        <w:tc>
          <w:tcPr>
            <w:tcW w:w="2192" w:type="dxa"/>
            <w:shd w:val="clear" w:color="auto" w:fill="auto"/>
            <w:noWrap/>
            <w:vAlign w:val="center"/>
          </w:tcPr>
          <w:p w14:paraId="7418F3E4">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4A550872">
            <w:pPr>
              <w:widowControl/>
              <w:jc w:val="center"/>
              <w:textAlignment w:val="center"/>
              <w:rPr>
                <w:rFonts w:ascii="宋体" w:hAnsi="宋体" w:eastAsia="宋体" w:cs="宋体"/>
                <w:color w:val="000000"/>
                <w:sz w:val="22"/>
                <w:szCs w:val="22"/>
              </w:rPr>
            </w:pPr>
            <w:r>
              <w:rPr>
                <w:rStyle w:val="10"/>
                <w:lang w:bidi="ar"/>
              </w:rPr>
              <w:t>南京江宁高等职业技术学校</w:t>
            </w:r>
          </w:p>
        </w:tc>
      </w:tr>
      <w:tr w14:paraId="03C6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69EFDD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79</w:t>
            </w:r>
          </w:p>
        </w:tc>
        <w:tc>
          <w:tcPr>
            <w:tcW w:w="2192" w:type="dxa"/>
            <w:shd w:val="clear" w:color="auto" w:fill="auto"/>
            <w:noWrap/>
            <w:vAlign w:val="center"/>
          </w:tcPr>
          <w:p w14:paraId="7193527F">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38405F3F">
            <w:pPr>
              <w:widowControl/>
              <w:jc w:val="center"/>
              <w:textAlignment w:val="center"/>
              <w:rPr>
                <w:rFonts w:ascii="宋体" w:hAnsi="宋体" w:eastAsia="宋体" w:cs="宋体"/>
                <w:color w:val="000000"/>
                <w:sz w:val="22"/>
                <w:szCs w:val="22"/>
              </w:rPr>
            </w:pPr>
            <w:r>
              <w:rPr>
                <w:rStyle w:val="10"/>
                <w:lang w:bidi="ar"/>
              </w:rPr>
              <w:t>南京市莫愁中等专业学校</w:t>
            </w:r>
          </w:p>
        </w:tc>
      </w:tr>
      <w:tr w14:paraId="457B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F315F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2192" w:type="dxa"/>
            <w:shd w:val="clear" w:color="auto" w:fill="auto"/>
            <w:noWrap/>
            <w:vAlign w:val="center"/>
          </w:tcPr>
          <w:p w14:paraId="2489F6D7">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26843057">
            <w:pPr>
              <w:widowControl/>
              <w:jc w:val="center"/>
              <w:textAlignment w:val="center"/>
              <w:rPr>
                <w:rFonts w:ascii="宋体" w:hAnsi="宋体" w:eastAsia="宋体" w:cs="宋体"/>
                <w:color w:val="000000"/>
                <w:sz w:val="22"/>
                <w:szCs w:val="22"/>
              </w:rPr>
            </w:pPr>
            <w:r>
              <w:rPr>
                <w:rStyle w:val="10"/>
                <w:lang w:bidi="ar"/>
              </w:rPr>
              <w:t>无锡职业技术学院</w:t>
            </w:r>
          </w:p>
        </w:tc>
      </w:tr>
      <w:tr w14:paraId="6538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1E82E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2192" w:type="dxa"/>
            <w:shd w:val="clear" w:color="auto" w:fill="auto"/>
            <w:noWrap/>
            <w:vAlign w:val="center"/>
          </w:tcPr>
          <w:p w14:paraId="30CBE060">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6706E082">
            <w:pPr>
              <w:widowControl/>
              <w:jc w:val="center"/>
              <w:textAlignment w:val="center"/>
              <w:rPr>
                <w:rFonts w:ascii="宋体" w:hAnsi="宋体" w:eastAsia="宋体" w:cs="宋体"/>
                <w:color w:val="000000"/>
                <w:sz w:val="22"/>
                <w:szCs w:val="22"/>
              </w:rPr>
            </w:pPr>
            <w:r>
              <w:rPr>
                <w:rStyle w:val="10"/>
                <w:lang w:bidi="ar"/>
              </w:rPr>
              <w:t>无锡机电高等职业技术学校</w:t>
            </w:r>
          </w:p>
        </w:tc>
      </w:tr>
      <w:tr w14:paraId="150D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8A279D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2192" w:type="dxa"/>
            <w:shd w:val="clear" w:color="auto" w:fill="auto"/>
            <w:noWrap/>
            <w:vAlign w:val="center"/>
          </w:tcPr>
          <w:p w14:paraId="108ECE31">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50C3DFCB">
            <w:pPr>
              <w:widowControl/>
              <w:jc w:val="center"/>
              <w:textAlignment w:val="center"/>
              <w:rPr>
                <w:rFonts w:ascii="宋体" w:hAnsi="宋体" w:eastAsia="宋体" w:cs="宋体"/>
                <w:color w:val="000000"/>
                <w:sz w:val="22"/>
                <w:szCs w:val="22"/>
              </w:rPr>
            </w:pPr>
            <w:r>
              <w:rPr>
                <w:rStyle w:val="10"/>
                <w:lang w:bidi="ar"/>
              </w:rPr>
              <w:t>九州职业技术学院</w:t>
            </w:r>
          </w:p>
        </w:tc>
      </w:tr>
      <w:tr w14:paraId="1DA7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A42CB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2192" w:type="dxa"/>
            <w:shd w:val="clear" w:color="auto" w:fill="auto"/>
            <w:noWrap/>
            <w:vAlign w:val="center"/>
          </w:tcPr>
          <w:p w14:paraId="07BA115A">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5C3E0146">
            <w:pPr>
              <w:widowControl/>
              <w:jc w:val="center"/>
              <w:textAlignment w:val="center"/>
              <w:rPr>
                <w:rFonts w:ascii="宋体" w:hAnsi="宋体" w:eastAsia="宋体" w:cs="宋体"/>
                <w:color w:val="000000"/>
                <w:sz w:val="22"/>
                <w:szCs w:val="22"/>
              </w:rPr>
            </w:pPr>
            <w:r>
              <w:rPr>
                <w:rStyle w:val="10"/>
                <w:lang w:bidi="ar"/>
              </w:rPr>
              <w:t>常州纺织服装职业技术学院</w:t>
            </w:r>
          </w:p>
        </w:tc>
      </w:tr>
      <w:tr w14:paraId="63EE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3EB7B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84</w:t>
            </w:r>
          </w:p>
        </w:tc>
        <w:tc>
          <w:tcPr>
            <w:tcW w:w="2192" w:type="dxa"/>
            <w:shd w:val="clear" w:color="auto" w:fill="auto"/>
            <w:noWrap/>
            <w:vAlign w:val="center"/>
          </w:tcPr>
          <w:p w14:paraId="125A6699">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0B3922D9">
            <w:pPr>
              <w:widowControl/>
              <w:jc w:val="center"/>
              <w:textAlignment w:val="center"/>
              <w:rPr>
                <w:rFonts w:ascii="宋体" w:hAnsi="宋体" w:eastAsia="宋体" w:cs="宋体"/>
                <w:color w:val="000000"/>
                <w:sz w:val="22"/>
                <w:szCs w:val="22"/>
              </w:rPr>
            </w:pPr>
            <w:r>
              <w:rPr>
                <w:rStyle w:val="10"/>
                <w:lang w:bidi="ar"/>
              </w:rPr>
              <w:t>常州工程职业技术学院</w:t>
            </w:r>
          </w:p>
        </w:tc>
      </w:tr>
      <w:tr w14:paraId="4666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720A9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85</w:t>
            </w:r>
          </w:p>
        </w:tc>
        <w:tc>
          <w:tcPr>
            <w:tcW w:w="2192" w:type="dxa"/>
            <w:shd w:val="clear" w:color="auto" w:fill="auto"/>
            <w:noWrap/>
            <w:vAlign w:val="center"/>
          </w:tcPr>
          <w:p w14:paraId="389BEEC6">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47B4229D">
            <w:pPr>
              <w:widowControl/>
              <w:jc w:val="center"/>
              <w:textAlignment w:val="center"/>
              <w:rPr>
                <w:rFonts w:ascii="宋体" w:hAnsi="宋体" w:eastAsia="宋体" w:cs="宋体"/>
                <w:color w:val="000000"/>
                <w:sz w:val="22"/>
                <w:szCs w:val="22"/>
              </w:rPr>
            </w:pPr>
            <w:r>
              <w:rPr>
                <w:rStyle w:val="10"/>
                <w:lang w:bidi="ar"/>
              </w:rPr>
              <w:t>常州工业职业技术学院</w:t>
            </w:r>
          </w:p>
        </w:tc>
      </w:tr>
      <w:tr w14:paraId="1EB4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61A7B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86</w:t>
            </w:r>
          </w:p>
        </w:tc>
        <w:tc>
          <w:tcPr>
            <w:tcW w:w="2192" w:type="dxa"/>
            <w:shd w:val="clear" w:color="auto" w:fill="auto"/>
            <w:noWrap/>
            <w:vAlign w:val="center"/>
          </w:tcPr>
          <w:p w14:paraId="77C40456">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1D37B04E">
            <w:pPr>
              <w:widowControl/>
              <w:jc w:val="center"/>
              <w:textAlignment w:val="center"/>
              <w:rPr>
                <w:rFonts w:ascii="宋体" w:hAnsi="宋体" w:eastAsia="宋体" w:cs="宋体"/>
                <w:color w:val="000000"/>
                <w:sz w:val="22"/>
                <w:szCs w:val="22"/>
              </w:rPr>
            </w:pPr>
            <w:r>
              <w:rPr>
                <w:rStyle w:val="10"/>
                <w:lang w:bidi="ar"/>
              </w:rPr>
              <w:t>常州开放大学</w:t>
            </w:r>
          </w:p>
        </w:tc>
      </w:tr>
      <w:tr w14:paraId="4A7E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5CDE3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87</w:t>
            </w:r>
          </w:p>
        </w:tc>
        <w:tc>
          <w:tcPr>
            <w:tcW w:w="2192" w:type="dxa"/>
            <w:shd w:val="clear" w:color="auto" w:fill="auto"/>
            <w:noWrap/>
            <w:vAlign w:val="center"/>
          </w:tcPr>
          <w:p w14:paraId="3D7B1CCD">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22B0787F">
            <w:pPr>
              <w:widowControl/>
              <w:jc w:val="center"/>
              <w:textAlignment w:val="center"/>
              <w:rPr>
                <w:rFonts w:ascii="宋体" w:hAnsi="宋体" w:eastAsia="宋体" w:cs="宋体"/>
                <w:color w:val="000000"/>
                <w:sz w:val="22"/>
                <w:szCs w:val="22"/>
              </w:rPr>
            </w:pPr>
            <w:r>
              <w:rPr>
                <w:rStyle w:val="10"/>
                <w:lang w:bidi="ar"/>
              </w:rPr>
              <w:t>江苏城乡建设职业学院</w:t>
            </w:r>
          </w:p>
        </w:tc>
      </w:tr>
      <w:tr w14:paraId="55FF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9457E5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88</w:t>
            </w:r>
          </w:p>
        </w:tc>
        <w:tc>
          <w:tcPr>
            <w:tcW w:w="2192" w:type="dxa"/>
            <w:shd w:val="clear" w:color="auto" w:fill="auto"/>
            <w:noWrap/>
            <w:vAlign w:val="center"/>
          </w:tcPr>
          <w:p w14:paraId="337FF673">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15453A1E">
            <w:pPr>
              <w:widowControl/>
              <w:jc w:val="center"/>
              <w:textAlignment w:val="center"/>
              <w:rPr>
                <w:rFonts w:ascii="宋体" w:hAnsi="宋体" w:eastAsia="宋体" w:cs="宋体"/>
                <w:color w:val="000000"/>
                <w:sz w:val="22"/>
                <w:szCs w:val="22"/>
              </w:rPr>
            </w:pPr>
            <w:r>
              <w:rPr>
                <w:rStyle w:val="10"/>
                <w:lang w:bidi="ar"/>
              </w:rPr>
              <w:t>常州刘国钧高等职业技术学校</w:t>
            </w:r>
          </w:p>
        </w:tc>
      </w:tr>
      <w:tr w14:paraId="1F96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2213D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89</w:t>
            </w:r>
          </w:p>
        </w:tc>
        <w:tc>
          <w:tcPr>
            <w:tcW w:w="2192" w:type="dxa"/>
            <w:shd w:val="clear" w:color="auto" w:fill="auto"/>
            <w:noWrap/>
            <w:vAlign w:val="center"/>
          </w:tcPr>
          <w:p w14:paraId="630A7676">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0048C9A0">
            <w:pPr>
              <w:widowControl/>
              <w:jc w:val="center"/>
              <w:textAlignment w:val="center"/>
              <w:rPr>
                <w:rFonts w:ascii="宋体" w:hAnsi="宋体" w:eastAsia="宋体" w:cs="宋体"/>
                <w:color w:val="000000"/>
                <w:sz w:val="22"/>
                <w:szCs w:val="22"/>
              </w:rPr>
            </w:pPr>
            <w:r>
              <w:rPr>
                <w:rStyle w:val="10"/>
                <w:lang w:bidi="ar"/>
              </w:rPr>
              <w:t>扬州市职业大学</w:t>
            </w:r>
          </w:p>
        </w:tc>
      </w:tr>
      <w:tr w14:paraId="20BE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E5F35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2192" w:type="dxa"/>
            <w:shd w:val="clear" w:color="auto" w:fill="auto"/>
            <w:noWrap/>
            <w:vAlign w:val="center"/>
          </w:tcPr>
          <w:p w14:paraId="62B28F48">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09E48F68">
            <w:pPr>
              <w:widowControl/>
              <w:jc w:val="center"/>
              <w:textAlignment w:val="center"/>
              <w:rPr>
                <w:rFonts w:ascii="宋体" w:hAnsi="宋体" w:eastAsia="宋体" w:cs="宋体"/>
                <w:color w:val="000000"/>
                <w:sz w:val="22"/>
                <w:szCs w:val="22"/>
              </w:rPr>
            </w:pPr>
            <w:r>
              <w:rPr>
                <w:rStyle w:val="10"/>
                <w:lang w:bidi="ar"/>
              </w:rPr>
              <w:t>江苏省宿城中等专业学校</w:t>
            </w:r>
          </w:p>
        </w:tc>
      </w:tr>
      <w:tr w14:paraId="34B5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01CB3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91</w:t>
            </w:r>
          </w:p>
        </w:tc>
        <w:tc>
          <w:tcPr>
            <w:tcW w:w="2192" w:type="dxa"/>
            <w:shd w:val="clear" w:color="auto" w:fill="auto"/>
            <w:noWrap/>
            <w:vAlign w:val="center"/>
          </w:tcPr>
          <w:p w14:paraId="592EF832">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3F1B1C0E">
            <w:pPr>
              <w:widowControl/>
              <w:jc w:val="center"/>
              <w:textAlignment w:val="center"/>
              <w:rPr>
                <w:rFonts w:ascii="宋体" w:hAnsi="宋体" w:eastAsia="宋体" w:cs="宋体"/>
                <w:color w:val="000000"/>
                <w:sz w:val="22"/>
                <w:szCs w:val="22"/>
              </w:rPr>
            </w:pPr>
            <w:r>
              <w:rPr>
                <w:rStyle w:val="10"/>
                <w:lang w:bidi="ar"/>
              </w:rPr>
              <w:t>苏州大学</w:t>
            </w:r>
          </w:p>
        </w:tc>
      </w:tr>
      <w:tr w14:paraId="4746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534B9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92</w:t>
            </w:r>
          </w:p>
        </w:tc>
        <w:tc>
          <w:tcPr>
            <w:tcW w:w="2192" w:type="dxa"/>
            <w:shd w:val="clear" w:color="auto" w:fill="auto"/>
            <w:noWrap/>
            <w:vAlign w:val="center"/>
          </w:tcPr>
          <w:p w14:paraId="66CA3FB8">
            <w:pPr>
              <w:widowControl/>
              <w:jc w:val="center"/>
              <w:textAlignment w:val="center"/>
              <w:rPr>
                <w:rFonts w:ascii="宋体" w:hAnsi="宋体" w:eastAsia="宋体" w:cs="宋体"/>
                <w:color w:val="000000"/>
                <w:sz w:val="22"/>
                <w:szCs w:val="22"/>
              </w:rPr>
            </w:pPr>
            <w:r>
              <w:rPr>
                <w:rStyle w:val="10"/>
                <w:lang w:bidi="ar"/>
              </w:rPr>
              <w:t>江苏省</w:t>
            </w:r>
          </w:p>
        </w:tc>
        <w:tc>
          <w:tcPr>
            <w:tcW w:w="5368" w:type="dxa"/>
            <w:shd w:val="clear" w:color="auto" w:fill="auto"/>
            <w:noWrap/>
            <w:vAlign w:val="center"/>
          </w:tcPr>
          <w:p w14:paraId="55770FCA">
            <w:pPr>
              <w:widowControl/>
              <w:jc w:val="center"/>
              <w:textAlignment w:val="center"/>
              <w:rPr>
                <w:rFonts w:ascii="宋体" w:hAnsi="宋体" w:eastAsia="宋体" w:cs="宋体"/>
                <w:color w:val="000000"/>
                <w:sz w:val="22"/>
                <w:szCs w:val="22"/>
              </w:rPr>
            </w:pPr>
            <w:r>
              <w:rPr>
                <w:rStyle w:val="10"/>
                <w:lang w:bidi="ar"/>
              </w:rPr>
              <w:t>江苏省昆山第二中等专业学校</w:t>
            </w:r>
          </w:p>
        </w:tc>
      </w:tr>
      <w:tr w14:paraId="2C99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60EFC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93</w:t>
            </w:r>
          </w:p>
        </w:tc>
        <w:tc>
          <w:tcPr>
            <w:tcW w:w="2192" w:type="dxa"/>
            <w:shd w:val="clear" w:color="auto" w:fill="auto"/>
            <w:noWrap/>
            <w:vAlign w:val="center"/>
          </w:tcPr>
          <w:p w14:paraId="4ED679B2">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3AB53A7D">
            <w:pPr>
              <w:widowControl/>
              <w:jc w:val="left"/>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浙江开放大学余杭学院（杭州市闲林职业高级中学）</w:t>
            </w:r>
          </w:p>
        </w:tc>
      </w:tr>
      <w:tr w14:paraId="5817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7B057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94</w:t>
            </w:r>
          </w:p>
        </w:tc>
        <w:tc>
          <w:tcPr>
            <w:tcW w:w="2192" w:type="dxa"/>
            <w:shd w:val="clear" w:color="auto" w:fill="auto"/>
            <w:noWrap/>
            <w:vAlign w:val="center"/>
          </w:tcPr>
          <w:p w14:paraId="7EE6758C">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34C48F89">
            <w:pPr>
              <w:widowControl/>
              <w:jc w:val="center"/>
              <w:textAlignment w:val="center"/>
              <w:rPr>
                <w:rFonts w:ascii="宋体" w:hAnsi="宋体" w:eastAsia="宋体" w:cs="宋体"/>
                <w:color w:val="000000"/>
                <w:sz w:val="22"/>
                <w:szCs w:val="22"/>
              </w:rPr>
            </w:pPr>
            <w:r>
              <w:rPr>
                <w:rStyle w:val="10"/>
                <w:lang w:bidi="ar"/>
              </w:rPr>
              <w:t>金华开放大学（浙江商贸学校）</w:t>
            </w:r>
          </w:p>
        </w:tc>
      </w:tr>
      <w:tr w14:paraId="2C3D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B30B7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2192" w:type="dxa"/>
            <w:shd w:val="clear" w:color="auto" w:fill="auto"/>
            <w:noWrap/>
            <w:vAlign w:val="center"/>
          </w:tcPr>
          <w:p w14:paraId="5DFB12F1">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4DE953DC">
            <w:pPr>
              <w:widowControl/>
              <w:jc w:val="center"/>
              <w:textAlignment w:val="center"/>
              <w:rPr>
                <w:rFonts w:ascii="宋体" w:hAnsi="宋体" w:eastAsia="宋体" w:cs="宋体"/>
                <w:color w:val="000000"/>
                <w:sz w:val="22"/>
                <w:szCs w:val="22"/>
              </w:rPr>
            </w:pPr>
            <w:r>
              <w:rPr>
                <w:rStyle w:val="10"/>
                <w:lang w:bidi="ar"/>
              </w:rPr>
              <w:t>金华实验中学</w:t>
            </w:r>
          </w:p>
        </w:tc>
      </w:tr>
      <w:tr w14:paraId="6045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6503E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96</w:t>
            </w:r>
          </w:p>
        </w:tc>
        <w:tc>
          <w:tcPr>
            <w:tcW w:w="2192" w:type="dxa"/>
            <w:shd w:val="clear" w:color="auto" w:fill="auto"/>
            <w:noWrap/>
            <w:vAlign w:val="center"/>
          </w:tcPr>
          <w:p w14:paraId="436D7977">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1A23F1D0">
            <w:pPr>
              <w:widowControl/>
              <w:jc w:val="center"/>
              <w:textAlignment w:val="center"/>
              <w:rPr>
                <w:rFonts w:ascii="宋体" w:hAnsi="宋体" w:eastAsia="宋体" w:cs="宋体"/>
                <w:color w:val="000000"/>
                <w:sz w:val="22"/>
                <w:szCs w:val="22"/>
              </w:rPr>
            </w:pPr>
            <w:r>
              <w:rPr>
                <w:rStyle w:val="10"/>
                <w:lang w:bidi="ar"/>
              </w:rPr>
              <w:t>台州职业技术学院</w:t>
            </w:r>
          </w:p>
        </w:tc>
      </w:tr>
      <w:tr w14:paraId="7086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C9018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97</w:t>
            </w:r>
          </w:p>
        </w:tc>
        <w:tc>
          <w:tcPr>
            <w:tcW w:w="2192" w:type="dxa"/>
            <w:shd w:val="clear" w:color="auto" w:fill="auto"/>
            <w:noWrap/>
            <w:vAlign w:val="center"/>
          </w:tcPr>
          <w:p w14:paraId="7173CB99">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52140914">
            <w:pPr>
              <w:widowControl/>
              <w:jc w:val="center"/>
              <w:textAlignment w:val="center"/>
              <w:rPr>
                <w:rFonts w:ascii="宋体" w:hAnsi="宋体" w:eastAsia="宋体" w:cs="宋体"/>
                <w:color w:val="000000"/>
                <w:sz w:val="22"/>
                <w:szCs w:val="22"/>
              </w:rPr>
            </w:pPr>
            <w:r>
              <w:rPr>
                <w:rStyle w:val="10"/>
                <w:lang w:bidi="ar"/>
              </w:rPr>
              <w:t>金华市第一中等职业学校</w:t>
            </w:r>
          </w:p>
        </w:tc>
      </w:tr>
      <w:tr w14:paraId="708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AEAA4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98</w:t>
            </w:r>
          </w:p>
        </w:tc>
        <w:tc>
          <w:tcPr>
            <w:tcW w:w="2192" w:type="dxa"/>
            <w:shd w:val="clear" w:color="auto" w:fill="auto"/>
            <w:noWrap/>
            <w:vAlign w:val="center"/>
          </w:tcPr>
          <w:p w14:paraId="5778DBD6">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0DF8B08E">
            <w:pPr>
              <w:widowControl/>
              <w:jc w:val="center"/>
              <w:textAlignment w:val="center"/>
              <w:rPr>
                <w:rFonts w:ascii="宋体" w:hAnsi="宋体" w:eastAsia="宋体" w:cs="宋体"/>
                <w:color w:val="000000"/>
                <w:sz w:val="22"/>
                <w:szCs w:val="22"/>
              </w:rPr>
            </w:pPr>
            <w:r>
              <w:rPr>
                <w:rStyle w:val="10"/>
                <w:lang w:bidi="ar"/>
              </w:rPr>
              <w:t>杭州市西湖职业高级中学</w:t>
            </w:r>
          </w:p>
        </w:tc>
      </w:tr>
      <w:tr w14:paraId="2712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570BB1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99</w:t>
            </w:r>
          </w:p>
        </w:tc>
        <w:tc>
          <w:tcPr>
            <w:tcW w:w="2192" w:type="dxa"/>
            <w:shd w:val="clear" w:color="auto" w:fill="auto"/>
            <w:noWrap/>
            <w:vAlign w:val="center"/>
          </w:tcPr>
          <w:p w14:paraId="7788BD48">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6A543033">
            <w:pPr>
              <w:widowControl/>
              <w:jc w:val="center"/>
              <w:textAlignment w:val="center"/>
              <w:rPr>
                <w:rFonts w:ascii="宋体" w:hAnsi="宋体" w:eastAsia="宋体" w:cs="宋体"/>
                <w:color w:val="000000"/>
                <w:sz w:val="22"/>
                <w:szCs w:val="22"/>
              </w:rPr>
            </w:pPr>
            <w:r>
              <w:rPr>
                <w:rStyle w:val="10"/>
                <w:lang w:bidi="ar"/>
              </w:rPr>
              <w:t>杭州职业技术学院</w:t>
            </w:r>
          </w:p>
        </w:tc>
      </w:tr>
      <w:tr w14:paraId="41B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18304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2192" w:type="dxa"/>
            <w:shd w:val="clear" w:color="auto" w:fill="auto"/>
            <w:noWrap/>
            <w:vAlign w:val="center"/>
          </w:tcPr>
          <w:p w14:paraId="7319C062">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49F67750">
            <w:pPr>
              <w:widowControl/>
              <w:jc w:val="center"/>
              <w:textAlignment w:val="center"/>
              <w:rPr>
                <w:rFonts w:ascii="宋体" w:hAnsi="宋体" w:eastAsia="宋体" w:cs="宋体"/>
                <w:color w:val="000000"/>
                <w:sz w:val="22"/>
                <w:szCs w:val="22"/>
              </w:rPr>
            </w:pPr>
            <w:r>
              <w:rPr>
                <w:rStyle w:val="10"/>
                <w:lang w:bidi="ar"/>
              </w:rPr>
              <w:t>湖州职业技术学院</w:t>
            </w:r>
          </w:p>
        </w:tc>
      </w:tr>
      <w:tr w14:paraId="0F0F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EFAAD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c>
          <w:tcPr>
            <w:tcW w:w="2192" w:type="dxa"/>
            <w:shd w:val="clear" w:color="auto" w:fill="auto"/>
            <w:noWrap/>
            <w:vAlign w:val="center"/>
          </w:tcPr>
          <w:p w14:paraId="33D53D75">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45946228">
            <w:pPr>
              <w:widowControl/>
              <w:jc w:val="center"/>
              <w:textAlignment w:val="center"/>
              <w:rPr>
                <w:rFonts w:ascii="宋体" w:hAnsi="宋体" w:eastAsia="宋体" w:cs="宋体"/>
                <w:color w:val="000000"/>
                <w:sz w:val="22"/>
                <w:szCs w:val="22"/>
              </w:rPr>
            </w:pPr>
            <w:r>
              <w:rPr>
                <w:rStyle w:val="10"/>
                <w:lang w:bidi="ar"/>
              </w:rPr>
              <w:t>浙江国际海运职业技术学院</w:t>
            </w:r>
          </w:p>
        </w:tc>
      </w:tr>
      <w:tr w14:paraId="0348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EF3DC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2192" w:type="dxa"/>
            <w:shd w:val="clear" w:color="auto" w:fill="auto"/>
            <w:noWrap/>
            <w:vAlign w:val="center"/>
          </w:tcPr>
          <w:p w14:paraId="002C3AF9">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49E882CF">
            <w:pPr>
              <w:widowControl/>
              <w:jc w:val="center"/>
              <w:textAlignment w:val="center"/>
              <w:rPr>
                <w:rFonts w:ascii="宋体" w:hAnsi="宋体" w:eastAsia="宋体" w:cs="宋体"/>
                <w:color w:val="000000"/>
                <w:sz w:val="22"/>
                <w:szCs w:val="22"/>
              </w:rPr>
            </w:pPr>
            <w:r>
              <w:rPr>
                <w:rStyle w:val="10"/>
                <w:lang w:bidi="ar"/>
              </w:rPr>
              <w:t>浙江信息工程学校</w:t>
            </w:r>
          </w:p>
        </w:tc>
      </w:tr>
      <w:tr w14:paraId="0058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AD2253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103</w:t>
            </w:r>
          </w:p>
        </w:tc>
        <w:tc>
          <w:tcPr>
            <w:tcW w:w="2192" w:type="dxa"/>
            <w:shd w:val="clear" w:color="auto" w:fill="auto"/>
            <w:noWrap/>
            <w:vAlign w:val="center"/>
          </w:tcPr>
          <w:p w14:paraId="70741F01">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6237A18E">
            <w:pPr>
              <w:widowControl/>
              <w:jc w:val="center"/>
              <w:textAlignment w:val="center"/>
              <w:rPr>
                <w:rFonts w:ascii="宋体" w:hAnsi="宋体" w:eastAsia="宋体" w:cs="宋体"/>
                <w:color w:val="000000"/>
                <w:sz w:val="22"/>
                <w:szCs w:val="22"/>
              </w:rPr>
            </w:pPr>
            <w:r>
              <w:rPr>
                <w:rStyle w:val="10"/>
                <w:lang w:bidi="ar"/>
              </w:rPr>
              <w:t>杭州市富阳区职业高级中学</w:t>
            </w:r>
          </w:p>
        </w:tc>
      </w:tr>
      <w:tr w14:paraId="01FD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B6EF9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104</w:t>
            </w:r>
          </w:p>
        </w:tc>
        <w:tc>
          <w:tcPr>
            <w:tcW w:w="2192" w:type="dxa"/>
            <w:shd w:val="clear" w:color="auto" w:fill="auto"/>
            <w:noWrap/>
            <w:vAlign w:val="center"/>
          </w:tcPr>
          <w:p w14:paraId="10B1A410">
            <w:pPr>
              <w:widowControl/>
              <w:jc w:val="center"/>
              <w:textAlignment w:val="center"/>
              <w:rPr>
                <w:rFonts w:ascii="宋体" w:hAnsi="宋体" w:eastAsia="宋体" w:cs="宋体"/>
                <w:color w:val="000000"/>
                <w:sz w:val="22"/>
                <w:szCs w:val="22"/>
              </w:rPr>
            </w:pPr>
            <w:r>
              <w:rPr>
                <w:rStyle w:val="10"/>
                <w:lang w:bidi="ar"/>
              </w:rPr>
              <w:t>浙江省</w:t>
            </w:r>
          </w:p>
        </w:tc>
        <w:tc>
          <w:tcPr>
            <w:tcW w:w="5368" w:type="dxa"/>
            <w:shd w:val="clear" w:color="auto" w:fill="auto"/>
            <w:noWrap/>
            <w:vAlign w:val="center"/>
          </w:tcPr>
          <w:p w14:paraId="604C6789">
            <w:pPr>
              <w:widowControl/>
              <w:jc w:val="center"/>
              <w:textAlignment w:val="center"/>
              <w:rPr>
                <w:rFonts w:ascii="宋体" w:hAnsi="宋体" w:eastAsia="宋体" w:cs="宋体"/>
                <w:color w:val="000000"/>
                <w:sz w:val="22"/>
                <w:szCs w:val="22"/>
              </w:rPr>
            </w:pPr>
            <w:r>
              <w:rPr>
                <w:rStyle w:val="10"/>
                <w:lang w:bidi="ar"/>
              </w:rPr>
              <w:t>杭州市良渚职业高级中学</w:t>
            </w:r>
          </w:p>
        </w:tc>
      </w:tr>
      <w:tr w14:paraId="5834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C5AD5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105</w:t>
            </w:r>
          </w:p>
        </w:tc>
        <w:tc>
          <w:tcPr>
            <w:tcW w:w="2192" w:type="dxa"/>
            <w:shd w:val="clear" w:color="auto" w:fill="auto"/>
            <w:noWrap/>
            <w:vAlign w:val="center"/>
          </w:tcPr>
          <w:p w14:paraId="74A380C3">
            <w:pPr>
              <w:widowControl/>
              <w:jc w:val="center"/>
              <w:textAlignment w:val="center"/>
              <w:rPr>
                <w:rFonts w:ascii="宋体" w:hAnsi="宋体" w:eastAsia="宋体" w:cs="宋体"/>
                <w:color w:val="000000"/>
                <w:sz w:val="22"/>
                <w:szCs w:val="22"/>
              </w:rPr>
            </w:pPr>
            <w:r>
              <w:rPr>
                <w:rStyle w:val="10"/>
                <w:lang w:bidi="ar"/>
              </w:rPr>
              <w:t>安徽省</w:t>
            </w:r>
          </w:p>
        </w:tc>
        <w:tc>
          <w:tcPr>
            <w:tcW w:w="5368" w:type="dxa"/>
            <w:shd w:val="clear" w:color="auto" w:fill="auto"/>
            <w:noWrap/>
            <w:vAlign w:val="center"/>
          </w:tcPr>
          <w:p w14:paraId="22136F05">
            <w:pPr>
              <w:widowControl/>
              <w:jc w:val="center"/>
              <w:textAlignment w:val="center"/>
              <w:rPr>
                <w:rFonts w:ascii="宋体" w:hAnsi="宋体" w:eastAsia="宋体" w:cs="宋体"/>
                <w:color w:val="000000"/>
                <w:sz w:val="22"/>
                <w:szCs w:val="22"/>
              </w:rPr>
            </w:pPr>
            <w:r>
              <w:rPr>
                <w:rStyle w:val="10"/>
                <w:lang w:bidi="ar"/>
              </w:rPr>
              <w:t>安庆职业技术学院</w:t>
            </w:r>
          </w:p>
        </w:tc>
      </w:tr>
      <w:tr w14:paraId="0D1E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DC920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106</w:t>
            </w:r>
          </w:p>
        </w:tc>
        <w:tc>
          <w:tcPr>
            <w:tcW w:w="2192" w:type="dxa"/>
            <w:shd w:val="clear" w:color="auto" w:fill="auto"/>
            <w:noWrap/>
            <w:vAlign w:val="center"/>
          </w:tcPr>
          <w:p w14:paraId="19C0E2D0">
            <w:pPr>
              <w:widowControl/>
              <w:jc w:val="center"/>
              <w:textAlignment w:val="center"/>
              <w:rPr>
                <w:rFonts w:ascii="宋体" w:hAnsi="宋体" w:eastAsia="宋体" w:cs="宋体"/>
                <w:color w:val="000000"/>
                <w:sz w:val="22"/>
                <w:szCs w:val="22"/>
              </w:rPr>
            </w:pPr>
            <w:r>
              <w:rPr>
                <w:rStyle w:val="10"/>
                <w:lang w:bidi="ar"/>
              </w:rPr>
              <w:t>安徽省</w:t>
            </w:r>
          </w:p>
        </w:tc>
        <w:tc>
          <w:tcPr>
            <w:tcW w:w="5368" w:type="dxa"/>
            <w:shd w:val="clear" w:color="auto" w:fill="auto"/>
            <w:noWrap/>
            <w:vAlign w:val="center"/>
          </w:tcPr>
          <w:p w14:paraId="074CA4F1">
            <w:pPr>
              <w:widowControl/>
              <w:jc w:val="center"/>
              <w:textAlignment w:val="center"/>
              <w:rPr>
                <w:rFonts w:ascii="宋体" w:hAnsi="宋体" w:eastAsia="宋体" w:cs="宋体"/>
                <w:color w:val="000000"/>
                <w:sz w:val="22"/>
                <w:szCs w:val="22"/>
              </w:rPr>
            </w:pPr>
            <w:r>
              <w:rPr>
                <w:rStyle w:val="10"/>
                <w:lang w:bidi="ar"/>
              </w:rPr>
              <w:t>合肥八一科技学校</w:t>
            </w:r>
          </w:p>
        </w:tc>
      </w:tr>
      <w:tr w14:paraId="2423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845E8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107</w:t>
            </w:r>
          </w:p>
        </w:tc>
        <w:tc>
          <w:tcPr>
            <w:tcW w:w="2192" w:type="dxa"/>
            <w:shd w:val="clear" w:color="auto" w:fill="auto"/>
            <w:noWrap/>
            <w:vAlign w:val="center"/>
          </w:tcPr>
          <w:p w14:paraId="3CD892AD">
            <w:pPr>
              <w:widowControl/>
              <w:jc w:val="center"/>
              <w:textAlignment w:val="center"/>
              <w:rPr>
                <w:rFonts w:ascii="宋体" w:hAnsi="宋体" w:eastAsia="宋体" w:cs="宋体"/>
                <w:color w:val="000000"/>
                <w:sz w:val="22"/>
                <w:szCs w:val="22"/>
              </w:rPr>
            </w:pPr>
            <w:r>
              <w:rPr>
                <w:rStyle w:val="10"/>
                <w:lang w:bidi="ar"/>
              </w:rPr>
              <w:t>安徽省</w:t>
            </w:r>
          </w:p>
        </w:tc>
        <w:tc>
          <w:tcPr>
            <w:tcW w:w="5368" w:type="dxa"/>
            <w:shd w:val="clear" w:color="auto" w:fill="auto"/>
            <w:noWrap/>
            <w:vAlign w:val="center"/>
          </w:tcPr>
          <w:p w14:paraId="28BA22AA">
            <w:pPr>
              <w:widowControl/>
              <w:jc w:val="center"/>
              <w:textAlignment w:val="center"/>
              <w:rPr>
                <w:rFonts w:ascii="宋体" w:hAnsi="宋体" w:eastAsia="宋体" w:cs="宋体"/>
                <w:color w:val="000000"/>
                <w:sz w:val="22"/>
                <w:szCs w:val="22"/>
              </w:rPr>
            </w:pPr>
            <w:r>
              <w:rPr>
                <w:rStyle w:val="10"/>
                <w:lang w:bidi="ar"/>
              </w:rPr>
              <w:t>马鞍山职业技术学院</w:t>
            </w:r>
          </w:p>
        </w:tc>
      </w:tr>
      <w:tr w14:paraId="1861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987B4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2192" w:type="dxa"/>
            <w:shd w:val="clear" w:color="auto" w:fill="auto"/>
            <w:noWrap/>
            <w:vAlign w:val="center"/>
          </w:tcPr>
          <w:p w14:paraId="08C66495">
            <w:pPr>
              <w:widowControl/>
              <w:jc w:val="center"/>
              <w:textAlignment w:val="center"/>
              <w:rPr>
                <w:rFonts w:ascii="宋体" w:hAnsi="宋体" w:eastAsia="宋体" w:cs="宋体"/>
                <w:color w:val="000000"/>
                <w:sz w:val="22"/>
                <w:szCs w:val="22"/>
              </w:rPr>
            </w:pPr>
            <w:r>
              <w:rPr>
                <w:rStyle w:val="10"/>
                <w:lang w:bidi="ar"/>
              </w:rPr>
              <w:t>安徽省</w:t>
            </w:r>
          </w:p>
        </w:tc>
        <w:tc>
          <w:tcPr>
            <w:tcW w:w="5368" w:type="dxa"/>
            <w:shd w:val="clear" w:color="auto" w:fill="auto"/>
            <w:noWrap/>
            <w:vAlign w:val="center"/>
          </w:tcPr>
          <w:p w14:paraId="5104D908">
            <w:pPr>
              <w:widowControl/>
              <w:jc w:val="center"/>
              <w:textAlignment w:val="center"/>
              <w:rPr>
                <w:rFonts w:ascii="宋体" w:hAnsi="宋体" w:eastAsia="宋体" w:cs="宋体"/>
                <w:color w:val="000000"/>
                <w:sz w:val="22"/>
                <w:szCs w:val="22"/>
              </w:rPr>
            </w:pPr>
            <w:r>
              <w:rPr>
                <w:rStyle w:val="10"/>
                <w:lang w:bidi="ar"/>
              </w:rPr>
              <w:t>宿州应用技术学校</w:t>
            </w:r>
          </w:p>
        </w:tc>
      </w:tr>
      <w:tr w14:paraId="4C4E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0B0EC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109</w:t>
            </w:r>
          </w:p>
        </w:tc>
        <w:tc>
          <w:tcPr>
            <w:tcW w:w="2192" w:type="dxa"/>
            <w:shd w:val="clear" w:color="auto" w:fill="auto"/>
            <w:noWrap/>
            <w:vAlign w:val="center"/>
          </w:tcPr>
          <w:p w14:paraId="4F3853EE">
            <w:pPr>
              <w:widowControl/>
              <w:jc w:val="center"/>
              <w:textAlignment w:val="center"/>
              <w:rPr>
                <w:rFonts w:ascii="宋体" w:hAnsi="宋体" w:eastAsia="宋体" w:cs="宋体"/>
                <w:color w:val="000000"/>
                <w:sz w:val="22"/>
                <w:szCs w:val="22"/>
              </w:rPr>
            </w:pPr>
            <w:r>
              <w:rPr>
                <w:rStyle w:val="10"/>
                <w:lang w:bidi="ar"/>
              </w:rPr>
              <w:t>安徽省</w:t>
            </w:r>
          </w:p>
        </w:tc>
        <w:tc>
          <w:tcPr>
            <w:tcW w:w="5368" w:type="dxa"/>
            <w:shd w:val="clear" w:color="auto" w:fill="auto"/>
            <w:noWrap/>
            <w:vAlign w:val="center"/>
          </w:tcPr>
          <w:p w14:paraId="44D9C2E3">
            <w:pPr>
              <w:widowControl/>
              <w:jc w:val="center"/>
              <w:textAlignment w:val="center"/>
              <w:rPr>
                <w:rFonts w:ascii="宋体" w:hAnsi="宋体" w:eastAsia="宋体" w:cs="宋体"/>
                <w:color w:val="000000"/>
                <w:sz w:val="22"/>
                <w:szCs w:val="22"/>
              </w:rPr>
            </w:pPr>
            <w:r>
              <w:rPr>
                <w:rStyle w:val="10"/>
                <w:lang w:bidi="ar"/>
              </w:rPr>
              <w:t>安徽开放大学</w:t>
            </w:r>
          </w:p>
        </w:tc>
      </w:tr>
      <w:tr w14:paraId="198C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872CD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2192" w:type="dxa"/>
            <w:shd w:val="clear" w:color="auto" w:fill="auto"/>
            <w:noWrap/>
            <w:vAlign w:val="center"/>
          </w:tcPr>
          <w:p w14:paraId="718A4CA5">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75C73611">
            <w:pPr>
              <w:widowControl/>
              <w:jc w:val="center"/>
              <w:textAlignment w:val="center"/>
              <w:rPr>
                <w:rFonts w:ascii="宋体" w:hAnsi="宋体" w:eastAsia="宋体" w:cs="宋体"/>
                <w:color w:val="000000"/>
                <w:sz w:val="22"/>
                <w:szCs w:val="22"/>
              </w:rPr>
            </w:pPr>
            <w:r>
              <w:rPr>
                <w:rStyle w:val="10"/>
                <w:lang w:bidi="ar"/>
              </w:rPr>
              <w:t>泉州海洋职业学院</w:t>
            </w:r>
          </w:p>
        </w:tc>
      </w:tr>
      <w:tr w14:paraId="5212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7C7AD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2192" w:type="dxa"/>
            <w:shd w:val="clear" w:color="auto" w:fill="auto"/>
            <w:noWrap/>
            <w:vAlign w:val="center"/>
          </w:tcPr>
          <w:p w14:paraId="2DB4B832">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54A3A557">
            <w:pPr>
              <w:widowControl/>
              <w:jc w:val="center"/>
              <w:textAlignment w:val="center"/>
              <w:rPr>
                <w:rFonts w:ascii="宋体" w:hAnsi="宋体" w:eastAsia="宋体" w:cs="宋体"/>
                <w:color w:val="000000"/>
                <w:sz w:val="22"/>
                <w:szCs w:val="22"/>
              </w:rPr>
            </w:pPr>
            <w:r>
              <w:rPr>
                <w:rStyle w:val="10"/>
                <w:lang w:bidi="ar"/>
              </w:rPr>
              <w:t>漳州卫生职业学院</w:t>
            </w:r>
          </w:p>
        </w:tc>
      </w:tr>
      <w:tr w14:paraId="2EE1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BE52D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112</w:t>
            </w:r>
          </w:p>
        </w:tc>
        <w:tc>
          <w:tcPr>
            <w:tcW w:w="2192" w:type="dxa"/>
            <w:shd w:val="clear" w:color="auto" w:fill="auto"/>
            <w:noWrap/>
            <w:vAlign w:val="center"/>
          </w:tcPr>
          <w:p w14:paraId="1F6E5EEB">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3515CD01">
            <w:pPr>
              <w:widowControl/>
              <w:jc w:val="center"/>
              <w:textAlignment w:val="center"/>
              <w:rPr>
                <w:rFonts w:ascii="宋体" w:hAnsi="宋体" w:eastAsia="宋体" w:cs="宋体"/>
                <w:color w:val="000000"/>
                <w:sz w:val="22"/>
                <w:szCs w:val="22"/>
              </w:rPr>
            </w:pPr>
            <w:r>
              <w:rPr>
                <w:rStyle w:val="10"/>
                <w:lang w:bidi="ar"/>
              </w:rPr>
              <w:t>福建省三明市农业学校</w:t>
            </w:r>
          </w:p>
        </w:tc>
      </w:tr>
      <w:tr w14:paraId="5EE1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65563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113</w:t>
            </w:r>
          </w:p>
        </w:tc>
        <w:tc>
          <w:tcPr>
            <w:tcW w:w="2192" w:type="dxa"/>
            <w:shd w:val="clear" w:color="auto" w:fill="auto"/>
            <w:noWrap/>
            <w:vAlign w:val="center"/>
          </w:tcPr>
          <w:p w14:paraId="0AFC1732">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69A1B2B3">
            <w:pPr>
              <w:widowControl/>
              <w:jc w:val="center"/>
              <w:textAlignment w:val="center"/>
              <w:rPr>
                <w:rFonts w:ascii="宋体" w:hAnsi="宋体" w:eastAsia="宋体" w:cs="宋体"/>
                <w:color w:val="000000"/>
                <w:sz w:val="22"/>
                <w:szCs w:val="22"/>
              </w:rPr>
            </w:pPr>
            <w:r>
              <w:rPr>
                <w:rStyle w:val="10"/>
                <w:lang w:bidi="ar"/>
              </w:rPr>
              <w:t>福建船政交通职业学院</w:t>
            </w:r>
          </w:p>
        </w:tc>
      </w:tr>
      <w:tr w14:paraId="5CD0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A7FB2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2192" w:type="dxa"/>
            <w:shd w:val="clear" w:color="auto" w:fill="auto"/>
            <w:noWrap/>
            <w:vAlign w:val="center"/>
          </w:tcPr>
          <w:p w14:paraId="1F128C5C">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18CEE91A">
            <w:pPr>
              <w:widowControl/>
              <w:jc w:val="center"/>
              <w:textAlignment w:val="center"/>
              <w:rPr>
                <w:rFonts w:ascii="宋体" w:hAnsi="宋体" w:eastAsia="宋体" w:cs="宋体"/>
                <w:color w:val="000000"/>
                <w:sz w:val="22"/>
                <w:szCs w:val="22"/>
              </w:rPr>
            </w:pPr>
            <w:r>
              <w:rPr>
                <w:rStyle w:val="10"/>
                <w:lang w:bidi="ar"/>
              </w:rPr>
              <w:t>福建生物工程职业技术学院</w:t>
            </w:r>
          </w:p>
        </w:tc>
      </w:tr>
      <w:tr w14:paraId="3C12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90E36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115</w:t>
            </w:r>
          </w:p>
        </w:tc>
        <w:tc>
          <w:tcPr>
            <w:tcW w:w="2192" w:type="dxa"/>
            <w:shd w:val="clear" w:color="auto" w:fill="auto"/>
            <w:noWrap/>
            <w:vAlign w:val="center"/>
          </w:tcPr>
          <w:p w14:paraId="14B8C731">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1E9CDBF7">
            <w:pPr>
              <w:widowControl/>
              <w:jc w:val="center"/>
              <w:textAlignment w:val="center"/>
              <w:rPr>
                <w:rFonts w:ascii="宋体" w:hAnsi="宋体" w:eastAsia="宋体" w:cs="宋体"/>
                <w:color w:val="000000"/>
                <w:sz w:val="22"/>
                <w:szCs w:val="22"/>
              </w:rPr>
            </w:pPr>
            <w:r>
              <w:rPr>
                <w:rStyle w:val="10"/>
                <w:lang w:bidi="ar"/>
              </w:rPr>
              <w:t>福州职业技术学院</w:t>
            </w:r>
          </w:p>
        </w:tc>
      </w:tr>
      <w:tr w14:paraId="1D56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A75E4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2192" w:type="dxa"/>
            <w:shd w:val="clear" w:color="auto" w:fill="auto"/>
            <w:noWrap/>
            <w:vAlign w:val="center"/>
          </w:tcPr>
          <w:p w14:paraId="10DD9A22">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79D8F4C7">
            <w:pPr>
              <w:widowControl/>
              <w:jc w:val="center"/>
              <w:textAlignment w:val="center"/>
              <w:rPr>
                <w:rFonts w:ascii="宋体" w:hAnsi="宋体" w:eastAsia="宋体" w:cs="宋体"/>
                <w:color w:val="000000"/>
                <w:sz w:val="22"/>
                <w:szCs w:val="22"/>
              </w:rPr>
            </w:pPr>
            <w:r>
              <w:rPr>
                <w:rStyle w:val="10"/>
                <w:lang w:bidi="ar"/>
              </w:rPr>
              <w:t>湄洲湾职业技术学院</w:t>
            </w:r>
          </w:p>
        </w:tc>
      </w:tr>
      <w:tr w14:paraId="6469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79B82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117</w:t>
            </w:r>
          </w:p>
        </w:tc>
        <w:tc>
          <w:tcPr>
            <w:tcW w:w="2192" w:type="dxa"/>
            <w:shd w:val="clear" w:color="auto" w:fill="auto"/>
            <w:noWrap/>
            <w:vAlign w:val="center"/>
          </w:tcPr>
          <w:p w14:paraId="5C0BC0CE">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4DEEC1B9">
            <w:pPr>
              <w:widowControl/>
              <w:jc w:val="center"/>
              <w:textAlignment w:val="center"/>
              <w:rPr>
                <w:rFonts w:ascii="宋体" w:hAnsi="宋体" w:eastAsia="宋体" w:cs="宋体"/>
                <w:color w:val="000000"/>
                <w:sz w:val="22"/>
                <w:szCs w:val="22"/>
              </w:rPr>
            </w:pPr>
            <w:r>
              <w:rPr>
                <w:rStyle w:val="10"/>
                <w:lang w:bidi="ar"/>
              </w:rPr>
              <w:t>泉州工程职业技术学院</w:t>
            </w:r>
          </w:p>
        </w:tc>
      </w:tr>
      <w:tr w14:paraId="7658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713D8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118</w:t>
            </w:r>
          </w:p>
        </w:tc>
        <w:tc>
          <w:tcPr>
            <w:tcW w:w="2192" w:type="dxa"/>
            <w:shd w:val="clear" w:color="auto" w:fill="auto"/>
            <w:noWrap/>
            <w:vAlign w:val="center"/>
          </w:tcPr>
          <w:p w14:paraId="0E35324D">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69D2838C">
            <w:pPr>
              <w:widowControl/>
              <w:jc w:val="center"/>
              <w:textAlignment w:val="center"/>
              <w:rPr>
                <w:rFonts w:ascii="宋体" w:hAnsi="宋体" w:eastAsia="宋体" w:cs="宋体"/>
                <w:color w:val="000000"/>
                <w:sz w:val="22"/>
                <w:szCs w:val="22"/>
              </w:rPr>
            </w:pPr>
            <w:r>
              <w:rPr>
                <w:rStyle w:val="10"/>
                <w:lang w:bidi="ar"/>
              </w:rPr>
              <w:t>泉州医学高等专科学校</w:t>
            </w:r>
          </w:p>
        </w:tc>
      </w:tr>
      <w:tr w14:paraId="5B82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5D90C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119</w:t>
            </w:r>
          </w:p>
        </w:tc>
        <w:tc>
          <w:tcPr>
            <w:tcW w:w="2192" w:type="dxa"/>
            <w:shd w:val="clear" w:color="auto" w:fill="auto"/>
            <w:noWrap/>
            <w:vAlign w:val="center"/>
          </w:tcPr>
          <w:p w14:paraId="66F1BA34">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1C3CD0DF">
            <w:pPr>
              <w:widowControl/>
              <w:jc w:val="center"/>
              <w:textAlignment w:val="center"/>
              <w:rPr>
                <w:rFonts w:ascii="宋体" w:hAnsi="宋体" w:eastAsia="宋体" w:cs="宋体"/>
                <w:color w:val="000000"/>
                <w:sz w:val="22"/>
                <w:szCs w:val="22"/>
              </w:rPr>
            </w:pPr>
            <w:r>
              <w:rPr>
                <w:rStyle w:val="10"/>
                <w:lang w:bidi="ar"/>
              </w:rPr>
              <w:t>泉州幼儿师范高等专科学校</w:t>
            </w:r>
          </w:p>
        </w:tc>
      </w:tr>
      <w:tr w14:paraId="54E5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49C26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2192" w:type="dxa"/>
            <w:shd w:val="clear" w:color="auto" w:fill="auto"/>
            <w:noWrap/>
            <w:vAlign w:val="center"/>
          </w:tcPr>
          <w:p w14:paraId="7E97B7C8">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7042F94E">
            <w:pPr>
              <w:widowControl/>
              <w:jc w:val="center"/>
              <w:textAlignment w:val="center"/>
              <w:rPr>
                <w:rFonts w:ascii="宋体" w:hAnsi="宋体" w:eastAsia="宋体" w:cs="宋体"/>
                <w:color w:val="000000"/>
                <w:sz w:val="22"/>
                <w:szCs w:val="22"/>
              </w:rPr>
            </w:pPr>
            <w:r>
              <w:rPr>
                <w:rStyle w:val="10"/>
                <w:lang w:bidi="ar"/>
              </w:rPr>
              <w:t>漳州城市职业学院</w:t>
            </w:r>
          </w:p>
        </w:tc>
      </w:tr>
      <w:tr w14:paraId="5C45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2700D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2192" w:type="dxa"/>
            <w:shd w:val="clear" w:color="auto" w:fill="auto"/>
            <w:noWrap/>
            <w:vAlign w:val="center"/>
          </w:tcPr>
          <w:p w14:paraId="43D745E3">
            <w:pPr>
              <w:widowControl/>
              <w:jc w:val="center"/>
              <w:textAlignment w:val="center"/>
              <w:rPr>
                <w:rFonts w:ascii="宋体" w:hAnsi="宋体" w:eastAsia="宋体" w:cs="宋体"/>
                <w:color w:val="000000"/>
                <w:sz w:val="22"/>
                <w:szCs w:val="22"/>
              </w:rPr>
            </w:pPr>
            <w:r>
              <w:rPr>
                <w:rStyle w:val="10"/>
                <w:lang w:bidi="ar"/>
              </w:rPr>
              <w:t>福建省</w:t>
            </w:r>
          </w:p>
        </w:tc>
        <w:tc>
          <w:tcPr>
            <w:tcW w:w="5368" w:type="dxa"/>
            <w:shd w:val="clear" w:color="auto" w:fill="auto"/>
            <w:noWrap/>
            <w:vAlign w:val="center"/>
          </w:tcPr>
          <w:p w14:paraId="19847619">
            <w:pPr>
              <w:widowControl/>
              <w:jc w:val="center"/>
              <w:textAlignment w:val="center"/>
              <w:rPr>
                <w:rFonts w:ascii="宋体" w:hAnsi="宋体" w:eastAsia="宋体" w:cs="宋体"/>
                <w:color w:val="000000"/>
                <w:sz w:val="22"/>
                <w:szCs w:val="22"/>
              </w:rPr>
            </w:pPr>
            <w:r>
              <w:rPr>
                <w:rStyle w:val="10"/>
                <w:lang w:bidi="ar"/>
              </w:rPr>
              <w:t>漳州职业技术学院</w:t>
            </w:r>
          </w:p>
        </w:tc>
      </w:tr>
      <w:tr w14:paraId="641F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59F405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122</w:t>
            </w:r>
          </w:p>
        </w:tc>
        <w:tc>
          <w:tcPr>
            <w:tcW w:w="2192" w:type="dxa"/>
            <w:shd w:val="clear" w:color="auto" w:fill="auto"/>
            <w:noWrap/>
            <w:vAlign w:val="center"/>
          </w:tcPr>
          <w:p w14:paraId="3911E031">
            <w:pPr>
              <w:widowControl/>
              <w:jc w:val="center"/>
              <w:textAlignment w:val="center"/>
              <w:rPr>
                <w:rFonts w:ascii="宋体" w:hAnsi="宋体" w:eastAsia="宋体" w:cs="宋体"/>
                <w:color w:val="000000"/>
                <w:sz w:val="22"/>
                <w:szCs w:val="22"/>
              </w:rPr>
            </w:pPr>
            <w:r>
              <w:rPr>
                <w:rStyle w:val="10"/>
                <w:lang w:bidi="ar"/>
              </w:rPr>
              <w:t>山东省</w:t>
            </w:r>
          </w:p>
        </w:tc>
        <w:tc>
          <w:tcPr>
            <w:tcW w:w="5368" w:type="dxa"/>
            <w:shd w:val="clear" w:color="auto" w:fill="auto"/>
            <w:noWrap/>
            <w:vAlign w:val="center"/>
          </w:tcPr>
          <w:p w14:paraId="57E0EFC3">
            <w:pPr>
              <w:widowControl/>
              <w:jc w:val="center"/>
              <w:textAlignment w:val="center"/>
              <w:rPr>
                <w:rFonts w:ascii="宋体" w:hAnsi="宋体" w:eastAsia="宋体" w:cs="宋体"/>
                <w:color w:val="000000"/>
                <w:sz w:val="22"/>
                <w:szCs w:val="22"/>
              </w:rPr>
            </w:pPr>
            <w:r>
              <w:rPr>
                <w:rStyle w:val="10"/>
                <w:lang w:bidi="ar"/>
              </w:rPr>
              <w:t>青岛高新职业学校</w:t>
            </w:r>
          </w:p>
        </w:tc>
      </w:tr>
      <w:tr w14:paraId="3797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05FBB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123</w:t>
            </w:r>
          </w:p>
        </w:tc>
        <w:tc>
          <w:tcPr>
            <w:tcW w:w="2192" w:type="dxa"/>
            <w:shd w:val="clear" w:color="auto" w:fill="auto"/>
            <w:noWrap/>
            <w:vAlign w:val="center"/>
          </w:tcPr>
          <w:p w14:paraId="2733019A">
            <w:pPr>
              <w:widowControl/>
              <w:jc w:val="center"/>
              <w:textAlignment w:val="center"/>
              <w:rPr>
                <w:rFonts w:ascii="宋体" w:hAnsi="宋体" w:eastAsia="宋体" w:cs="宋体"/>
                <w:color w:val="000000"/>
                <w:sz w:val="22"/>
                <w:szCs w:val="22"/>
              </w:rPr>
            </w:pPr>
            <w:r>
              <w:rPr>
                <w:rStyle w:val="10"/>
                <w:lang w:bidi="ar"/>
              </w:rPr>
              <w:t>山东省</w:t>
            </w:r>
          </w:p>
        </w:tc>
        <w:tc>
          <w:tcPr>
            <w:tcW w:w="5368" w:type="dxa"/>
            <w:shd w:val="clear" w:color="auto" w:fill="auto"/>
            <w:noWrap/>
            <w:vAlign w:val="center"/>
          </w:tcPr>
          <w:p w14:paraId="467CD9B3">
            <w:pPr>
              <w:widowControl/>
              <w:jc w:val="center"/>
              <w:textAlignment w:val="center"/>
              <w:rPr>
                <w:rFonts w:ascii="宋体" w:hAnsi="宋体" w:eastAsia="宋体" w:cs="宋体"/>
                <w:color w:val="000000"/>
                <w:sz w:val="22"/>
                <w:szCs w:val="22"/>
              </w:rPr>
            </w:pPr>
            <w:r>
              <w:rPr>
                <w:rStyle w:val="10"/>
                <w:lang w:bidi="ar"/>
              </w:rPr>
              <w:t>青岛工程职业学院</w:t>
            </w:r>
          </w:p>
        </w:tc>
      </w:tr>
      <w:tr w14:paraId="2A5D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46BBE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124</w:t>
            </w:r>
          </w:p>
        </w:tc>
        <w:tc>
          <w:tcPr>
            <w:tcW w:w="2192" w:type="dxa"/>
            <w:shd w:val="clear" w:color="auto" w:fill="auto"/>
            <w:noWrap/>
            <w:vAlign w:val="center"/>
          </w:tcPr>
          <w:p w14:paraId="0811D2D3">
            <w:pPr>
              <w:widowControl/>
              <w:jc w:val="center"/>
              <w:textAlignment w:val="center"/>
              <w:rPr>
                <w:rFonts w:ascii="宋体" w:hAnsi="宋体" w:eastAsia="宋体" w:cs="宋体"/>
                <w:color w:val="000000"/>
                <w:sz w:val="22"/>
                <w:szCs w:val="22"/>
              </w:rPr>
            </w:pPr>
            <w:r>
              <w:rPr>
                <w:rStyle w:val="10"/>
                <w:lang w:bidi="ar"/>
              </w:rPr>
              <w:t>山东省</w:t>
            </w:r>
          </w:p>
        </w:tc>
        <w:tc>
          <w:tcPr>
            <w:tcW w:w="5368" w:type="dxa"/>
            <w:shd w:val="clear" w:color="auto" w:fill="auto"/>
            <w:noWrap/>
            <w:vAlign w:val="center"/>
          </w:tcPr>
          <w:p w14:paraId="0AEC21D5">
            <w:pPr>
              <w:widowControl/>
              <w:jc w:val="center"/>
              <w:textAlignment w:val="center"/>
              <w:rPr>
                <w:rFonts w:ascii="宋体" w:hAnsi="宋体" w:eastAsia="宋体" w:cs="宋体"/>
                <w:color w:val="000000"/>
                <w:sz w:val="22"/>
                <w:szCs w:val="22"/>
              </w:rPr>
            </w:pPr>
            <w:r>
              <w:rPr>
                <w:rStyle w:val="10"/>
                <w:lang w:bidi="ar"/>
              </w:rPr>
              <w:t>青岛华夏职业学校</w:t>
            </w:r>
          </w:p>
        </w:tc>
      </w:tr>
      <w:tr w14:paraId="372C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883EC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2192" w:type="dxa"/>
            <w:shd w:val="clear" w:color="auto" w:fill="auto"/>
            <w:noWrap/>
            <w:vAlign w:val="center"/>
          </w:tcPr>
          <w:p w14:paraId="6EFBF25F">
            <w:pPr>
              <w:widowControl/>
              <w:jc w:val="center"/>
              <w:textAlignment w:val="center"/>
              <w:rPr>
                <w:rFonts w:ascii="宋体" w:hAnsi="宋体" w:eastAsia="宋体" w:cs="宋体"/>
                <w:color w:val="000000"/>
                <w:sz w:val="22"/>
                <w:szCs w:val="22"/>
              </w:rPr>
            </w:pPr>
            <w:r>
              <w:rPr>
                <w:rStyle w:val="10"/>
                <w:lang w:bidi="ar"/>
              </w:rPr>
              <w:t>山东省</w:t>
            </w:r>
          </w:p>
        </w:tc>
        <w:tc>
          <w:tcPr>
            <w:tcW w:w="5368" w:type="dxa"/>
            <w:shd w:val="clear" w:color="auto" w:fill="auto"/>
            <w:noWrap/>
            <w:vAlign w:val="center"/>
          </w:tcPr>
          <w:p w14:paraId="7B3C80BF">
            <w:pPr>
              <w:widowControl/>
              <w:jc w:val="center"/>
              <w:textAlignment w:val="center"/>
              <w:rPr>
                <w:rFonts w:ascii="宋体" w:hAnsi="宋体" w:eastAsia="宋体" w:cs="宋体"/>
                <w:color w:val="000000"/>
                <w:sz w:val="22"/>
                <w:szCs w:val="22"/>
              </w:rPr>
            </w:pPr>
            <w:r>
              <w:rPr>
                <w:rStyle w:val="10"/>
                <w:lang w:bidi="ar"/>
              </w:rPr>
              <w:t>青岛酒店管理职业技术学院</w:t>
            </w:r>
          </w:p>
        </w:tc>
      </w:tr>
      <w:tr w14:paraId="5C34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2DEC8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2192" w:type="dxa"/>
            <w:shd w:val="clear" w:color="auto" w:fill="auto"/>
            <w:noWrap/>
            <w:vAlign w:val="center"/>
          </w:tcPr>
          <w:p w14:paraId="342BBB3F">
            <w:pPr>
              <w:widowControl/>
              <w:jc w:val="center"/>
              <w:textAlignment w:val="center"/>
              <w:rPr>
                <w:rFonts w:ascii="宋体" w:hAnsi="宋体" w:eastAsia="宋体" w:cs="宋体"/>
                <w:color w:val="000000"/>
                <w:sz w:val="22"/>
                <w:szCs w:val="22"/>
              </w:rPr>
            </w:pPr>
            <w:r>
              <w:rPr>
                <w:rStyle w:val="10"/>
                <w:lang w:bidi="ar"/>
              </w:rPr>
              <w:t>山东省</w:t>
            </w:r>
          </w:p>
        </w:tc>
        <w:tc>
          <w:tcPr>
            <w:tcW w:w="5368" w:type="dxa"/>
            <w:shd w:val="clear" w:color="auto" w:fill="auto"/>
            <w:noWrap/>
            <w:vAlign w:val="center"/>
          </w:tcPr>
          <w:p w14:paraId="6A27802B">
            <w:pPr>
              <w:widowControl/>
              <w:jc w:val="center"/>
              <w:textAlignment w:val="center"/>
              <w:rPr>
                <w:rFonts w:ascii="宋体" w:hAnsi="宋体" w:eastAsia="宋体" w:cs="宋体"/>
                <w:color w:val="000000"/>
                <w:sz w:val="22"/>
                <w:szCs w:val="22"/>
              </w:rPr>
            </w:pPr>
            <w:r>
              <w:rPr>
                <w:rStyle w:val="10"/>
                <w:lang w:bidi="ar"/>
              </w:rPr>
              <w:t>山东铝业职业学院</w:t>
            </w:r>
          </w:p>
        </w:tc>
      </w:tr>
      <w:tr w14:paraId="4115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7BCE7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127</w:t>
            </w:r>
          </w:p>
        </w:tc>
        <w:tc>
          <w:tcPr>
            <w:tcW w:w="2192" w:type="dxa"/>
            <w:shd w:val="clear" w:color="auto" w:fill="auto"/>
            <w:noWrap/>
            <w:vAlign w:val="center"/>
          </w:tcPr>
          <w:p w14:paraId="76B260C1">
            <w:pPr>
              <w:widowControl/>
              <w:jc w:val="center"/>
              <w:textAlignment w:val="center"/>
              <w:rPr>
                <w:rFonts w:ascii="宋体" w:hAnsi="宋体" w:eastAsia="宋体" w:cs="宋体"/>
                <w:color w:val="000000"/>
                <w:sz w:val="22"/>
                <w:szCs w:val="22"/>
              </w:rPr>
            </w:pPr>
            <w:r>
              <w:rPr>
                <w:rStyle w:val="10"/>
                <w:lang w:bidi="ar"/>
              </w:rPr>
              <w:t>山东省</w:t>
            </w:r>
          </w:p>
        </w:tc>
        <w:tc>
          <w:tcPr>
            <w:tcW w:w="5368" w:type="dxa"/>
            <w:shd w:val="clear" w:color="auto" w:fill="auto"/>
            <w:noWrap/>
            <w:vAlign w:val="center"/>
          </w:tcPr>
          <w:p w14:paraId="06A3DAFE">
            <w:pPr>
              <w:widowControl/>
              <w:jc w:val="center"/>
              <w:textAlignment w:val="center"/>
              <w:rPr>
                <w:rFonts w:ascii="宋体" w:hAnsi="宋体" w:eastAsia="宋体" w:cs="宋体"/>
                <w:color w:val="000000"/>
                <w:sz w:val="22"/>
                <w:szCs w:val="22"/>
              </w:rPr>
            </w:pPr>
            <w:r>
              <w:rPr>
                <w:rStyle w:val="10"/>
                <w:lang w:bidi="ar"/>
              </w:rPr>
              <w:t>青岛烹饪职业学校</w:t>
            </w:r>
          </w:p>
        </w:tc>
      </w:tr>
      <w:tr w14:paraId="7530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A5603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128</w:t>
            </w:r>
          </w:p>
        </w:tc>
        <w:tc>
          <w:tcPr>
            <w:tcW w:w="2192" w:type="dxa"/>
            <w:shd w:val="clear" w:color="auto" w:fill="auto"/>
            <w:noWrap/>
            <w:vAlign w:val="center"/>
          </w:tcPr>
          <w:p w14:paraId="67BCB78E">
            <w:pPr>
              <w:widowControl/>
              <w:jc w:val="center"/>
              <w:textAlignment w:val="center"/>
              <w:rPr>
                <w:rFonts w:ascii="宋体" w:hAnsi="宋体" w:eastAsia="宋体" w:cs="宋体"/>
                <w:color w:val="000000"/>
                <w:sz w:val="22"/>
                <w:szCs w:val="22"/>
              </w:rPr>
            </w:pPr>
            <w:r>
              <w:rPr>
                <w:rStyle w:val="10"/>
                <w:lang w:bidi="ar"/>
              </w:rPr>
              <w:t>山东省</w:t>
            </w:r>
          </w:p>
        </w:tc>
        <w:tc>
          <w:tcPr>
            <w:tcW w:w="5368" w:type="dxa"/>
            <w:shd w:val="clear" w:color="auto" w:fill="auto"/>
            <w:noWrap/>
            <w:vAlign w:val="center"/>
          </w:tcPr>
          <w:p w14:paraId="014AC0BD">
            <w:pPr>
              <w:widowControl/>
              <w:jc w:val="center"/>
              <w:textAlignment w:val="center"/>
              <w:rPr>
                <w:rFonts w:ascii="宋体" w:hAnsi="宋体" w:eastAsia="宋体" w:cs="宋体"/>
                <w:color w:val="000000"/>
                <w:sz w:val="22"/>
                <w:szCs w:val="22"/>
              </w:rPr>
            </w:pPr>
            <w:r>
              <w:rPr>
                <w:rStyle w:val="10"/>
                <w:lang w:bidi="ar"/>
              </w:rPr>
              <w:t>青岛财经职业学校</w:t>
            </w:r>
          </w:p>
        </w:tc>
      </w:tr>
      <w:tr w14:paraId="1684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54F8A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129</w:t>
            </w:r>
          </w:p>
        </w:tc>
        <w:tc>
          <w:tcPr>
            <w:tcW w:w="2192" w:type="dxa"/>
            <w:shd w:val="clear" w:color="auto" w:fill="auto"/>
            <w:noWrap/>
            <w:vAlign w:val="center"/>
          </w:tcPr>
          <w:p w14:paraId="36D9CCF5">
            <w:pPr>
              <w:widowControl/>
              <w:jc w:val="center"/>
              <w:textAlignment w:val="center"/>
              <w:rPr>
                <w:rFonts w:ascii="宋体" w:hAnsi="宋体" w:eastAsia="宋体" w:cs="宋体"/>
                <w:color w:val="000000"/>
                <w:sz w:val="22"/>
                <w:szCs w:val="22"/>
              </w:rPr>
            </w:pPr>
            <w:r>
              <w:rPr>
                <w:rStyle w:val="10"/>
                <w:lang w:bidi="ar"/>
              </w:rPr>
              <w:t>山东省</w:t>
            </w:r>
          </w:p>
        </w:tc>
        <w:tc>
          <w:tcPr>
            <w:tcW w:w="5368" w:type="dxa"/>
            <w:shd w:val="clear" w:color="auto" w:fill="auto"/>
            <w:noWrap/>
            <w:vAlign w:val="center"/>
          </w:tcPr>
          <w:p w14:paraId="4DA65080">
            <w:pPr>
              <w:widowControl/>
              <w:jc w:val="center"/>
              <w:textAlignment w:val="center"/>
              <w:rPr>
                <w:rFonts w:ascii="宋体" w:hAnsi="宋体" w:eastAsia="宋体" w:cs="宋体"/>
                <w:color w:val="000000"/>
                <w:sz w:val="22"/>
                <w:szCs w:val="22"/>
              </w:rPr>
            </w:pPr>
            <w:r>
              <w:rPr>
                <w:rStyle w:val="10"/>
                <w:lang w:bidi="ar"/>
              </w:rPr>
              <w:t>青岛电子学校</w:t>
            </w:r>
          </w:p>
        </w:tc>
      </w:tr>
      <w:tr w14:paraId="38B9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79507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w:t>
            </w:r>
          </w:p>
        </w:tc>
        <w:tc>
          <w:tcPr>
            <w:tcW w:w="2192" w:type="dxa"/>
            <w:shd w:val="clear" w:color="auto" w:fill="auto"/>
            <w:noWrap/>
            <w:vAlign w:val="center"/>
          </w:tcPr>
          <w:p w14:paraId="700A23EB">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17C56036">
            <w:pPr>
              <w:widowControl/>
              <w:jc w:val="center"/>
              <w:textAlignment w:val="center"/>
              <w:rPr>
                <w:rFonts w:ascii="宋体" w:hAnsi="宋体" w:eastAsia="宋体" w:cs="宋体"/>
                <w:color w:val="000000"/>
                <w:sz w:val="22"/>
                <w:szCs w:val="22"/>
              </w:rPr>
            </w:pPr>
            <w:r>
              <w:rPr>
                <w:rStyle w:val="10"/>
                <w:lang w:bidi="ar"/>
              </w:rPr>
              <w:t>新乡市职业教育中心</w:t>
            </w:r>
          </w:p>
        </w:tc>
      </w:tr>
      <w:tr w14:paraId="2D0D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72443E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131</w:t>
            </w:r>
          </w:p>
        </w:tc>
        <w:tc>
          <w:tcPr>
            <w:tcW w:w="2192" w:type="dxa"/>
            <w:shd w:val="clear" w:color="auto" w:fill="auto"/>
            <w:noWrap/>
            <w:vAlign w:val="center"/>
          </w:tcPr>
          <w:p w14:paraId="4FBAC60D">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0AF9CD08">
            <w:pPr>
              <w:widowControl/>
              <w:jc w:val="center"/>
              <w:textAlignment w:val="center"/>
              <w:rPr>
                <w:rFonts w:ascii="宋体" w:hAnsi="宋体" w:eastAsia="宋体" w:cs="宋体"/>
                <w:color w:val="000000"/>
                <w:sz w:val="22"/>
                <w:szCs w:val="22"/>
              </w:rPr>
            </w:pPr>
            <w:r>
              <w:rPr>
                <w:rStyle w:val="10"/>
                <w:lang w:bidi="ar"/>
              </w:rPr>
              <w:t>浚县职业中等专业学校</w:t>
            </w:r>
          </w:p>
        </w:tc>
      </w:tr>
      <w:tr w14:paraId="6A9D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365CA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w:t>
            </w:r>
          </w:p>
        </w:tc>
        <w:tc>
          <w:tcPr>
            <w:tcW w:w="2192" w:type="dxa"/>
            <w:shd w:val="clear" w:color="auto" w:fill="auto"/>
            <w:noWrap/>
            <w:vAlign w:val="center"/>
          </w:tcPr>
          <w:p w14:paraId="53159ACF">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2FE50CBD">
            <w:pPr>
              <w:widowControl/>
              <w:jc w:val="center"/>
              <w:textAlignment w:val="center"/>
              <w:rPr>
                <w:rFonts w:ascii="宋体" w:hAnsi="宋体" w:eastAsia="宋体" w:cs="宋体"/>
                <w:color w:val="000000"/>
                <w:sz w:val="22"/>
                <w:szCs w:val="22"/>
              </w:rPr>
            </w:pPr>
            <w:r>
              <w:rPr>
                <w:rStyle w:val="10"/>
                <w:lang w:bidi="ar"/>
              </w:rPr>
              <w:t>新安县职业高级中学</w:t>
            </w:r>
          </w:p>
        </w:tc>
      </w:tr>
      <w:tr w14:paraId="2EF6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2A840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133</w:t>
            </w:r>
          </w:p>
        </w:tc>
        <w:tc>
          <w:tcPr>
            <w:tcW w:w="2192" w:type="dxa"/>
            <w:shd w:val="clear" w:color="auto" w:fill="auto"/>
            <w:noWrap/>
            <w:vAlign w:val="center"/>
          </w:tcPr>
          <w:p w14:paraId="730D8B89">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24D0BC80">
            <w:pPr>
              <w:widowControl/>
              <w:jc w:val="center"/>
              <w:textAlignment w:val="center"/>
              <w:rPr>
                <w:rFonts w:ascii="宋体" w:hAnsi="宋体" w:eastAsia="宋体" w:cs="宋体"/>
                <w:color w:val="000000"/>
                <w:sz w:val="22"/>
                <w:szCs w:val="22"/>
              </w:rPr>
            </w:pPr>
            <w:r>
              <w:rPr>
                <w:rStyle w:val="10"/>
                <w:lang w:bidi="ar"/>
              </w:rPr>
              <w:t>河南对外经济贸易职业学院</w:t>
            </w:r>
          </w:p>
        </w:tc>
      </w:tr>
      <w:tr w14:paraId="7203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61D46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134</w:t>
            </w:r>
          </w:p>
        </w:tc>
        <w:tc>
          <w:tcPr>
            <w:tcW w:w="2192" w:type="dxa"/>
            <w:shd w:val="clear" w:color="auto" w:fill="auto"/>
            <w:noWrap/>
            <w:vAlign w:val="center"/>
          </w:tcPr>
          <w:p w14:paraId="1BA639D5">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4EC31540">
            <w:pPr>
              <w:widowControl/>
              <w:jc w:val="center"/>
              <w:textAlignment w:val="center"/>
              <w:rPr>
                <w:rFonts w:ascii="宋体" w:hAnsi="宋体" w:eastAsia="宋体" w:cs="宋体"/>
                <w:color w:val="000000"/>
                <w:sz w:val="22"/>
                <w:szCs w:val="22"/>
              </w:rPr>
            </w:pPr>
            <w:r>
              <w:rPr>
                <w:rStyle w:val="10"/>
                <w:lang w:bidi="ar"/>
              </w:rPr>
              <w:t>新密市职教中心</w:t>
            </w:r>
          </w:p>
        </w:tc>
      </w:tr>
      <w:tr w14:paraId="1A6A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ACEDD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135</w:t>
            </w:r>
          </w:p>
        </w:tc>
        <w:tc>
          <w:tcPr>
            <w:tcW w:w="2192" w:type="dxa"/>
            <w:shd w:val="clear" w:color="auto" w:fill="auto"/>
            <w:noWrap/>
            <w:vAlign w:val="center"/>
          </w:tcPr>
          <w:p w14:paraId="425A8CB8">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55D8001A">
            <w:pPr>
              <w:widowControl/>
              <w:jc w:val="center"/>
              <w:textAlignment w:val="center"/>
              <w:rPr>
                <w:rFonts w:ascii="宋体" w:hAnsi="宋体" w:eastAsia="宋体" w:cs="宋体"/>
                <w:color w:val="000000"/>
                <w:sz w:val="22"/>
                <w:szCs w:val="22"/>
              </w:rPr>
            </w:pPr>
            <w:r>
              <w:rPr>
                <w:rStyle w:val="10"/>
                <w:lang w:bidi="ar"/>
              </w:rPr>
              <w:t>范县职业技术学校</w:t>
            </w:r>
          </w:p>
        </w:tc>
      </w:tr>
      <w:tr w14:paraId="5116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A4419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136</w:t>
            </w:r>
          </w:p>
        </w:tc>
        <w:tc>
          <w:tcPr>
            <w:tcW w:w="2192" w:type="dxa"/>
            <w:shd w:val="clear" w:color="auto" w:fill="auto"/>
            <w:noWrap/>
            <w:vAlign w:val="center"/>
          </w:tcPr>
          <w:p w14:paraId="1BED51BD">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24C8D0F1">
            <w:pPr>
              <w:widowControl/>
              <w:jc w:val="center"/>
              <w:textAlignment w:val="center"/>
              <w:rPr>
                <w:rFonts w:ascii="宋体" w:hAnsi="宋体" w:eastAsia="宋体" w:cs="宋体"/>
                <w:color w:val="000000"/>
                <w:sz w:val="22"/>
                <w:szCs w:val="22"/>
              </w:rPr>
            </w:pPr>
            <w:r>
              <w:rPr>
                <w:rStyle w:val="10"/>
                <w:lang w:bidi="ar"/>
              </w:rPr>
              <w:t>濮阳县职业教育培训中心</w:t>
            </w:r>
          </w:p>
        </w:tc>
      </w:tr>
      <w:tr w14:paraId="7D55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BAE4F3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137</w:t>
            </w:r>
          </w:p>
        </w:tc>
        <w:tc>
          <w:tcPr>
            <w:tcW w:w="2192" w:type="dxa"/>
            <w:shd w:val="clear" w:color="auto" w:fill="auto"/>
            <w:noWrap/>
            <w:vAlign w:val="center"/>
          </w:tcPr>
          <w:p w14:paraId="376A2AAB">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30FD19B5">
            <w:pPr>
              <w:widowControl/>
              <w:jc w:val="center"/>
              <w:textAlignment w:val="center"/>
              <w:rPr>
                <w:rFonts w:ascii="宋体" w:hAnsi="宋体" w:eastAsia="宋体" w:cs="宋体"/>
                <w:color w:val="000000"/>
                <w:sz w:val="22"/>
                <w:szCs w:val="22"/>
              </w:rPr>
            </w:pPr>
            <w:r>
              <w:rPr>
                <w:rStyle w:val="10"/>
                <w:lang w:bidi="ar"/>
              </w:rPr>
              <w:t>河南经贸职业学院</w:t>
            </w:r>
          </w:p>
        </w:tc>
      </w:tr>
      <w:tr w14:paraId="304D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1CCABC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138</w:t>
            </w:r>
          </w:p>
        </w:tc>
        <w:tc>
          <w:tcPr>
            <w:tcW w:w="2192" w:type="dxa"/>
            <w:shd w:val="clear" w:color="auto" w:fill="auto"/>
            <w:noWrap/>
            <w:vAlign w:val="center"/>
          </w:tcPr>
          <w:p w14:paraId="6D684F1F">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27A15C32">
            <w:pPr>
              <w:widowControl/>
              <w:jc w:val="center"/>
              <w:textAlignment w:val="center"/>
              <w:rPr>
                <w:rFonts w:ascii="宋体" w:hAnsi="宋体" w:eastAsia="宋体" w:cs="宋体"/>
                <w:color w:val="000000"/>
                <w:sz w:val="22"/>
                <w:szCs w:val="22"/>
              </w:rPr>
            </w:pPr>
            <w:r>
              <w:rPr>
                <w:rStyle w:val="10"/>
                <w:lang w:bidi="ar"/>
              </w:rPr>
              <w:t>温县中和太极拳中等专业学校</w:t>
            </w:r>
          </w:p>
        </w:tc>
      </w:tr>
      <w:tr w14:paraId="0FDA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EB405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139</w:t>
            </w:r>
          </w:p>
        </w:tc>
        <w:tc>
          <w:tcPr>
            <w:tcW w:w="2192" w:type="dxa"/>
            <w:shd w:val="clear" w:color="auto" w:fill="auto"/>
            <w:noWrap/>
            <w:vAlign w:val="center"/>
          </w:tcPr>
          <w:p w14:paraId="23E8964C">
            <w:pPr>
              <w:widowControl/>
              <w:jc w:val="center"/>
              <w:textAlignment w:val="center"/>
              <w:rPr>
                <w:rFonts w:ascii="宋体" w:hAnsi="宋体" w:eastAsia="宋体" w:cs="宋体"/>
                <w:color w:val="000000"/>
                <w:sz w:val="22"/>
                <w:szCs w:val="22"/>
              </w:rPr>
            </w:pPr>
            <w:r>
              <w:rPr>
                <w:rStyle w:val="10"/>
                <w:lang w:bidi="ar"/>
              </w:rPr>
              <w:t>河南省</w:t>
            </w:r>
          </w:p>
        </w:tc>
        <w:tc>
          <w:tcPr>
            <w:tcW w:w="5368" w:type="dxa"/>
            <w:shd w:val="clear" w:color="auto" w:fill="auto"/>
            <w:noWrap/>
            <w:vAlign w:val="center"/>
          </w:tcPr>
          <w:p w14:paraId="6C14D543">
            <w:pPr>
              <w:widowControl/>
              <w:jc w:val="center"/>
              <w:textAlignment w:val="center"/>
              <w:rPr>
                <w:rFonts w:ascii="宋体" w:hAnsi="宋体" w:eastAsia="宋体" w:cs="宋体"/>
                <w:color w:val="000000"/>
                <w:sz w:val="22"/>
                <w:szCs w:val="22"/>
              </w:rPr>
            </w:pPr>
            <w:r>
              <w:rPr>
                <w:rStyle w:val="10"/>
                <w:lang w:bidi="ar"/>
              </w:rPr>
              <w:t>郑州澍青医学高等专科学校</w:t>
            </w:r>
          </w:p>
        </w:tc>
      </w:tr>
      <w:tr w14:paraId="7CE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6F911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2192" w:type="dxa"/>
            <w:shd w:val="clear" w:color="auto" w:fill="auto"/>
            <w:noWrap/>
            <w:vAlign w:val="center"/>
          </w:tcPr>
          <w:p w14:paraId="0B295711">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2A603D65">
            <w:pPr>
              <w:widowControl/>
              <w:jc w:val="center"/>
              <w:textAlignment w:val="center"/>
              <w:rPr>
                <w:rFonts w:ascii="宋体" w:hAnsi="宋体" w:eastAsia="宋体" w:cs="宋体"/>
                <w:color w:val="000000"/>
                <w:sz w:val="22"/>
                <w:szCs w:val="22"/>
              </w:rPr>
            </w:pPr>
            <w:r>
              <w:rPr>
                <w:rStyle w:val="10"/>
                <w:lang w:bidi="ar"/>
              </w:rPr>
              <w:t>武汉体育舞蹈艺术学校</w:t>
            </w:r>
          </w:p>
        </w:tc>
      </w:tr>
      <w:tr w14:paraId="4F3B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E5796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141</w:t>
            </w:r>
          </w:p>
        </w:tc>
        <w:tc>
          <w:tcPr>
            <w:tcW w:w="2192" w:type="dxa"/>
            <w:shd w:val="clear" w:color="auto" w:fill="auto"/>
            <w:noWrap/>
            <w:vAlign w:val="center"/>
          </w:tcPr>
          <w:p w14:paraId="6B603E97">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579BF742">
            <w:pPr>
              <w:widowControl/>
              <w:jc w:val="center"/>
              <w:textAlignment w:val="center"/>
              <w:rPr>
                <w:rFonts w:ascii="宋体" w:hAnsi="宋体" w:eastAsia="宋体" w:cs="宋体"/>
                <w:color w:val="000000"/>
                <w:sz w:val="22"/>
                <w:szCs w:val="22"/>
              </w:rPr>
            </w:pPr>
            <w:r>
              <w:rPr>
                <w:rStyle w:val="10"/>
                <w:lang w:bidi="ar"/>
              </w:rPr>
              <w:t>武汉市工业科技学校</w:t>
            </w:r>
          </w:p>
        </w:tc>
      </w:tr>
      <w:tr w14:paraId="1622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CB0FA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142</w:t>
            </w:r>
          </w:p>
        </w:tc>
        <w:tc>
          <w:tcPr>
            <w:tcW w:w="2192" w:type="dxa"/>
            <w:shd w:val="clear" w:color="auto" w:fill="auto"/>
            <w:noWrap/>
            <w:vAlign w:val="center"/>
          </w:tcPr>
          <w:p w14:paraId="02DA4F5D">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2CFD5F09">
            <w:pPr>
              <w:widowControl/>
              <w:jc w:val="center"/>
              <w:textAlignment w:val="center"/>
              <w:rPr>
                <w:rFonts w:ascii="宋体" w:hAnsi="宋体" w:eastAsia="宋体" w:cs="宋体"/>
                <w:color w:val="000000"/>
                <w:sz w:val="22"/>
                <w:szCs w:val="22"/>
              </w:rPr>
            </w:pPr>
            <w:r>
              <w:rPr>
                <w:rStyle w:val="10"/>
                <w:lang w:bidi="ar"/>
              </w:rPr>
              <w:t>武汉市第二聋哑学校</w:t>
            </w:r>
          </w:p>
        </w:tc>
      </w:tr>
      <w:tr w14:paraId="2F3B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2B012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w:t>
            </w:r>
          </w:p>
        </w:tc>
        <w:tc>
          <w:tcPr>
            <w:tcW w:w="2192" w:type="dxa"/>
            <w:shd w:val="clear" w:color="auto" w:fill="auto"/>
            <w:noWrap/>
            <w:vAlign w:val="center"/>
          </w:tcPr>
          <w:p w14:paraId="1B7DA655">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031609DA">
            <w:pPr>
              <w:widowControl/>
              <w:jc w:val="center"/>
              <w:textAlignment w:val="center"/>
              <w:rPr>
                <w:rFonts w:ascii="宋体" w:hAnsi="宋体" w:eastAsia="宋体" w:cs="宋体"/>
                <w:color w:val="000000"/>
                <w:sz w:val="22"/>
                <w:szCs w:val="22"/>
              </w:rPr>
            </w:pPr>
            <w:r>
              <w:rPr>
                <w:rStyle w:val="10"/>
                <w:lang w:bidi="ar"/>
              </w:rPr>
              <w:t>武汉市东西湖职业技术学校</w:t>
            </w:r>
          </w:p>
        </w:tc>
      </w:tr>
      <w:tr w14:paraId="0C25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55795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2192" w:type="dxa"/>
            <w:shd w:val="clear" w:color="auto" w:fill="auto"/>
            <w:noWrap/>
            <w:vAlign w:val="center"/>
          </w:tcPr>
          <w:p w14:paraId="693AEC2A">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36F00AA2">
            <w:pPr>
              <w:widowControl/>
              <w:jc w:val="center"/>
              <w:textAlignment w:val="center"/>
              <w:rPr>
                <w:rFonts w:ascii="宋体" w:hAnsi="宋体" w:eastAsia="宋体" w:cs="宋体"/>
                <w:color w:val="000000"/>
                <w:sz w:val="22"/>
                <w:szCs w:val="22"/>
              </w:rPr>
            </w:pPr>
            <w:r>
              <w:rPr>
                <w:rStyle w:val="10"/>
                <w:lang w:bidi="ar"/>
              </w:rPr>
              <w:t>武汉市蔡甸职业教育中心学校</w:t>
            </w:r>
          </w:p>
        </w:tc>
      </w:tr>
      <w:tr w14:paraId="4B14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5AA81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145</w:t>
            </w:r>
          </w:p>
        </w:tc>
        <w:tc>
          <w:tcPr>
            <w:tcW w:w="2192" w:type="dxa"/>
            <w:shd w:val="clear" w:color="auto" w:fill="auto"/>
            <w:noWrap/>
            <w:vAlign w:val="center"/>
          </w:tcPr>
          <w:p w14:paraId="26048B78">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05A9BB64">
            <w:pPr>
              <w:widowControl/>
              <w:jc w:val="center"/>
              <w:textAlignment w:val="center"/>
              <w:rPr>
                <w:rFonts w:ascii="宋体" w:hAnsi="宋体" w:eastAsia="宋体" w:cs="宋体"/>
                <w:color w:val="000000"/>
                <w:sz w:val="22"/>
                <w:szCs w:val="22"/>
              </w:rPr>
            </w:pPr>
            <w:r>
              <w:rPr>
                <w:rStyle w:val="10"/>
                <w:lang w:bidi="ar"/>
              </w:rPr>
              <w:t>武汉市江夏职业技术学校</w:t>
            </w:r>
          </w:p>
        </w:tc>
      </w:tr>
      <w:tr w14:paraId="2742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DBB36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146</w:t>
            </w:r>
          </w:p>
        </w:tc>
        <w:tc>
          <w:tcPr>
            <w:tcW w:w="2192" w:type="dxa"/>
            <w:shd w:val="clear" w:color="auto" w:fill="auto"/>
            <w:noWrap/>
            <w:vAlign w:val="center"/>
          </w:tcPr>
          <w:p w14:paraId="6FD2BAC4">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69F57350">
            <w:pPr>
              <w:widowControl/>
              <w:jc w:val="center"/>
              <w:textAlignment w:val="center"/>
              <w:rPr>
                <w:rFonts w:ascii="宋体" w:hAnsi="宋体" w:eastAsia="宋体" w:cs="宋体"/>
                <w:color w:val="000000"/>
                <w:sz w:val="22"/>
                <w:szCs w:val="22"/>
              </w:rPr>
            </w:pPr>
            <w:r>
              <w:rPr>
                <w:rStyle w:val="10"/>
                <w:lang w:bidi="ar"/>
              </w:rPr>
              <w:t>武汉市黄陂区职业技术学校</w:t>
            </w:r>
          </w:p>
        </w:tc>
      </w:tr>
      <w:tr w14:paraId="7344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C9B5F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147</w:t>
            </w:r>
          </w:p>
        </w:tc>
        <w:tc>
          <w:tcPr>
            <w:tcW w:w="2192" w:type="dxa"/>
            <w:shd w:val="clear" w:color="auto" w:fill="auto"/>
            <w:noWrap/>
            <w:vAlign w:val="center"/>
          </w:tcPr>
          <w:p w14:paraId="59942FAE">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6D091162">
            <w:pPr>
              <w:widowControl/>
              <w:jc w:val="center"/>
              <w:textAlignment w:val="center"/>
              <w:rPr>
                <w:rFonts w:ascii="宋体" w:hAnsi="宋体" w:eastAsia="宋体" w:cs="宋体"/>
                <w:color w:val="000000"/>
                <w:sz w:val="22"/>
                <w:szCs w:val="22"/>
              </w:rPr>
            </w:pPr>
            <w:r>
              <w:rPr>
                <w:rStyle w:val="10"/>
                <w:lang w:bidi="ar"/>
              </w:rPr>
              <w:t>武汉市江夏区卫生学校</w:t>
            </w:r>
          </w:p>
        </w:tc>
      </w:tr>
      <w:tr w14:paraId="78DD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13E25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148</w:t>
            </w:r>
          </w:p>
        </w:tc>
        <w:tc>
          <w:tcPr>
            <w:tcW w:w="2192" w:type="dxa"/>
            <w:shd w:val="clear" w:color="auto" w:fill="auto"/>
            <w:noWrap/>
            <w:vAlign w:val="center"/>
          </w:tcPr>
          <w:p w14:paraId="0EA42506">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12AC23DA">
            <w:pPr>
              <w:widowControl/>
              <w:jc w:val="center"/>
              <w:textAlignment w:val="center"/>
              <w:rPr>
                <w:rFonts w:ascii="宋体" w:hAnsi="宋体" w:eastAsia="宋体" w:cs="宋体"/>
                <w:color w:val="000000"/>
                <w:sz w:val="22"/>
                <w:szCs w:val="22"/>
              </w:rPr>
            </w:pPr>
            <w:r>
              <w:rPr>
                <w:rStyle w:val="10"/>
                <w:lang w:bidi="ar"/>
              </w:rPr>
              <w:t>武汉凡谷电子职业技术学校</w:t>
            </w:r>
          </w:p>
        </w:tc>
      </w:tr>
      <w:tr w14:paraId="698F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7E199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149</w:t>
            </w:r>
          </w:p>
        </w:tc>
        <w:tc>
          <w:tcPr>
            <w:tcW w:w="2192" w:type="dxa"/>
            <w:shd w:val="clear" w:color="auto" w:fill="auto"/>
            <w:noWrap/>
            <w:vAlign w:val="center"/>
          </w:tcPr>
          <w:p w14:paraId="2565B0B7">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07C1817D">
            <w:pPr>
              <w:widowControl/>
              <w:jc w:val="center"/>
              <w:textAlignment w:val="center"/>
              <w:rPr>
                <w:rFonts w:ascii="宋体" w:hAnsi="宋体" w:eastAsia="宋体" w:cs="宋体"/>
                <w:color w:val="000000"/>
                <w:sz w:val="22"/>
                <w:szCs w:val="22"/>
              </w:rPr>
            </w:pPr>
            <w:r>
              <w:rPr>
                <w:rStyle w:val="10"/>
                <w:lang w:bidi="ar"/>
              </w:rPr>
              <w:t>武汉机电工程学校</w:t>
            </w:r>
          </w:p>
        </w:tc>
      </w:tr>
      <w:tr w14:paraId="6784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378AE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2192" w:type="dxa"/>
            <w:shd w:val="clear" w:color="auto" w:fill="auto"/>
            <w:noWrap/>
            <w:vAlign w:val="center"/>
          </w:tcPr>
          <w:p w14:paraId="6EB9E351">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44FF1230">
            <w:pPr>
              <w:widowControl/>
              <w:jc w:val="center"/>
              <w:textAlignment w:val="center"/>
              <w:rPr>
                <w:rFonts w:ascii="宋体" w:hAnsi="宋体" w:eastAsia="宋体" w:cs="宋体"/>
                <w:color w:val="000000"/>
                <w:sz w:val="22"/>
                <w:szCs w:val="22"/>
              </w:rPr>
            </w:pPr>
            <w:r>
              <w:rPr>
                <w:rStyle w:val="10"/>
                <w:lang w:bidi="ar"/>
              </w:rPr>
              <w:t>武汉市供销商业学校</w:t>
            </w:r>
          </w:p>
        </w:tc>
      </w:tr>
      <w:tr w14:paraId="7ACA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4F910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151</w:t>
            </w:r>
          </w:p>
        </w:tc>
        <w:tc>
          <w:tcPr>
            <w:tcW w:w="2192" w:type="dxa"/>
            <w:shd w:val="clear" w:color="auto" w:fill="auto"/>
            <w:noWrap/>
            <w:vAlign w:val="center"/>
          </w:tcPr>
          <w:p w14:paraId="25D4FB00">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6C69F716">
            <w:pPr>
              <w:widowControl/>
              <w:jc w:val="center"/>
              <w:textAlignment w:val="center"/>
              <w:rPr>
                <w:rFonts w:ascii="宋体" w:hAnsi="宋体" w:eastAsia="宋体" w:cs="宋体"/>
                <w:color w:val="000000"/>
                <w:sz w:val="22"/>
                <w:szCs w:val="22"/>
              </w:rPr>
            </w:pPr>
            <w:r>
              <w:rPr>
                <w:rStyle w:val="10"/>
                <w:lang w:bidi="ar"/>
              </w:rPr>
              <w:t>武汉软件工程职业学院</w:t>
            </w:r>
          </w:p>
        </w:tc>
      </w:tr>
      <w:tr w14:paraId="7AA4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13191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152</w:t>
            </w:r>
          </w:p>
        </w:tc>
        <w:tc>
          <w:tcPr>
            <w:tcW w:w="2192" w:type="dxa"/>
            <w:shd w:val="clear" w:color="auto" w:fill="auto"/>
            <w:noWrap/>
            <w:vAlign w:val="center"/>
          </w:tcPr>
          <w:p w14:paraId="40AEC9EC">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722CA8CA">
            <w:pPr>
              <w:widowControl/>
              <w:jc w:val="center"/>
              <w:textAlignment w:val="center"/>
              <w:rPr>
                <w:rFonts w:ascii="宋体" w:hAnsi="宋体" w:eastAsia="宋体" w:cs="宋体"/>
                <w:color w:val="000000"/>
                <w:sz w:val="22"/>
                <w:szCs w:val="22"/>
              </w:rPr>
            </w:pPr>
            <w:r>
              <w:rPr>
                <w:rStyle w:val="10"/>
                <w:lang w:bidi="ar"/>
              </w:rPr>
              <w:t>武汉市第二卫生学校</w:t>
            </w:r>
          </w:p>
        </w:tc>
      </w:tr>
      <w:tr w14:paraId="5A5C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3BE49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153</w:t>
            </w:r>
          </w:p>
        </w:tc>
        <w:tc>
          <w:tcPr>
            <w:tcW w:w="2192" w:type="dxa"/>
            <w:shd w:val="clear" w:color="auto" w:fill="auto"/>
            <w:noWrap/>
            <w:vAlign w:val="center"/>
          </w:tcPr>
          <w:p w14:paraId="2D99E7F5">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7BFF3F47">
            <w:pPr>
              <w:widowControl/>
              <w:jc w:val="center"/>
              <w:textAlignment w:val="center"/>
              <w:rPr>
                <w:rFonts w:ascii="宋体" w:hAnsi="宋体" w:eastAsia="宋体" w:cs="宋体"/>
                <w:color w:val="000000"/>
                <w:sz w:val="22"/>
                <w:szCs w:val="22"/>
              </w:rPr>
            </w:pPr>
            <w:r>
              <w:rPr>
                <w:rStyle w:val="10"/>
                <w:lang w:bidi="ar"/>
              </w:rPr>
              <w:t>武汉市交通学校</w:t>
            </w:r>
          </w:p>
        </w:tc>
      </w:tr>
      <w:tr w14:paraId="4F08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36" w:type="dxa"/>
            <w:shd w:val="clear" w:color="auto" w:fill="auto"/>
            <w:noWrap/>
            <w:vAlign w:val="center"/>
          </w:tcPr>
          <w:p w14:paraId="5248D8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154</w:t>
            </w:r>
          </w:p>
        </w:tc>
        <w:tc>
          <w:tcPr>
            <w:tcW w:w="2192" w:type="dxa"/>
            <w:shd w:val="clear" w:color="auto" w:fill="auto"/>
            <w:noWrap/>
            <w:vAlign w:val="center"/>
          </w:tcPr>
          <w:p w14:paraId="12772C9F">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vAlign w:val="center"/>
          </w:tcPr>
          <w:p w14:paraId="2A88AB13">
            <w:pPr>
              <w:widowControl/>
              <w:jc w:val="center"/>
              <w:textAlignment w:val="center"/>
              <w:rPr>
                <w:rFonts w:ascii="宋体" w:hAnsi="宋体" w:eastAsia="宋体" w:cs="宋体"/>
                <w:color w:val="000000"/>
                <w:sz w:val="22"/>
                <w:szCs w:val="22"/>
              </w:rPr>
            </w:pPr>
            <w:r>
              <w:rPr>
                <w:rStyle w:val="10"/>
                <w:lang w:bidi="ar"/>
              </w:rPr>
              <w:t>武汉市农业学校（武汉现代农业教育中心、武汉市农业广播电视学校）</w:t>
            </w:r>
          </w:p>
        </w:tc>
      </w:tr>
      <w:tr w14:paraId="4341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A482E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155</w:t>
            </w:r>
          </w:p>
        </w:tc>
        <w:tc>
          <w:tcPr>
            <w:tcW w:w="2192" w:type="dxa"/>
            <w:shd w:val="clear" w:color="auto" w:fill="auto"/>
            <w:noWrap/>
            <w:vAlign w:val="center"/>
          </w:tcPr>
          <w:p w14:paraId="0A1360B5">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579435B8">
            <w:pPr>
              <w:widowControl/>
              <w:jc w:val="center"/>
              <w:textAlignment w:val="center"/>
              <w:rPr>
                <w:rFonts w:ascii="宋体" w:hAnsi="宋体" w:eastAsia="宋体" w:cs="宋体"/>
                <w:color w:val="000000"/>
                <w:sz w:val="22"/>
                <w:szCs w:val="22"/>
              </w:rPr>
            </w:pPr>
            <w:r>
              <w:rPr>
                <w:rStyle w:val="10"/>
                <w:lang w:bidi="ar"/>
              </w:rPr>
              <w:t>武汉市第三职业教育中心</w:t>
            </w:r>
          </w:p>
        </w:tc>
      </w:tr>
      <w:tr w14:paraId="7950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F5B4A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156</w:t>
            </w:r>
          </w:p>
        </w:tc>
        <w:tc>
          <w:tcPr>
            <w:tcW w:w="2192" w:type="dxa"/>
            <w:shd w:val="clear" w:color="auto" w:fill="auto"/>
            <w:noWrap/>
            <w:vAlign w:val="center"/>
          </w:tcPr>
          <w:p w14:paraId="2C57E999">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10F24E16">
            <w:pPr>
              <w:widowControl/>
              <w:jc w:val="center"/>
              <w:textAlignment w:val="center"/>
              <w:rPr>
                <w:rFonts w:ascii="宋体" w:hAnsi="宋体" w:eastAsia="宋体" w:cs="宋体"/>
                <w:color w:val="000000"/>
                <w:sz w:val="22"/>
                <w:szCs w:val="22"/>
              </w:rPr>
            </w:pPr>
            <w:r>
              <w:rPr>
                <w:rStyle w:val="10"/>
                <w:lang w:bidi="ar"/>
              </w:rPr>
              <w:t>武汉市财政学校</w:t>
            </w:r>
          </w:p>
        </w:tc>
      </w:tr>
      <w:tr w14:paraId="4ED3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E470C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157</w:t>
            </w:r>
          </w:p>
        </w:tc>
        <w:tc>
          <w:tcPr>
            <w:tcW w:w="2192" w:type="dxa"/>
            <w:shd w:val="clear" w:color="auto" w:fill="auto"/>
            <w:noWrap/>
            <w:vAlign w:val="center"/>
          </w:tcPr>
          <w:p w14:paraId="7ADCAF41">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45F7F55D">
            <w:pPr>
              <w:widowControl/>
              <w:jc w:val="center"/>
              <w:textAlignment w:val="center"/>
              <w:rPr>
                <w:rFonts w:ascii="宋体" w:hAnsi="宋体" w:eastAsia="宋体" w:cs="宋体"/>
                <w:color w:val="000000"/>
                <w:sz w:val="22"/>
                <w:szCs w:val="22"/>
              </w:rPr>
            </w:pPr>
            <w:r>
              <w:rPr>
                <w:rStyle w:val="10"/>
                <w:lang w:bidi="ar"/>
              </w:rPr>
              <w:t>湖北科技职业学院</w:t>
            </w:r>
          </w:p>
        </w:tc>
      </w:tr>
      <w:tr w14:paraId="0401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51F8B0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158</w:t>
            </w:r>
          </w:p>
        </w:tc>
        <w:tc>
          <w:tcPr>
            <w:tcW w:w="2192" w:type="dxa"/>
            <w:shd w:val="clear" w:color="auto" w:fill="auto"/>
            <w:noWrap/>
            <w:vAlign w:val="center"/>
          </w:tcPr>
          <w:p w14:paraId="3A84A546">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4FE3D52F">
            <w:pPr>
              <w:widowControl/>
              <w:jc w:val="center"/>
              <w:textAlignment w:val="center"/>
              <w:rPr>
                <w:rFonts w:ascii="宋体" w:hAnsi="宋体" w:eastAsia="宋体" w:cs="宋体"/>
                <w:color w:val="000000"/>
                <w:sz w:val="22"/>
                <w:szCs w:val="22"/>
              </w:rPr>
            </w:pPr>
            <w:r>
              <w:rPr>
                <w:rStyle w:val="10"/>
                <w:lang w:bidi="ar"/>
              </w:rPr>
              <w:t>长江职业学院</w:t>
            </w:r>
          </w:p>
        </w:tc>
      </w:tr>
      <w:tr w14:paraId="2F9C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2C32B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159</w:t>
            </w:r>
          </w:p>
        </w:tc>
        <w:tc>
          <w:tcPr>
            <w:tcW w:w="2192" w:type="dxa"/>
            <w:shd w:val="clear" w:color="auto" w:fill="auto"/>
            <w:noWrap/>
            <w:vAlign w:val="center"/>
          </w:tcPr>
          <w:p w14:paraId="60AE028D">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5C5CE17D">
            <w:pPr>
              <w:widowControl/>
              <w:jc w:val="center"/>
              <w:textAlignment w:val="center"/>
              <w:rPr>
                <w:rFonts w:ascii="宋体" w:hAnsi="宋体" w:eastAsia="宋体" w:cs="宋体"/>
                <w:color w:val="000000"/>
                <w:sz w:val="22"/>
                <w:szCs w:val="22"/>
              </w:rPr>
            </w:pPr>
            <w:r>
              <w:rPr>
                <w:rStyle w:val="10"/>
                <w:lang w:bidi="ar"/>
              </w:rPr>
              <w:t>湖北工业职业技术学院</w:t>
            </w:r>
          </w:p>
        </w:tc>
      </w:tr>
      <w:tr w14:paraId="4273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29BF8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2192" w:type="dxa"/>
            <w:shd w:val="clear" w:color="auto" w:fill="auto"/>
            <w:noWrap/>
            <w:vAlign w:val="center"/>
          </w:tcPr>
          <w:p w14:paraId="414CBC56">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1C95F72E">
            <w:pPr>
              <w:widowControl/>
              <w:jc w:val="center"/>
              <w:textAlignment w:val="center"/>
              <w:rPr>
                <w:rFonts w:ascii="宋体" w:hAnsi="宋体" w:eastAsia="宋体" w:cs="宋体"/>
                <w:color w:val="000000"/>
                <w:sz w:val="22"/>
                <w:szCs w:val="22"/>
              </w:rPr>
            </w:pPr>
            <w:r>
              <w:rPr>
                <w:rStyle w:val="10"/>
                <w:lang w:bidi="ar"/>
              </w:rPr>
              <w:t>湖北职业技术学院</w:t>
            </w:r>
          </w:p>
        </w:tc>
      </w:tr>
      <w:tr w14:paraId="4342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32D3F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161</w:t>
            </w:r>
          </w:p>
        </w:tc>
        <w:tc>
          <w:tcPr>
            <w:tcW w:w="2192" w:type="dxa"/>
            <w:shd w:val="clear" w:color="auto" w:fill="auto"/>
            <w:noWrap/>
            <w:vAlign w:val="center"/>
          </w:tcPr>
          <w:p w14:paraId="2C19C1B3">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61D648E8">
            <w:pPr>
              <w:widowControl/>
              <w:jc w:val="center"/>
              <w:textAlignment w:val="center"/>
              <w:rPr>
                <w:rFonts w:ascii="宋体" w:hAnsi="宋体" w:eastAsia="宋体" w:cs="宋体"/>
                <w:color w:val="000000"/>
                <w:sz w:val="22"/>
                <w:szCs w:val="22"/>
              </w:rPr>
            </w:pPr>
            <w:r>
              <w:rPr>
                <w:rStyle w:val="10"/>
                <w:lang w:bidi="ar"/>
              </w:rPr>
              <w:t>宜都市职业教育中心</w:t>
            </w:r>
          </w:p>
        </w:tc>
      </w:tr>
      <w:tr w14:paraId="55D4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BBA23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2192" w:type="dxa"/>
            <w:shd w:val="clear" w:color="auto" w:fill="auto"/>
            <w:noWrap/>
            <w:vAlign w:val="center"/>
          </w:tcPr>
          <w:p w14:paraId="07B5D45D">
            <w:pPr>
              <w:widowControl/>
              <w:jc w:val="center"/>
              <w:textAlignment w:val="center"/>
              <w:rPr>
                <w:rFonts w:ascii="宋体" w:hAnsi="宋体" w:eastAsia="宋体" w:cs="宋体"/>
                <w:color w:val="000000"/>
                <w:sz w:val="22"/>
                <w:szCs w:val="22"/>
              </w:rPr>
            </w:pPr>
            <w:r>
              <w:rPr>
                <w:rStyle w:val="10"/>
                <w:lang w:bidi="ar"/>
              </w:rPr>
              <w:t>湖北省</w:t>
            </w:r>
          </w:p>
        </w:tc>
        <w:tc>
          <w:tcPr>
            <w:tcW w:w="5368" w:type="dxa"/>
            <w:shd w:val="clear" w:color="auto" w:fill="auto"/>
            <w:noWrap/>
            <w:vAlign w:val="center"/>
          </w:tcPr>
          <w:p w14:paraId="29EFCEE3">
            <w:pPr>
              <w:widowControl/>
              <w:jc w:val="center"/>
              <w:textAlignment w:val="center"/>
              <w:rPr>
                <w:rFonts w:ascii="宋体" w:hAnsi="宋体" w:eastAsia="宋体" w:cs="宋体"/>
                <w:color w:val="000000"/>
                <w:sz w:val="22"/>
                <w:szCs w:val="22"/>
              </w:rPr>
            </w:pPr>
            <w:r>
              <w:rPr>
                <w:rStyle w:val="10"/>
                <w:lang w:bidi="ar"/>
              </w:rPr>
              <w:t>枝江市职业教育中心</w:t>
            </w:r>
          </w:p>
        </w:tc>
      </w:tr>
      <w:tr w14:paraId="0C7A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5F0D5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163</w:t>
            </w:r>
          </w:p>
        </w:tc>
        <w:tc>
          <w:tcPr>
            <w:tcW w:w="2192" w:type="dxa"/>
            <w:shd w:val="clear" w:color="auto" w:fill="auto"/>
            <w:noWrap/>
            <w:vAlign w:val="center"/>
          </w:tcPr>
          <w:p w14:paraId="0F832300">
            <w:pPr>
              <w:widowControl/>
              <w:jc w:val="center"/>
              <w:textAlignment w:val="center"/>
              <w:rPr>
                <w:rFonts w:ascii="宋体" w:hAnsi="宋体" w:eastAsia="宋体" w:cs="宋体"/>
                <w:color w:val="000000"/>
                <w:sz w:val="22"/>
                <w:szCs w:val="22"/>
              </w:rPr>
            </w:pPr>
            <w:r>
              <w:rPr>
                <w:rStyle w:val="10"/>
                <w:lang w:bidi="ar"/>
              </w:rPr>
              <w:t>湖南省</w:t>
            </w:r>
          </w:p>
        </w:tc>
        <w:tc>
          <w:tcPr>
            <w:tcW w:w="5368" w:type="dxa"/>
            <w:shd w:val="clear" w:color="auto" w:fill="auto"/>
            <w:vAlign w:val="center"/>
          </w:tcPr>
          <w:p w14:paraId="744211B5">
            <w:pPr>
              <w:widowControl/>
              <w:jc w:val="center"/>
              <w:textAlignment w:val="center"/>
              <w:rPr>
                <w:rFonts w:ascii="宋体" w:hAnsi="宋体" w:eastAsia="宋体" w:cs="宋体"/>
                <w:color w:val="000000"/>
                <w:sz w:val="22"/>
                <w:szCs w:val="22"/>
              </w:rPr>
            </w:pPr>
            <w:r>
              <w:rPr>
                <w:rStyle w:val="10"/>
                <w:lang w:bidi="ar"/>
              </w:rPr>
              <w:t>常宁市第二职业中专</w:t>
            </w:r>
          </w:p>
        </w:tc>
      </w:tr>
      <w:tr w14:paraId="0939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B6B2A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164</w:t>
            </w:r>
          </w:p>
        </w:tc>
        <w:tc>
          <w:tcPr>
            <w:tcW w:w="2192" w:type="dxa"/>
            <w:shd w:val="clear" w:color="auto" w:fill="auto"/>
            <w:noWrap/>
            <w:vAlign w:val="center"/>
          </w:tcPr>
          <w:p w14:paraId="512F4D2A">
            <w:pPr>
              <w:widowControl/>
              <w:jc w:val="center"/>
              <w:textAlignment w:val="center"/>
              <w:rPr>
                <w:rFonts w:ascii="宋体" w:hAnsi="宋体" w:eastAsia="宋体" w:cs="宋体"/>
                <w:color w:val="000000"/>
                <w:sz w:val="22"/>
                <w:szCs w:val="22"/>
              </w:rPr>
            </w:pPr>
            <w:r>
              <w:rPr>
                <w:rStyle w:val="10"/>
                <w:lang w:bidi="ar"/>
              </w:rPr>
              <w:t>湖南省</w:t>
            </w:r>
          </w:p>
        </w:tc>
        <w:tc>
          <w:tcPr>
            <w:tcW w:w="5368" w:type="dxa"/>
            <w:shd w:val="clear" w:color="auto" w:fill="auto"/>
            <w:noWrap/>
            <w:vAlign w:val="center"/>
          </w:tcPr>
          <w:p w14:paraId="1E2CC0FD">
            <w:pPr>
              <w:widowControl/>
              <w:jc w:val="center"/>
              <w:textAlignment w:val="center"/>
              <w:rPr>
                <w:rFonts w:ascii="宋体" w:hAnsi="宋体" w:eastAsia="宋体" w:cs="宋体"/>
                <w:color w:val="000000"/>
                <w:sz w:val="22"/>
                <w:szCs w:val="22"/>
              </w:rPr>
            </w:pPr>
            <w:r>
              <w:rPr>
                <w:rStyle w:val="10"/>
                <w:lang w:bidi="ar"/>
              </w:rPr>
              <w:t>湖南省衡阳市职业中等专业学校</w:t>
            </w:r>
          </w:p>
        </w:tc>
      </w:tr>
      <w:tr w14:paraId="3165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A8021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165</w:t>
            </w:r>
          </w:p>
        </w:tc>
        <w:tc>
          <w:tcPr>
            <w:tcW w:w="2192" w:type="dxa"/>
            <w:shd w:val="clear" w:color="auto" w:fill="auto"/>
            <w:noWrap/>
            <w:vAlign w:val="center"/>
          </w:tcPr>
          <w:p w14:paraId="0A29F3E4">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10B457C4">
            <w:pPr>
              <w:widowControl/>
              <w:jc w:val="center"/>
              <w:textAlignment w:val="center"/>
              <w:rPr>
                <w:rFonts w:ascii="宋体" w:hAnsi="宋体" w:eastAsia="宋体" w:cs="宋体"/>
                <w:color w:val="000000"/>
                <w:sz w:val="22"/>
                <w:szCs w:val="22"/>
              </w:rPr>
            </w:pPr>
            <w:r>
              <w:rPr>
                <w:rStyle w:val="10"/>
                <w:lang w:bidi="ar"/>
              </w:rPr>
              <w:t>广东岭南职业技术学院（广州市黄埔社区学院）</w:t>
            </w:r>
          </w:p>
        </w:tc>
      </w:tr>
      <w:tr w14:paraId="1804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CFACB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166</w:t>
            </w:r>
          </w:p>
        </w:tc>
        <w:tc>
          <w:tcPr>
            <w:tcW w:w="2192" w:type="dxa"/>
            <w:shd w:val="clear" w:color="auto" w:fill="auto"/>
            <w:noWrap/>
            <w:vAlign w:val="center"/>
          </w:tcPr>
          <w:p w14:paraId="0CFE8296">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17CCDBF4">
            <w:pPr>
              <w:widowControl/>
              <w:jc w:val="center"/>
              <w:textAlignment w:val="center"/>
              <w:rPr>
                <w:rFonts w:ascii="宋体" w:hAnsi="宋体" w:eastAsia="宋体" w:cs="宋体"/>
                <w:color w:val="000000"/>
                <w:sz w:val="22"/>
                <w:szCs w:val="22"/>
              </w:rPr>
            </w:pPr>
            <w:r>
              <w:rPr>
                <w:rStyle w:val="10"/>
                <w:lang w:bidi="ar"/>
              </w:rPr>
              <w:t>顺德职业技术学院</w:t>
            </w:r>
          </w:p>
        </w:tc>
      </w:tr>
      <w:tr w14:paraId="5101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A9B7B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167</w:t>
            </w:r>
          </w:p>
        </w:tc>
        <w:tc>
          <w:tcPr>
            <w:tcW w:w="2192" w:type="dxa"/>
            <w:shd w:val="clear" w:color="auto" w:fill="auto"/>
            <w:noWrap/>
            <w:vAlign w:val="center"/>
          </w:tcPr>
          <w:p w14:paraId="64E6CEBF">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2F24C12E">
            <w:pPr>
              <w:widowControl/>
              <w:jc w:val="center"/>
              <w:textAlignment w:val="center"/>
              <w:rPr>
                <w:rFonts w:ascii="宋体" w:hAnsi="宋体" w:eastAsia="宋体" w:cs="宋体"/>
                <w:color w:val="000000"/>
                <w:sz w:val="22"/>
                <w:szCs w:val="22"/>
              </w:rPr>
            </w:pPr>
            <w:r>
              <w:rPr>
                <w:rStyle w:val="10"/>
                <w:lang w:bidi="ar"/>
              </w:rPr>
              <w:t>深圳市第二职业技术学校</w:t>
            </w:r>
          </w:p>
        </w:tc>
      </w:tr>
      <w:tr w14:paraId="651C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1D0DB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168</w:t>
            </w:r>
          </w:p>
        </w:tc>
        <w:tc>
          <w:tcPr>
            <w:tcW w:w="2192" w:type="dxa"/>
            <w:shd w:val="clear" w:color="auto" w:fill="auto"/>
            <w:noWrap/>
            <w:vAlign w:val="center"/>
          </w:tcPr>
          <w:p w14:paraId="091F43E9">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200307E0">
            <w:pPr>
              <w:widowControl/>
              <w:jc w:val="center"/>
              <w:textAlignment w:val="center"/>
              <w:rPr>
                <w:rFonts w:ascii="宋体" w:hAnsi="宋体" w:eastAsia="宋体" w:cs="宋体"/>
                <w:color w:val="000000"/>
                <w:sz w:val="22"/>
                <w:szCs w:val="22"/>
              </w:rPr>
            </w:pPr>
            <w:r>
              <w:rPr>
                <w:rStyle w:val="10"/>
                <w:lang w:bidi="ar"/>
              </w:rPr>
              <w:t>深圳市职工继续教育（深圳市第三职业技术学校）</w:t>
            </w:r>
          </w:p>
        </w:tc>
      </w:tr>
      <w:tr w14:paraId="0E1E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02B0D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169</w:t>
            </w:r>
          </w:p>
        </w:tc>
        <w:tc>
          <w:tcPr>
            <w:tcW w:w="2192" w:type="dxa"/>
            <w:shd w:val="clear" w:color="auto" w:fill="auto"/>
            <w:noWrap/>
            <w:vAlign w:val="center"/>
          </w:tcPr>
          <w:p w14:paraId="6356DBC9">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4BBDED0E">
            <w:pPr>
              <w:widowControl/>
              <w:jc w:val="center"/>
              <w:textAlignment w:val="center"/>
              <w:rPr>
                <w:rFonts w:ascii="宋体" w:hAnsi="宋体" w:eastAsia="宋体" w:cs="宋体"/>
                <w:color w:val="000000"/>
                <w:sz w:val="22"/>
                <w:szCs w:val="22"/>
              </w:rPr>
            </w:pPr>
            <w:r>
              <w:rPr>
                <w:rStyle w:val="10"/>
                <w:lang w:bidi="ar"/>
              </w:rPr>
              <w:t>深圳职业技术学院</w:t>
            </w:r>
          </w:p>
        </w:tc>
      </w:tr>
      <w:tr w14:paraId="1B8B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5E540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170</w:t>
            </w:r>
          </w:p>
        </w:tc>
        <w:tc>
          <w:tcPr>
            <w:tcW w:w="2192" w:type="dxa"/>
            <w:shd w:val="clear" w:color="auto" w:fill="auto"/>
            <w:noWrap/>
            <w:vAlign w:val="center"/>
          </w:tcPr>
          <w:p w14:paraId="165D6408">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5D313296">
            <w:pPr>
              <w:widowControl/>
              <w:jc w:val="center"/>
              <w:textAlignment w:val="center"/>
              <w:rPr>
                <w:rFonts w:ascii="宋体" w:hAnsi="宋体" w:eastAsia="宋体" w:cs="宋体"/>
                <w:color w:val="000000"/>
                <w:sz w:val="22"/>
                <w:szCs w:val="22"/>
              </w:rPr>
            </w:pPr>
            <w:r>
              <w:rPr>
                <w:rStyle w:val="10"/>
                <w:lang w:bidi="ar"/>
              </w:rPr>
              <w:t>深圳市福田区华强职业技术学校</w:t>
            </w:r>
          </w:p>
        </w:tc>
      </w:tr>
      <w:tr w14:paraId="4E83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62467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171</w:t>
            </w:r>
          </w:p>
        </w:tc>
        <w:tc>
          <w:tcPr>
            <w:tcW w:w="2192" w:type="dxa"/>
            <w:shd w:val="clear" w:color="auto" w:fill="auto"/>
            <w:noWrap/>
            <w:vAlign w:val="center"/>
          </w:tcPr>
          <w:p w14:paraId="20C23590">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721172B1">
            <w:pPr>
              <w:widowControl/>
              <w:jc w:val="center"/>
              <w:textAlignment w:val="center"/>
              <w:rPr>
                <w:rFonts w:ascii="宋体" w:hAnsi="宋体" w:eastAsia="宋体" w:cs="宋体"/>
                <w:color w:val="000000"/>
                <w:sz w:val="22"/>
                <w:szCs w:val="22"/>
              </w:rPr>
            </w:pPr>
            <w:r>
              <w:rPr>
                <w:rStyle w:val="10"/>
                <w:lang w:bidi="ar"/>
              </w:rPr>
              <w:t>深圳信息职业技术学院</w:t>
            </w:r>
          </w:p>
        </w:tc>
      </w:tr>
      <w:tr w14:paraId="26CF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C8771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172</w:t>
            </w:r>
          </w:p>
        </w:tc>
        <w:tc>
          <w:tcPr>
            <w:tcW w:w="2192" w:type="dxa"/>
            <w:shd w:val="clear" w:color="auto" w:fill="auto"/>
            <w:noWrap/>
            <w:vAlign w:val="center"/>
          </w:tcPr>
          <w:p w14:paraId="1FDDC713">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12B7FD07">
            <w:pPr>
              <w:widowControl/>
              <w:jc w:val="center"/>
              <w:textAlignment w:val="center"/>
              <w:rPr>
                <w:rFonts w:ascii="宋体" w:hAnsi="宋体" w:eastAsia="宋体" w:cs="宋体"/>
                <w:color w:val="000000"/>
                <w:sz w:val="22"/>
                <w:szCs w:val="22"/>
              </w:rPr>
            </w:pPr>
            <w:r>
              <w:rPr>
                <w:rStyle w:val="10"/>
                <w:lang w:bidi="ar"/>
              </w:rPr>
              <w:t>广东轻工职业技术学院</w:t>
            </w:r>
          </w:p>
        </w:tc>
      </w:tr>
      <w:tr w14:paraId="1B2F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7730C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173</w:t>
            </w:r>
          </w:p>
        </w:tc>
        <w:tc>
          <w:tcPr>
            <w:tcW w:w="2192" w:type="dxa"/>
            <w:shd w:val="clear" w:color="auto" w:fill="auto"/>
            <w:noWrap/>
            <w:vAlign w:val="center"/>
          </w:tcPr>
          <w:p w14:paraId="7E47C5C6">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6F03E461">
            <w:pPr>
              <w:widowControl/>
              <w:jc w:val="center"/>
              <w:textAlignment w:val="center"/>
              <w:rPr>
                <w:rFonts w:ascii="宋体" w:hAnsi="宋体" w:eastAsia="宋体" w:cs="宋体"/>
                <w:color w:val="000000"/>
                <w:sz w:val="22"/>
                <w:szCs w:val="22"/>
              </w:rPr>
            </w:pPr>
            <w:r>
              <w:rPr>
                <w:rStyle w:val="10"/>
                <w:lang w:bidi="ar"/>
              </w:rPr>
              <w:t>广州城建职业学院</w:t>
            </w:r>
          </w:p>
        </w:tc>
      </w:tr>
      <w:tr w14:paraId="1DC9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6E1CB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174</w:t>
            </w:r>
          </w:p>
        </w:tc>
        <w:tc>
          <w:tcPr>
            <w:tcW w:w="2192" w:type="dxa"/>
            <w:shd w:val="clear" w:color="auto" w:fill="auto"/>
            <w:noWrap/>
            <w:vAlign w:val="center"/>
          </w:tcPr>
          <w:p w14:paraId="4207EFBB">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56F3858E">
            <w:pPr>
              <w:widowControl/>
              <w:jc w:val="center"/>
              <w:textAlignment w:val="center"/>
              <w:rPr>
                <w:rFonts w:ascii="宋体" w:hAnsi="宋体" w:eastAsia="宋体" w:cs="宋体"/>
                <w:color w:val="000000"/>
                <w:sz w:val="22"/>
                <w:szCs w:val="22"/>
              </w:rPr>
            </w:pPr>
            <w:r>
              <w:rPr>
                <w:rStyle w:val="10"/>
                <w:lang w:bidi="ar"/>
              </w:rPr>
              <w:t>广东交通职业技术学院</w:t>
            </w:r>
          </w:p>
        </w:tc>
      </w:tr>
      <w:tr w14:paraId="6539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FC7B8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175</w:t>
            </w:r>
          </w:p>
        </w:tc>
        <w:tc>
          <w:tcPr>
            <w:tcW w:w="2192" w:type="dxa"/>
            <w:shd w:val="clear" w:color="auto" w:fill="auto"/>
            <w:noWrap/>
            <w:vAlign w:val="center"/>
          </w:tcPr>
          <w:p w14:paraId="51479E4D">
            <w:pPr>
              <w:widowControl/>
              <w:jc w:val="center"/>
              <w:textAlignment w:val="center"/>
              <w:rPr>
                <w:rFonts w:ascii="宋体" w:hAnsi="宋体" w:eastAsia="宋体" w:cs="宋体"/>
                <w:color w:val="000000"/>
                <w:sz w:val="22"/>
                <w:szCs w:val="22"/>
              </w:rPr>
            </w:pPr>
            <w:r>
              <w:rPr>
                <w:rStyle w:val="10"/>
                <w:lang w:bidi="ar"/>
              </w:rPr>
              <w:t>广东省</w:t>
            </w:r>
          </w:p>
        </w:tc>
        <w:tc>
          <w:tcPr>
            <w:tcW w:w="5368" w:type="dxa"/>
            <w:shd w:val="clear" w:color="auto" w:fill="auto"/>
            <w:noWrap/>
            <w:vAlign w:val="center"/>
          </w:tcPr>
          <w:p w14:paraId="287C5BC4">
            <w:pPr>
              <w:widowControl/>
              <w:jc w:val="center"/>
              <w:textAlignment w:val="center"/>
              <w:rPr>
                <w:rFonts w:ascii="宋体" w:hAnsi="宋体" w:eastAsia="宋体" w:cs="宋体"/>
                <w:color w:val="000000"/>
                <w:sz w:val="22"/>
                <w:szCs w:val="22"/>
              </w:rPr>
            </w:pPr>
            <w:r>
              <w:rPr>
                <w:rStyle w:val="10"/>
                <w:lang w:bidi="ar"/>
              </w:rPr>
              <w:t>广东生态工程职业学院</w:t>
            </w:r>
          </w:p>
        </w:tc>
      </w:tr>
      <w:tr w14:paraId="4FAC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767E8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176</w:t>
            </w:r>
          </w:p>
        </w:tc>
        <w:tc>
          <w:tcPr>
            <w:tcW w:w="2192" w:type="dxa"/>
            <w:shd w:val="clear" w:color="auto" w:fill="auto"/>
            <w:noWrap/>
            <w:vAlign w:val="center"/>
          </w:tcPr>
          <w:p w14:paraId="5051BC7C">
            <w:pPr>
              <w:widowControl/>
              <w:jc w:val="center"/>
              <w:textAlignment w:val="center"/>
              <w:rPr>
                <w:rFonts w:ascii="宋体" w:hAnsi="宋体" w:eastAsia="宋体" w:cs="宋体"/>
                <w:color w:val="000000"/>
                <w:sz w:val="22"/>
                <w:szCs w:val="22"/>
              </w:rPr>
            </w:pPr>
            <w:r>
              <w:rPr>
                <w:rStyle w:val="10"/>
                <w:lang w:bidi="ar"/>
              </w:rPr>
              <w:t>广西壮族自治区</w:t>
            </w:r>
          </w:p>
        </w:tc>
        <w:tc>
          <w:tcPr>
            <w:tcW w:w="5368" w:type="dxa"/>
            <w:shd w:val="clear" w:color="auto" w:fill="auto"/>
            <w:noWrap/>
            <w:vAlign w:val="center"/>
          </w:tcPr>
          <w:p w14:paraId="39C54CB9">
            <w:pPr>
              <w:widowControl/>
              <w:jc w:val="center"/>
              <w:textAlignment w:val="center"/>
              <w:rPr>
                <w:rFonts w:ascii="宋体" w:hAnsi="宋体" w:eastAsia="宋体" w:cs="宋体"/>
                <w:color w:val="000000"/>
                <w:sz w:val="22"/>
                <w:szCs w:val="22"/>
              </w:rPr>
            </w:pPr>
            <w:r>
              <w:rPr>
                <w:rStyle w:val="10"/>
                <w:lang w:bidi="ar"/>
              </w:rPr>
              <w:t>柳州城市职业学院</w:t>
            </w:r>
          </w:p>
        </w:tc>
      </w:tr>
      <w:tr w14:paraId="2865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D7299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177</w:t>
            </w:r>
          </w:p>
        </w:tc>
        <w:tc>
          <w:tcPr>
            <w:tcW w:w="2192" w:type="dxa"/>
            <w:shd w:val="clear" w:color="auto" w:fill="auto"/>
            <w:noWrap/>
            <w:vAlign w:val="center"/>
          </w:tcPr>
          <w:p w14:paraId="54E9F23F">
            <w:pPr>
              <w:widowControl/>
              <w:jc w:val="center"/>
              <w:textAlignment w:val="center"/>
              <w:rPr>
                <w:rFonts w:ascii="宋体" w:hAnsi="宋体" w:eastAsia="宋体" w:cs="宋体"/>
                <w:color w:val="000000"/>
                <w:sz w:val="22"/>
                <w:szCs w:val="22"/>
              </w:rPr>
            </w:pPr>
            <w:r>
              <w:rPr>
                <w:rStyle w:val="10"/>
                <w:lang w:bidi="ar"/>
              </w:rPr>
              <w:t>广西壮族自治区</w:t>
            </w:r>
          </w:p>
        </w:tc>
        <w:tc>
          <w:tcPr>
            <w:tcW w:w="5368" w:type="dxa"/>
            <w:shd w:val="clear" w:color="auto" w:fill="auto"/>
            <w:noWrap/>
            <w:vAlign w:val="center"/>
          </w:tcPr>
          <w:p w14:paraId="496F4B1D">
            <w:pPr>
              <w:widowControl/>
              <w:jc w:val="center"/>
              <w:textAlignment w:val="center"/>
              <w:rPr>
                <w:rFonts w:ascii="宋体" w:hAnsi="宋体" w:eastAsia="宋体" w:cs="宋体"/>
                <w:color w:val="000000"/>
                <w:sz w:val="22"/>
                <w:szCs w:val="22"/>
              </w:rPr>
            </w:pPr>
            <w:r>
              <w:rPr>
                <w:rStyle w:val="10"/>
                <w:lang w:bidi="ar"/>
              </w:rPr>
              <w:t>柳州职业技术学院</w:t>
            </w:r>
          </w:p>
        </w:tc>
      </w:tr>
      <w:tr w14:paraId="066F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9848A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178</w:t>
            </w:r>
          </w:p>
        </w:tc>
        <w:tc>
          <w:tcPr>
            <w:tcW w:w="2192" w:type="dxa"/>
            <w:shd w:val="clear" w:color="auto" w:fill="auto"/>
            <w:noWrap/>
            <w:vAlign w:val="center"/>
          </w:tcPr>
          <w:p w14:paraId="4F4B160E">
            <w:pPr>
              <w:widowControl/>
              <w:jc w:val="center"/>
              <w:textAlignment w:val="center"/>
              <w:rPr>
                <w:rFonts w:ascii="宋体" w:hAnsi="宋体" w:eastAsia="宋体" w:cs="宋体"/>
                <w:color w:val="000000"/>
                <w:sz w:val="22"/>
                <w:szCs w:val="22"/>
              </w:rPr>
            </w:pPr>
            <w:r>
              <w:rPr>
                <w:rStyle w:val="10"/>
                <w:lang w:bidi="ar"/>
              </w:rPr>
              <w:t>重庆市</w:t>
            </w:r>
          </w:p>
        </w:tc>
        <w:tc>
          <w:tcPr>
            <w:tcW w:w="5368" w:type="dxa"/>
            <w:shd w:val="clear" w:color="auto" w:fill="auto"/>
            <w:noWrap/>
            <w:vAlign w:val="center"/>
          </w:tcPr>
          <w:p w14:paraId="0B6577A3">
            <w:pPr>
              <w:widowControl/>
              <w:jc w:val="center"/>
              <w:textAlignment w:val="center"/>
              <w:rPr>
                <w:rFonts w:ascii="宋体" w:hAnsi="宋体" w:eastAsia="宋体" w:cs="宋体"/>
                <w:color w:val="000000"/>
                <w:sz w:val="22"/>
                <w:szCs w:val="22"/>
              </w:rPr>
            </w:pPr>
            <w:r>
              <w:rPr>
                <w:rStyle w:val="10"/>
                <w:lang w:bidi="ar"/>
              </w:rPr>
              <w:t>重庆市九龙坡职业教育中心</w:t>
            </w:r>
          </w:p>
        </w:tc>
      </w:tr>
      <w:tr w14:paraId="54D4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B02A2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179</w:t>
            </w:r>
          </w:p>
        </w:tc>
        <w:tc>
          <w:tcPr>
            <w:tcW w:w="2192" w:type="dxa"/>
            <w:shd w:val="clear" w:color="auto" w:fill="auto"/>
            <w:noWrap/>
            <w:vAlign w:val="center"/>
          </w:tcPr>
          <w:p w14:paraId="247A941A">
            <w:pPr>
              <w:widowControl/>
              <w:jc w:val="center"/>
              <w:textAlignment w:val="center"/>
              <w:rPr>
                <w:rFonts w:ascii="宋体" w:hAnsi="宋体" w:eastAsia="宋体" w:cs="宋体"/>
                <w:color w:val="000000"/>
                <w:sz w:val="22"/>
                <w:szCs w:val="22"/>
              </w:rPr>
            </w:pPr>
            <w:r>
              <w:rPr>
                <w:rStyle w:val="10"/>
                <w:lang w:bidi="ar"/>
              </w:rPr>
              <w:t>重庆市</w:t>
            </w:r>
          </w:p>
        </w:tc>
        <w:tc>
          <w:tcPr>
            <w:tcW w:w="5368" w:type="dxa"/>
            <w:shd w:val="clear" w:color="auto" w:fill="auto"/>
            <w:noWrap/>
            <w:vAlign w:val="center"/>
          </w:tcPr>
          <w:p w14:paraId="66F0E49F">
            <w:pPr>
              <w:widowControl/>
              <w:jc w:val="center"/>
              <w:textAlignment w:val="center"/>
              <w:rPr>
                <w:rFonts w:ascii="宋体" w:hAnsi="宋体" w:eastAsia="宋体" w:cs="宋体"/>
                <w:color w:val="000000"/>
                <w:sz w:val="22"/>
                <w:szCs w:val="22"/>
              </w:rPr>
            </w:pPr>
            <w:r>
              <w:rPr>
                <w:rStyle w:val="10"/>
                <w:lang w:bidi="ar"/>
              </w:rPr>
              <w:t>重庆开放大学重庆工商职业学院</w:t>
            </w:r>
          </w:p>
        </w:tc>
      </w:tr>
      <w:tr w14:paraId="5F98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90675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w:t>
            </w:r>
          </w:p>
        </w:tc>
        <w:tc>
          <w:tcPr>
            <w:tcW w:w="2192" w:type="dxa"/>
            <w:shd w:val="clear" w:color="auto" w:fill="auto"/>
            <w:noWrap/>
            <w:vAlign w:val="center"/>
          </w:tcPr>
          <w:p w14:paraId="0C8EA029">
            <w:pPr>
              <w:widowControl/>
              <w:jc w:val="center"/>
              <w:textAlignment w:val="center"/>
              <w:rPr>
                <w:rFonts w:ascii="宋体" w:hAnsi="宋体" w:eastAsia="宋体" w:cs="宋体"/>
                <w:color w:val="000000"/>
                <w:sz w:val="22"/>
                <w:szCs w:val="22"/>
              </w:rPr>
            </w:pPr>
            <w:r>
              <w:rPr>
                <w:rStyle w:val="10"/>
                <w:lang w:bidi="ar"/>
              </w:rPr>
              <w:t>重庆市</w:t>
            </w:r>
          </w:p>
        </w:tc>
        <w:tc>
          <w:tcPr>
            <w:tcW w:w="5368" w:type="dxa"/>
            <w:shd w:val="clear" w:color="auto" w:fill="auto"/>
            <w:noWrap/>
            <w:vAlign w:val="center"/>
          </w:tcPr>
          <w:p w14:paraId="2C853100">
            <w:pPr>
              <w:widowControl/>
              <w:jc w:val="center"/>
              <w:textAlignment w:val="center"/>
              <w:rPr>
                <w:rFonts w:ascii="宋体" w:hAnsi="宋体" w:eastAsia="宋体" w:cs="宋体"/>
                <w:color w:val="000000"/>
                <w:sz w:val="22"/>
                <w:szCs w:val="22"/>
              </w:rPr>
            </w:pPr>
            <w:r>
              <w:rPr>
                <w:rStyle w:val="10"/>
                <w:lang w:bidi="ar"/>
              </w:rPr>
              <w:t>彭水苗族土家族自治县职业教育中心</w:t>
            </w:r>
          </w:p>
        </w:tc>
      </w:tr>
      <w:tr w14:paraId="5428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FEF4A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181</w:t>
            </w:r>
          </w:p>
        </w:tc>
        <w:tc>
          <w:tcPr>
            <w:tcW w:w="2192" w:type="dxa"/>
            <w:shd w:val="clear" w:color="auto" w:fill="auto"/>
            <w:noWrap/>
            <w:vAlign w:val="center"/>
          </w:tcPr>
          <w:p w14:paraId="79C60314">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16C6DAE2">
            <w:pPr>
              <w:widowControl/>
              <w:jc w:val="center"/>
              <w:textAlignment w:val="center"/>
              <w:rPr>
                <w:rFonts w:ascii="宋体" w:hAnsi="宋体" w:eastAsia="宋体" w:cs="宋体"/>
                <w:color w:val="000000"/>
                <w:sz w:val="22"/>
                <w:szCs w:val="22"/>
              </w:rPr>
            </w:pPr>
            <w:r>
              <w:rPr>
                <w:rStyle w:val="10"/>
                <w:lang w:bidi="ar"/>
              </w:rPr>
              <w:t>阿坝藏族羌族自治州中等职业技术学校</w:t>
            </w:r>
          </w:p>
        </w:tc>
      </w:tr>
      <w:tr w14:paraId="0D73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2FEEF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182</w:t>
            </w:r>
          </w:p>
        </w:tc>
        <w:tc>
          <w:tcPr>
            <w:tcW w:w="2192" w:type="dxa"/>
            <w:shd w:val="clear" w:color="auto" w:fill="auto"/>
            <w:noWrap/>
            <w:vAlign w:val="center"/>
          </w:tcPr>
          <w:p w14:paraId="7AA28DBA">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1ED1F930">
            <w:pPr>
              <w:widowControl/>
              <w:jc w:val="center"/>
              <w:textAlignment w:val="center"/>
              <w:rPr>
                <w:rFonts w:ascii="宋体" w:hAnsi="宋体" w:eastAsia="宋体" w:cs="宋体"/>
                <w:color w:val="000000"/>
                <w:sz w:val="22"/>
                <w:szCs w:val="22"/>
              </w:rPr>
            </w:pPr>
            <w:r>
              <w:rPr>
                <w:rStyle w:val="10"/>
                <w:lang w:bidi="ar"/>
              </w:rPr>
              <w:t>成都农业科技职业学院</w:t>
            </w:r>
          </w:p>
        </w:tc>
      </w:tr>
      <w:tr w14:paraId="35C2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964B9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183</w:t>
            </w:r>
          </w:p>
        </w:tc>
        <w:tc>
          <w:tcPr>
            <w:tcW w:w="2192" w:type="dxa"/>
            <w:shd w:val="clear" w:color="auto" w:fill="auto"/>
            <w:noWrap/>
            <w:vAlign w:val="center"/>
          </w:tcPr>
          <w:p w14:paraId="79FD0D69">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128177E7">
            <w:pPr>
              <w:widowControl/>
              <w:jc w:val="center"/>
              <w:textAlignment w:val="center"/>
              <w:rPr>
                <w:rFonts w:ascii="宋体" w:hAnsi="宋体" w:eastAsia="宋体" w:cs="宋体"/>
                <w:color w:val="000000"/>
                <w:sz w:val="22"/>
                <w:szCs w:val="22"/>
              </w:rPr>
            </w:pPr>
            <w:r>
              <w:rPr>
                <w:rStyle w:val="10"/>
                <w:lang w:bidi="ar"/>
              </w:rPr>
              <w:t>成都职业技术学校</w:t>
            </w:r>
          </w:p>
        </w:tc>
      </w:tr>
      <w:tr w14:paraId="6E76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C1EE2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184</w:t>
            </w:r>
          </w:p>
        </w:tc>
        <w:tc>
          <w:tcPr>
            <w:tcW w:w="2192" w:type="dxa"/>
            <w:shd w:val="clear" w:color="auto" w:fill="auto"/>
            <w:noWrap/>
            <w:vAlign w:val="center"/>
          </w:tcPr>
          <w:p w14:paraId="6CFE5B99">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31CCC912">
            <w:pPr>
              <w:widowControl/>
              <w:jc w:val="center"/>
              <w:textAlignment w:val="center"/>
              <w:rPr>
                <w:rFonts w:ascii="宋体" w:hAnsi="宋体" w:eastAsia="宋体" w:cs="宋体"/>
                <w:color w:val="000000"/>
                <w:sz w:val="22"/>
                <w:szCs w:val="22"/>
              </w:rPr>
            </w:pPr>
            <w:r>
              <w:rPr>
                <w:rStyle w:val="10"/>
                <w:lang w:bidi="ar"/>
              </w:rPr>
              <w:t>达州职业技术学院</w:t>
            </w:r>
          </w:p>
        </w:tc>
      </w:tr>
      <w:tr w14:paraId="5A60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BE0D7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185</w:t>
            </w:r>
          </w:p>
        </w:tc>
        <w:tc>
          <w:tcPr>
            <w:tcW w:w="2192" w:type="dxa"/>
            <w:shd w:val="clear" w:color="auto" w:fill="auto"/>
            <w:noWrap/>
            <w:vAlign w:val="center"/>
          </w:tcPr>
          <w:p w14:paraId="7117A302">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31482DB7">
            <w:pPr>
              <w:widowControl/>
              <w:jc w:val="center"/>
              <w:textAlignment w:val="center"/>
              <w:rPr>
                <w:rFonts w:ascii="宋体" w:hAnsi="宋体" w:eastAsia="宋体" w:cs="宋体"/>
                <w:color w:val="000000"/>
                <w:sz w:val="22"/>
                <w:szCs w:val="22"/>
              </w:rPr>
            </w:pPr>
            <w:r>
              <w:rPr>
                <w:rStyle w:val="10"/>
                <w:lang w:bidi="ar"/>
              </w:rPr>
              <w:t>四川省绵阳职业技术学校</w:t>
            </w:r>
          </w:p>
        </w:tc>
      </w:tr>
      <w:tr w14:paraId="5B2D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4C76C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186</w:t>
            </w:r>
          </w:p>
        </w:tc>
        <w:tc>
          <w:tcPr>
            <w:tcW w:w="2192" w:type="dxa"/>
            <w:shd w:val="clear" w:color="auto" w:fill="auto"/>
            <w:noWrap/>
            <w:vAlign w:val="center"/>
          </w:tcPr>
          <w:p w14:paraId="31FFF969">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7D8FA4C5">
            <w:pPr>
              <w:widowControl/>
              <w:jc w:val="center"/>
              <w:textAlignment w:val="center"/>
              <w:rPr>
                <w:rFonts w:ascii="宋体" w:hAnsi="宋体" w:eastAsia="宋体" w:cs="宋体"/>
                <w:color w:val="000000"/>
                <w:sz w:val="22"/>
                <w:szCs w:val="22"/>
              </w:rPr>
            </w:pPr>
            <w:r>
              <w:rPr>
                <w:rStyle w:val="10"/>
                <w:lang w:bidi="ar"/>
              </w:rPr>
              <w:t>成都工贸职业技术学院</w:t>
            </w:r>
          </w:p>
        </w:tc>
      </w:tr>
      <w:tr w14:paraId="1D89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A7693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187</w:t>
            </w:r>
          </w:p>
        </w:tc>
        <w:tc>
          <w:tcPr>
            <w:tcW w:w="2192" w:type="dxa"/>
            <w:shd w:val="clear" w:color="auto" w:fill="auto"/>
            <w:noWrap/>
            <w:vAlign w:val="center"/>
          </w:tcPr>
          <w:p w14:paraId="200554A0">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582B6985">
            <w:pPr>
              <w:widowControl/>
              <w:jc w:val="center"/>
              <w:textAlignment w:val="center"/>
              <w:rPr>
                <w:rFonts w:ascii="宋体" w:hAnsi="宋体" w:eastAsia="宋体" w:cs="宋体"/>
                <w:color w:val="000000"/>
                <w:sz w:val="22"/>
                <w:szCs w:val="22"/>
              </w:rPr>
            </w:pPr>
            <w:r>
              <w:rPr>
                <w:rStyle w:val="10"/>
                <w:lang w:bidi="ar"/>
              </w:rPr>
              <w:t>成都市洞子口职业高级中学校</w:t>
            </w:r>
          </w:p>
        </w:tc>
      </w:tr>
      <w:tr w14:paraId="57B8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CF8C1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188</w:t>
            </w:r>
          </w:p>
        </w:tc>
        <w:tc>
          <w:tcPr>
            <w:tcW w:w="2192" w:type="dxa"/>
            <w:shd w:val="clear" w:color="auto" w:fill="auto"/>
            <w:noWrap/>
            <w:vAlign w:val="center"/>
          </w:tcPr>
          <w:p w14:paraId="23C39A78">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60BEE2E8">
            <w:pPr>
              <w:widowControl/>
              <w:jc w:val="center"/>
              <w:textAlignment w:val="center"/>
              <w:rPr>
                <w:rFonts w:ascii="宋体" w:hAnsi="宋体" w:eastAsia="宋体" w:cs="宋体"/>
                <w:color w:val="000000"/>
                <w:sz w:val="22"/>
                <w:szCs w:val="22"/>
              </w:rPr>
            </w:pPr>
            <w:r>
              <w:rPr>
                <w:rStyle w:val="10"/>
                <w:lang w:bidi="ar"/>
              </w:rPr>
              <w:t>四川省成都市青苏职业中专学校</w:t>
            </w:r>
          </w:p>
        </w:tc>
      </w:tr>
      <w:tr w14:paraId="52EB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8E7298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189</w:t>
            </w:r>
          </w:p>
        </w:tc>
        <w:tc>
          <w:tcPr>
            <w:tcW w:w="2192" w:type="dxa"/>
            <w:shd w:val="clear" w:color="auto" w:fill="auto"/>
            <w:noWrap/>
            <w:vAlign w:val="center"/>
          </w:tcPr>
          <w:p w14:paraId="1A56805C">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3BAC6EFD">
            <w:pPr>
              <w:widowControl/>
              <w:jc w:val="center"/>
              <w:textAlignment w:val="center"/>
              <w:rPr>
                <w:rFonts w:ascii="宋体" w:hAnsi="宋体" w:eastAsia="宋体" w:cs="宋体"/>
                <w:color w:val="000000"/>
                <w:sz w:val="22"/>
                <w:szCs w:val="22"/>
              </w:rPr>
            </w:pPr>
            <w:r>
              <w:rPr>
                <w:rStyle w:val="10"/>
                <w:lang w:bidi="ar"/>
              </w:rPr>
              <w:t>南江县小河职业中学</w:t>
            </w:r>
          </w:p>
        </w:tc>
      </w:tr>
      <w:tr w14:paraId="5F2E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57A52D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190</w:t>
            </w:r>
          </w:p>
        </w:tc>
        <w:tc>
          <w:tcPr>
            <w:tcW w:w="2192" w:type="dxa"/>
            <w:shd w:val="clear" w:color="auto" w:fill="auto"/>
            <w:noWrap/>
            <w:vAlign w:val="center"/>
          </w:tcPr>
          <w:p w14:paraId="42F6AAF6">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noWrap/>
            <w:vAlign w:val="center"/>
          </w:tcPr>
          <w:p w14:paraId="3D77B5FC">
            <w:pPr>
              <w:widowControl/>
              <w:jc w:val="center"/>
              <w:textAlignment w:val="center"/>
              <w:rPr>
                <w:rFonts w:ascii="宋体" w:hAnsi="宋体" w:eastAsia="宋体" w:cs="宋体"/>
                <w:color w:val="000000"/>
                <w:sz w:val="22"/>
                <w:szCs w:val="22"/>
              </w:rPr>
            </w:pPr>
            <w:r>
              <w:rPr>
                <w:rStyle w:val="10"/>
                <w:lang w:bidi="ar"/>
              </w:rPr>
              <w:t>四川省泸县建筑职业中专学校</w:t>
            </w:r>
          </w:p>
        </w:tc>
      </w:tr>
      <w:tr w14:paraId="7375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765C3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191</w:t>
            </w:r>
          </w:p>
        </w:tc>
        <w:tc>
          <w:tcPr>
            <w:tcW w:w="2192" w:type="dxa"/>
            <w:shd w:val="clear" w:color="auto" w:fill="auto"/>
            <w:noWrap/>
            <w:vAlign w:val="center"/>
          </w:tcPr>
          <w:p w14:paraId="1E4E018A">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vAlign w:val="center"/>
          </w:tcPr>
          <w:p w14:paraId="5D89A95B">
            <w:pPr>
              <w:widowControl/>
              <w:jc w:val="center"/>
              <w:textAlignment w:val="center"/>
              <w:rPr>
                <w:rFonts w:ascii="宋体" w:hAnsi="宋体" w:eastAsia="宋体" w:cs="宋体"/>
                <w:color w:val="000000"/>
                <w:sz w:val="22"/>
                <w:szCs w:val="22"/>
              </w:rPr>
            </w:pPr>
            <w:r>
              <w:rPr>
                <w:rStyle w:val="10"/>
                <w:lang w:bidi="ar"/>
              </w:rPr>
              <w:t>四川卫生康复职业学院</w:t>
            </w:r>
          </w:p>
        </w:tc>
      </w:tr>
      <w:tr w14:paraId="6222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2C53D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192</w:t>
            </w:r>
          </w:p>
        </w:tc>
        <w:tc>
          <w:tcPr>
            <w:tcW w:w="2192" w:type="dxa"/>
            <w:shd w:val="clear" w:color="auto" w:fill="auto"/>
            <w:noWrap/>
            <w:vAlign w:val="center"/>
          </w:tcPr>
          <w:p w14:paraId="1892C33D">
            <w:pPr>
              <w:widowControl/>
              <w:jc w:val="center"/>
              <w:textAlignment w:val="center"/>
              <w:rPr>
                <w:rFonts w:ascii="宋体" w:hAnsi="宋体" w:eastAsia="宋体" w:cs="宋体"/>
                <w:color w:val="000000"/>
                <w:sz w:val="22"/>
                <w:szCs w:val="22"/>
              </w:rPr>
            </w:pPr>
            <w:r>
              <w:rPr>
                <w:rStyle w:val="10"/>
                <w:lang w:bidi="ar"/>
              </w:rPr>
              <w:t>四川省</w:t>
            </w:r>
          </w:p>
        </w:tc>
        <w:tc>
          <w:tcPr>
            <w:tcW w:w="5368" w:type="dxa"/>
            <w:shd w:val="clear" w:color="auto" w:fill="auto"/>
            <w:vAlign w:val="center"/>
          </w:tcPr>
          <w:p w14:paraId="35BDE0D1">
            <w:pPr>
              <w:widowControl/>
              <w:jc w:val="center"/>
              <w:textAlignment w:val="center"/>
              <w:rPr>
                <w:rFonts w:ascii="宋体" w:hAnsi="宋体" w:eastAsia="宋体" w:cs="宋体"/>
                <w:color w:val="000000"/>
                <w:sz w:val="22"/>
                <w:szCs w:val="22"/>
              </w:rPr>
            </w:pPr>
            <w:r>
              <w:rPr>
                <w:rStyle w:val="10"/>
                <w:lang w:bidi="ar"/>
              </w:rPr>
              <w:t>自贡开放大学</w:t>
            </w:r>
          </w:p>
        </w:tc>
      </w:tr>
      <w:tr w14:paraId="03F8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CEDEA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193</w:t>
            </w:r>
          </w:p>
        </w:tc>
        <w:tc>
          <w:tcPr>
            <w:tcW w:w="2192" w:type="dxa"/>
            <w:shd w:val="clear" w:color="auto" w:fill="auto"/>
            <w:noWrap/>
            <w:vAlign w:val="center"/>
          </w:tcPr>
          <w:p w14:paraId="26E7CB82">
            <w:pPr>
              <w:widowControl/>
              <w:jc w:val="center"/>
              <w:textAlignment w:val="center"/>
              <w:rPr>
                <w:rFonts w:ascii="宋体" w:hAnsi="宋体" w:eastAsia="宋体" w:cs="宋体"/>
                <w:color w:val="000000"/>
                <w:sz w:val="22"/>
                <w:szCs w:val="22"/>
              </w:rPr>
            </w:pPr>
            <w:r>
              <w:rPr>
                <w:rStyle w:val="10"/>
                <w:lang w:bidi="ar"/>
              </w:rPr>
              <w:t>贵州省</w:t>
            </w:r>
          </w:p>
        </w:tc>
        <w:tc>
          <w:tcPr>
            <w:tcW w:w="5368" w:type="dxa"/>
            <w:shd w:val="clear" w:color="auto" w:fill="auto"/>
            <w:noWrap/>
            <w:vAlign w:val="center"/>
          </w:tcPr>
          <w:p w14:paraId="6B4BC4D2">
            <w:pPr>
              <w:widowControl/>
              <w:jc w:val="center"/>
              <w:textAlignment w:val="center"/>
              <w:rPr>
                <w:rFonts w:ascii="宋体" w:hAnsi="宋体" w:eastAsia="宋体" w:cs="宋体"/>
                <w:color w:val="000000"/>
                <w:sz w:val="22"/>
                <w:szCs w:val="22"/>
              </w:rPr>
            </w:pPr>
            <w:r>
              <w:rPr>
                <w:rStyle w:val="10"/>
                <w:lang w:bidi="ar"/>
              </w:rPr>
              <w:t>盘州市职业技术学校</w:t>
            </w:r>
          </w:p>
        </w:tc>
      </w:tr>
      <w:tr w14:paraId="51B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EEC2C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194</w:t>
            </w:r>
          </w:p>
        </w:tc>
        <w:tc>
          <w:tcPr>
            <w:tcW w:w="2192" w:type="dxa"/>
            <w:shd w:val="clear" w:color="auto" w:fill="auto"/>
            <w:noWrap/>
            <w:vAlign w:val="center"/>
          </w:tcPr>
          <w:p w14:paraId="345C9A0D">
            <w:pPr>
              <w:widowControl/>
              <w:jc w:val="center"/>
              <w:textAlignment w:val="center"/>
              <w:rPr>
                <w:rFonts w:ascii="宋体" w:hAnsi="宋体" w:eastAsia="宋体" w:cs="宋体"/>
                <w:color w:val="000000"/>
                <w:sz w:val="22"/>
                <w:szCs w:val="22"/>
              </w:rPr>
            </w:pPr>
            <w:r>
              <w:rPr>
                <w:rStyle w:val="10"/>
                <w:lang w:bidi="ar"/>
              </w:rPr>
              <w:t>贵州省</w:t>
            </w:r>
          </w:p>
        </w:tc>
        <w:tc>
          <w:tcPr>
            <w:tcW w:w="5368" w:type="dxa"/>
            <w:shd w:val="clear" w:color="auto" w:fill="auto"/>
            <w:noWrap/>
            <w:vAlign w:val="center"/>
          </w:tcPr>
          <w:p w14:paraId="11133BDA">
            <w:pPr>
              <w:widowControl/>
              <w:jc w:val="center"/>
              <w:textAlignment w:val="center"/>
              <w:rPr>
                <w:rFonts w:ascii="宋体" w:hAnsi="宋体" w:eastAsia="宋体" w:cs="宋体"/>
                <w:color w:val="000000"/>
                <w:sz w:val="22"/>
                <w:szCs w:val="22"/>
              </w:rPr>
            </w:pPr>
            <w:r>
              <w:rPr>
                <w:rStyle w:val="10"/>
                <w:lang w:bidi="ar"/>
              </w:rPr>
              <w:t>织金县中等职业学校</w:t>
            </w:r>
          </w:p>
        </w:tc>
      </w:tr>
      <w:tr w14:paraId="7130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0779B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195</w:t>
            </w:r>
          </w:p>
        </w:tc>
        <w:tc>
          <w:tcPr>
            <w:tcW w:w="2192" w:type="dxa"/>
            <w:shd w:val="clear" w:color="auto" w:fill="auto"/>
            <w:noWrap/>
            <w:vAlign w:val="center"/>
          </w:tcPr>
          <w:p w14:paraId="12FC8760">
            <w:pPr>
              <w:widowControl/>
              <w:jc w:val="center"/>
              <w:textAlignment w:val="center"/>
              <w:rPr>
                <w:rFonts w:ascii="宋体" w:hAnsi="宋体" w:eastAsia="宋体" w:cs="宋体"/>
                <w:color w:val="000000"/>
                <w:sz w:val="22"/>
                <w:szCs w:val="22"/>
              </w:rPr>
            </w:pPr>
            <w:r>
              <w:rPr>
                <w:rStyle w:val="10"/>
                <w:lang w:bidi="ar"/>
              </w:rPr>
              <w:t>贵州省</w:t>
            </w:r>
          </w:p>
        </w:tc>
        <w:tc>
          <w:tcPr>
            <w:tcW w:w="5368" w:type="dxa"/>
            <w:shd w:val="clear" w:color="auto" w:fill="auto"/>
            <w:noWrap/>
            <w:vAlign w:val="center"/>
          </w:tcPr>
          <w:p w14:paraId="11A3985F">
            <w:pPr>
              <w:widowControl/>
              <w:jc w:val="center"/>
              <w:textAlignment w:val="center"/>
              <w:rPr>
                <w:rFonts w:ascii="宋体" w:hAnsi="宋体" w:eastAsia="宋体" w:cs="宋体"/>
                <w:color w:val="000000"/>
                <w:sz w:val="22"/>
                <w:szCs w:val="22"/>
              </w:rPr>
            </w:pPr>
            <w:r>
              <w:rPr>
                <w:rStyle w:val="10"/>
                <w:lang w:bidi="ar"/>
              </w:rPr>
              <w:t>毕节市七星关区中等职业学校</w:t>
            </w:r>
          </w:p>
        </w:tc>
      </w:tr>
      <w:tr w14:paraId="57C6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585434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196</w:t>
            </w:r>
          </w:p>
        </w:tc>
        <w:tc>
          <w:tcPr>
            <w:tcW w:w="2192" w:type="dxa"/>
            <w:shd w:val="clear" w:color="auto" w:fill="auto"/>
            <w:noWrap/>
            <w:vAlign w:val="center"/>
          </w:tcPr>
          <w:p w14:paraId="3D1A87CF">
            <w:pPr>
              <w:widowControl/>
              <w:jc w:val="center"/>
              <w:textAlignment w:val="center"/>
              <w:rPr>
                <w:rFonts w:ascii="宋体" w:hAnsi="宋体" w:eastAsia="宋体" w:cs="宋体"/>
                <w:color w:val="000000"/>
                <w:sz w:val="22"/>
                <w:szCs w:val="22"/>
              </w:rPr>
            </w:pPr>
            <w:r>
              <w:rPr>
                <w:rStyle w:val="10"/>
                <w:lang w:bidi="ar"/>
              </w:rPr>
              <w:t>贵州省</w:t>
            </w:r>
          </w:p>
        </w:tc>
        <w:tc>
          <w:tcPr>
            <w:tcW w:w="5368" w:type="dxa"/>
            <w:shd w:val="clear" w:color="auto" w:fill="auto"/>
            <w:noWrap/>
            <w:vAlign w:val="center"/>
          </w:tcPr>
          <w:p w14:paraId="5A98803E">
            <w:pPr>
              <w:widowControl/>
              <w:jc w:val="center"/>
              <w:textAlignment w:val="center"/>
              <w:rPr>
                <w:rFonts w:ascii="宋体" w:hAnsi="宋体" w:eastAsia="宋体" w:cs="宋体"/>
                <w:color w:val="000000"/>
                <w:sz w:val="22"/>
                <w:szCs w:val="22"/>
              </w:rPr>
            </w:pPr>
            <w:r>
              <w:rPr>
                <w:rStyle w:val="10"/>
                <w:lang w:bidi="ar"/>
              </w:rPr>
              <w:t>德江县中等职业学校</w:t>
            </w:r>
          </w:p>
        </w:tc>
      </w:tr>
      <w:tr w14:paraId="14D7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707F32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197</w:t>
            </w:r>
          </w:p>
        </w:tc>
        <w:tc>
          <w:tcPr>
            <w:tcW w:w="2192" w:type="dxa"/>
            <w:shd w:val="clear" w:color="auto" w:fill="auto"/>
            <w:noWrap/>
            <w:vAlign w:val="center"/>
          </w:tcPr>
          <w:p w14:paraId="30A8F507">
            <w:pPr>
              <w:widowControl/>
              <w:jc w:val="center"/>
              <w:textAlignment w:val="center"/>
              <w:rPr>
                <w:rFonts w:ascii="宋体" w:hAnsi="宋体" w:eastAsia="宋体" w:cs="宋体"/>
                <w:color w:val="000000"/>
                <w:sz w:val="22"/>
                <w:szCs w:val="22"/>
              </w:rPr>
            </w:pPr>
            <w:r>
              <w:rPr>
                <w:rStyle w:val="10"/>
                <w:lang w:bidi="ar"/>
              </w:rPr>
              <w:t>青海省</w:t>
            </w:r>
          </w:p>
        </w:tc>
        <w:tc>
          <w:tcPr>
            <w:tcW w:w="5368" w:type="dxa"/>
            <w:shd w:val="clear" w:color="auto" w:fill="auto"/>
            <w:noWrap/>
            <w:vAlign w:val="center"/>
          </w:tcPr>
          <w:p w14:paraId="3E06EB08">
            <w:pPr>
              <w:widowControl/>
              <w:jc w:val="center"/>
              <w:textAlignment w:val="center"/>
              <w:rPr>
                <w:rFonts w:ascii="宋体" w:hAnsi="宋体" w:eastAsia="宋体" w:cs="宋体"/>
                <w:color w:val="000000"/>
                <w:sz w:val="22"/>
                <w:szCs w:val="22"/>
              </w:rPr>
            </w:pPr>
            <w:r>
              <w:rPr>
                <w:rStyle w:val="10"/>
                <w:lang w:bidi="ar"/>
              </w:rPr>
              <w:t>西宁市世纪职业技术学校</w:t>
            </w:r>
          </w:p>
        </w:tc>
      </w:tr>
      <w:tr w14:paraId="73A9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935E3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198</w:t>
            </w:r>
          </w:p>
        </w:tc>
        <w:tc>
          <w:tcPr>
            <w:tcW w:w="2192" w:type="dxa"/>
            <w:shd w:val="clear" w:color="auto" w:fill="auto"/>
            <w:noWrap/>
            <w:vAlign w:val="center"/>
          </w:tcPr>
          <w:p w14:paraId="4F254711">
            <w:pPr>
              <w:widowControl/>
              <w:jc w:val="center"/>
              <w:textAlignment w:val="center"/>
              <w:rPr>
                <w:rFonts w:ascii="宋体" w:hAnsi="宋体" w:eastAsia="宋体" w:cs="宋体"/>
                <w:color w:val="000000"/>
                <w:sz w:val="22"/>
                <w:szCs w:val="22"/>
              </w:rPr>
            </w:pPr>
            <w:r>
              <w:rPr>
                <w:rStyle w:val="10"/>
                <w:lang w:bidi="ar"/>
              </w:rPr>
              <w:t>青海省</w:t>
            </w:r>
          </w:p>
        </w:tc>
        <w:tc>
          <w:tcPr>
            <w:tcW w:w="5368" w:type="dxa"/>
            <w:shd w:val="clear" w:color="auto" w:fill="auto"/>
            <w:noWrap/>
            <w:vAlign w:val="center"/>
          </w:tcPr>
          <w:p w14:paraId="1BCDE628">
            <w:pPr>
              <w:widowControl/>
              <w:jc w:val="center"/>
              <w:textAlignment w:val="center"/>
              <w:rPr>
                <w:rFonts w:ascii="宋体" w:hAnsi="宋体" w:eastAsia="宋体" w:cs="宋体"/>
                <w:color w:val="000000"/>
                <w:sz w:val="22"/>
                <w:szCs w:val="22"/>
              </w:rPr>
            </w:pPr>
            <w:r>
              <w:rPr>
                <w:rStyle w:val="10"/>
                <w:lang w:bidi="ar"/>
              </w:rPr>
              <w:t>西宁城市职业技术学院</w:t>
            </w:r>
          </w:p>
        </w:tc>
      </w:tr>
      <w:tr w14:paraId="492E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EBCFD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199</w:t>
            </w:r>
          </w:p>
        </w:tc>
        <w:tc>
          <w:tcPr>
            <w:tcW w:w="2192" w:type="dxa"/>
            <w:shd w:val="clear" w:color="auto" w:fill="auto"/>
            <w:noWrap/>
            <w:vAlign w:val="center"/>
          </w:tcPr>
          <w:p w14:paraId="638C1053">
            <w:pPr>
              <w:widowControl/>
              <w:jc w:val="center"/>
              <w:textAlignment w:val="center"/>
              <w:rPr>
                <w:rFonts w:ascii="宋体" w:hAnsi="宋体" w:eastAsia="宋体" w:cs="宋体"/>
                <w:color w:val="000000"/>
                <w:sz w:val="22"/>
                <w:szCs w:val="22"/>
              </w:rPr>
            </w:pPr>
            <w:r>
              <w:rPr>
                <w:rStyle w:val="10"/>
                <w:lang w:bidi="ar"/>
              </w:rPr>
              <w:t>青海省</w:t>
            </w:r>
          </w:p>
        </w:tc>
        <w:tc>
          <w:tcPr>
            <w:tcW w:w="5368" w:type="dxa"/>
            <w:shd w:val="clear" w:color="auto" w:fill="auto"/>
            <w:noWrap/>
            <w:vAlign w:val="center"/>
          </w:tcPr>
          <w:p w14:paraId="1A567358">
            <w:pPr>
              <w:widowControl/>
              <w:jc w:val="center"/>
              <w:textAlignment w:val="center"/>
              <w:rPr>
                <w:rFonts w:ascii="宋体" w:hAnsi="宋体" w:eastAsia="宋体" w:cs="宋体"/>
                <w:color w:val="000000"/>
                <w:sz w:val="22"/>
                <w:szCs w:val="22"/>
              </w:rPr>
            </w:pPr>
            <w:r>
              <w:rPr>
                <w:rStyle w:val="10"/>
                <w:lang w:bidi="ar"/>
              </w:rPr>
              <w:t>西宁市第一职业技术学校</w:t>
            </w:r>
          </w:p>
        </w:tc>
      </w:tr>
      <w:tr w14:paraId="32A7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4DAB1E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2192" w:type="dxa"/>
            <w:shd w:val="clear" w:color="auto" w:fill="auto"/>
            <w:noWrap/>
            <w:vAlign w:val="center"/>
          </w:tcPr>
          <w:p w14:paraId="33971CFC">
            <w:pPr>
              <w:widowControl/>
              <w:jc w:val="center"/>
              <w:textAlignment w:val="center"/>
              <w:rPr>
                <w:rFonts w:ascii="宋体" w:hAnsi="宋体" w:eastAsia="宋体" w:cs="宋体"/>
                <w:color w:val="000000"/>
                <w:sz w:val="22"/>
                <w:szCs w:val="22"/>
              </w:rPr>
            </w:pPr>
            <w:r>
              <w:rPr>
                <w:rStyle w:val="10"/>
                <w:lang w:bidi="ar"/>
              </w:rPr>
              <w:t>青海省</w:t>
            </w:r>
          </w:p>
        </w:tc>
        <w:tc>
          <w:tcPr>
            <w:tcW w:w="5368" w:type="dxa"/>
            <w:shd w:val="clear" w:color="auto" w:fill="auto"/>
            <w:noWrap/>
            <w:vAlign w:val="center"/>
          </w:tcPr>
          <w:p w14:paraId="6E30338D">
            <w:pPr>
              <w:widowControl/>
              <w:jc w:val="center"/>
              <w:textAlignment w:val="center"/>
              <w:rPr>
                <w:rFonts w:ascii="宋体" w:hAnsi="宋体" w:eastAsia="宋体" w:cs="宋体"/>
                <w:color w:val="000000"/>
                <w:sz w:val="22"/>
                <w:szCs w:val="22"/>
              </w:rPr>
            </w:pPr>
            <w:r>
              <w:rPr>
                <w:rStyle w:val="10"/>
                <w:lang w:bidi="ar"/>
              </w:rPr>
              <w:t>西宁市湟中区职业教育中心</w:t>
            </w:r>
          </w:p>
        </w:tc>
      </w:tr>
      <w:tr w14:paraId="6B74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401B4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2192" w:type="dxa"/>
            <w:shd w:val="clear" w:color="auto" w:fill="auto"/>
            <w:noWrap/>
            <w:vAlign w:val="center"/>
          </w:tcPr>
          <w:p w14:paraId="0077D22C">
            <w:pPr>
              <w:widowControl/>
              <w:jc w:val="center"/>
              <w:textAlignment w:val="center"/>
              <w:rPr>
                <w:rFonts w:ascii="宋体" w:hAnsi="宋体" w:eastAsia="宋体" w:cs="宋体"/>
                <w:color w:val="000000"/>
                <w:sz w:val="22"/>
                <w:szCs w:val="22"/>
              </w:rPr>
            </w:pPr>
            <w:r>
              <w:rPr>
                <w:rStyle w:val="10"/>
                <w:lang w:bidi="ar"/>
              </w:rPr>
              <w:t>宁夏回族自治区</w:t>
            </w:r>
          </w:p>
        </w:tc>
        <w:tc>
          <w:tcPr>
            <w:tcW w:w="5368" w:type="dxa"/>
            <w:shd w:val="clear" w:color="auto" w:fill="auto"/>
            <w:noWrap/>
            <w:vAlign w:val="center"/>
          </w:tcPr>
          <w:p w14:paraId="7B287210">
            <w:pPr>
              <w:widowControl/>
              <w:jc w:val="center"/>
              <w:textAlignment w:val="center"/>
              <w:rPr>
                <w:rFonts w:ascii="宋体" w:hAnsi="宋体" w:eastAsia="宋体" w:cs="宋体"/>
                <w:color w:val="000000"/>
                <w:sz w:val="22"/>
                <w:szCs w:val="22"/>
              </w:rPr>
            </w:pPr>
            <w:r>
              <w:rPr>
                <w:rStyle w:val="10"/>
                <w:lang w:bidi="ar"/>
              </w:rPr>
              <w:t>宁夏工商职业技术学院</w:t>
            </w:r>
          </w:p>
        </w:tc>
      </w:tr>
      <w:tr w14:paraId="5134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325358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w:t>
            </w:r>
          </w:p>
        </w:tc>
        <w:tc>
          <w:tcPr>
            <w:tcW w:w="2192" w:type="dxa"/>
            <w:shd w:val="clear" w:color="auto" w:fill="auto"/>
            <w:noWrap/>
            <w:vAlign w:val="center"/>
          </w:tcPr>
          <w:p w14:paraId="6AC803D4">
            <w:pPr>
              <w:widowControl/>
              <w:jc w:val="center"/>
              <w:textAlignment w:val="center"/>
              <w:rPr>
                <w:rFonts w:ascii="宋体" w:hAnsi="宋体" w:eastAsia="宋体" w:cs="宋体"/>
                <w:color w:val="000000"/>
                <w:sz w:val="22"/>
                <w:szCs w:val="22"/>
              </w:rPr>
            </w:pPr>
            <w:r>
              <w:rPr>
                <w:rStyle w:val="10"/>
                <w:lang w:bidi="ar"/>
              </w:rPr>
              <w:t>宁夏回族自治区</w:t>
            </w:r>
          </w:p>
        </w:tc>
        <w:tc>
          <w:tcPr>
            <w:tcW w:w="5368" w:type="dxa"/>
            <w:shd w:val="clear" w:color="auto" w:fill="auto"/>
            <w:noWrap/>
            <w:vAlign w:val="center"/>
          </w:tcPr>
          <w:p w14:paraId="12E37BE6">
            <w:pPr>
              <w:widowControl/>
              <w:jc w:val="center"/>
              <w:textAlignment w:val="center"/>
              <w:rPr>
                <w:rFonts w:ascii="宋体" w:hAnsi="宋体" w:eastAsia="宋体" w:cs="宋体"/>
                <w:color w:val="000000"/>
                <w:sz w:val="22"/>
                <w:szCs w:val="22"/>
              </w:rPr>
            </w:pPr>
            <w:r>
              <w:rPr>
                <w:rStyle w:val="10"/>
                <w:lang w:bidi="ar"/>
              </w:rPr>
              <w:t>宁夏建设职业技术学院</w:t>
            </w:r>
          </w:p>
        </w:tc>
      </w:tr>
      <w:tr w14:paraId="14F0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65523C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203</w:t>
            </w:r>
          </w:p>
        </w:tc>
        <w:tc>
          <w:tcPr>
            <w:tcW w:w="2192" w:type="dxa"/>
            <w:shd w:val="clear" w:color="auto" w:fill="auto"/>
            <w:noWrap/>
            <w:vAlign w:val="center"/>
          </w:tcPr>
          <w:p w14:paraId="6CAD6705">
            <w:pPr>
              <w:widowControl/>
              <w:jc w:val="center"/>
              <w:textAlignment w:val="center"/>
              <w:rPr>
                <w:rFonts w:ascii="宋体" w:hAnsi="宋体" w:eastAsia="宋体" w:cs="宋体"/>
                <w:color w:val="000000"/>
                <w:sz w:val="22"/>
                <w:szCs w:val="22"/>
              </w:rPr>
            </w:pPr>
            <w:r>
              <w:rPr>
                <w:rStyle w:val="10"/>
                <w:lang w:bidi="ar"/>
              </w:rPr>
              <w:t>宁夏回族自治区</w:t>
            </w:r>
          </w:p>
        </w:tc>
        <w:tc>
          <w:tcPr>
            <w:tcW w:w="5368" w:type="dxa"/>
            <w:shd w:val="clear" w:color="auto" w:fill="auto"/>
            <w:noWrap/>
            <w:vAlign w:val="center"/>
          </w:tcPr>
          <w:p w14:paraId="605AAF5B">
            <w:pPr>
              <w:widowControl/>
              <w:jc w:val="center"/>
              <w:textAlignment w:val="center"/>
              <w:rPr>
                <w:rFonts w:ascii="宋体" w:hAnsi="宋体" w:eastAsia="宋体" w:cs="宋体"/>
                <w:color w:val="000000"/>
                <w:sz w:val="22"/>
                <w:szCs w:val="22"/>
              </w:rPr>
            </w:pPr>
            <w:r>
              <w:rPr>
                <w:rStyle w:val="10"/>
                <w:lang w:bidi="ar"/>
              </w:rPr>
              <w:t>宁夏职业技术学院</w:t>
            </w:r>
          </w:p>
        </w:tc>
      </w:tr>
      <w:tr w14:paraId="41D1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2451BA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w:t>
            </w:r>
          </w:p>
        </w:tc>
        <w:tc>
          <w:tcPr>
            <w:tcW w:w="2192" w:type="dxa"/>
            <w:shd w:val="clear" w:color="auto" w:fill="auto"/>
            <w:noWrap/>
            <w:vAlign w:val="center"/>
          </w:tcPr>
          <w:p w14:paraId="3C098947">
            <w:pPr>
              <w:widowControl/>
              <w:jc w:val="center"/>
              <w:textAlignment w:val="center"/>
              <w:rPr>
                <w:rFonts w:ascii="宋体" w:hAnsi="宋体" w:eastAsia="宋体" w:cs="宋体"/>
                <w:color w:val="000000"/>
                <w:sz w:val="22"/>
                <w:szCs w:val="22"/>
              </w:rPr>
            </w:pPr>
            <w:r>
              <w:rPr>
                <w:rStyle w:val="10"/>
                <w:lang w:bidi="ar"/>
              </w:rPr>
              <w:t>厦门市</w:t>
            </w:r>
          </w:p>
        </w:tc>
        <w:tc>
          <w:tcPr>
            <w:tcW w:w="5368" w:type="dxa"/>
            <w:shd w:val="clear" w:color="auto" w:fill="auto"/>
            <w:noWrap/>
            <w:vAlign w:val="center"/>
          </w:tcPr>
          <w:p w14:paraId="5398FC30">
            <w:pPr>
              <w:widowControl/>
              <w:jc w:val="center"/>
              <w:textAlignment w:val="center"/>
              <w:rPr>
                <w:rFonts w:ascii="宋体" w:hAnsi="宋体" w:eastAsia="宋体" w:cs="宋体"/>
                <w:color w:val="000000"/>
                <w:sz w:val="22"/>
                <w:szCs w:val="22"/>
              </w:rPr>
            </w:pPr>
            <w:r>
              <w:rPr>
                <w:rStyle w:val="10"/>
                <w:lang w:bidi="ar"/>
              </w:rPr>
              <w:t>厦门南洋职业学院</w:t>
            </w:r>
          </w:p>
        </w:tc>
      </w:tr>
      <w:tr w14:paraId="340F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1FB089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w:t>
            </w:r>
          </w:p>
        </w:tc>
        <w:tc>
          <w:tcPr>
            <w:tcW w:w="2192" w:type="dxa"/>
            <w:shd w:val="clear" w:color="auto" w:fill="auto"/>
            <w:noWrap/>
            <w:vAlign w:val="center"/>
          </w:tcPr>
          <w:p w14:paraId="2AA37F0E">
            <w:pPr>
              <w:widowControl/>
              <w:jc w:val="center"/>
              <w:textAlignment w:val="center"/>
              <w:rPr>
                <w:rFonts w:ascii="宋体" w:hAnsi="宋体" w:eastAsia="宋体" w:cs="宋体"/>
                <w:color w:val="000000"/>
                <w:sz w:val="22"/>
                <w:szCs w:val="22"/>
              </w:rPr>
            </w:pPr>
            <w:r>
              <w:rPr>
                <w:rStyle w:val="10"/>
                <w:lang w:bidi="ar"/>
              </w:rPr>
              <w:t>厦门市</w:t>
            </w:r>
          </w:p>
        </w:tc>
        <w:tc>
          <w:tcPr>
            <w:tcW w:w="5368" w:type="dxa"/>
            <w:shd w:val="clear" w:color="auto" w:fill="auto"/>
            <w:noWrap/>
            <w:vAlign w:val="center"/>
          </w:tcPr>
          <w:p w14:paraId="431AC166">
            <w:pPr>
              <w:widowControl/>
              <w:jc w:val="center"/>
              <w:textAlignment w:val="center"/>
              <w:rPr>
                <w:rFonts w:ascii="宋体" w:hAnsi="宋体" w:eastAsia="宋体" w:cs="宋体"/>
                <w:color w:val="000000"/>
                <w:sz w:val="22"/>
                <w:szCs w:val="22"/>
              </w:rPr>
            </w:pPr>
            <w:r>
              <w:rPr>
                <w:rStyle w:val="10"/>
                <w:lang w:bidi="ar"/>
              </w:rPr>
              <w:t>厦门软件职业技术学院</w:t>
            </w:r>
          </w:p>
        </w:tc>
      </w:tr>
      <w:tr w14:paraId="25D3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1514FE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w:t>
            </w:r>
          </w:p>
        </w:tc>
        <w:tc>
          <w:tcPr>
            <w:tcW w:w="2192" w:type="dxa"/>
            <w:shd w:val="clear" w:color="auto" w:fill="auto"/>
            <w:noWrap/>
            <w:vAlign w:val="center"/>
          </w:tcPr>
          <w:p w14:paraId="5263FECE">
            <w:pPr>
              <w:widowControl/>
              <w:jc w:val="center"/>
              <w:textAlignment w:val="center"/>
              <w:rPr>
                <w:rFonts w:ascii="宋体" w:hAnsi="宋体" w:eastAsia="宋体" w:cs="宋体"/>
                <w:color w:val="000000"/>
                <w:sz w:val="22"/>
                <w:szCs w:val="22"/>
              </w:rPr>
            </w:pPr>
            <w:r>
              <w:rPr>
                <w:rStyle w:val="10"/>
                <w:lang w:bidi="ar"/>
              </w:rPr>
              <w:t>厦门市</w:t>
            </w:r>
          </w:p>
        </w:tc>
        <w:tc>
          <w:tcPr>
            <w:tcW w:w="5368" w:type="dxa"/>
            <w:shd w:val="clear" w:color="auto" w:fill="auto"/>
            <w:noWrap/>
            <w:vAlign w:val="center"/>
          </w:tcPr>
          <w:p w14:paraId="690D9172">
            <w:pPr>
              <w:widowControl/>
              <w:jc w:val="center"/>
              <w:textAlignment w:val="center"/>
              <w:rPr>
                <w:rFonts w:ascii="宋体" w:hAnsi="宋体" w:eastAsia="宋体" w:cs="宋体"/>
                <w:color w:val="000000"/>
                <w:sz w:val="22"/>
                <w:szCs w:val="22"/>
              </w:rPr>
            </w:pPr>
            <w:r>
              <w:rPr>
                <w:rStyle w:val="10"/>
                <w:lang w:bidi="ar"/>
              </w:rPr>
              <w:t>集美工业学校</w:t>
            </w:r>
          </w:p>
        </w:tc>
      </w:tr>
      <w:tr w14:paraId="3C22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0D2AB84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w:t>
            </w:r>
          </w:p>
        </w:tc>
        <w:tc>
          <w:tcPr>
            <w:tcW w:w="2192" w:type="dxa"/>
            <w:shd w:val="clear" w:color="auto" w:fill="auto"/>
            <w:noWrap/>
            <w:vAlign w:val="center"/>
          </w:tcPr>
          <w:p w14:paraId="305CD5EC">
            <w:pPr>
              <w:widowControl/>
              <w:jc w:val="center"/>
              <w:textAlignment w:val="center"/>
              <w:rPr>
                <w:rFonts w:ascii="宋体" w:hAnsi="宋体" w:eastAsia="宋体" w:cs="宋体"/>
                <w:color w:val="000000"/>
                <w:sz w:val="22"/>
                <w:szCs w:val="22"/>
              </w:rPr>
            </w:pPr>
            <w:r>
              <w:rPr>
                <w:rStyle w:val="10"/>
                <w:lang w:bidi="ar"/>
              </w:rPr>
              <w:t>厦门市</w:t>
            </w:r>
          </w:p>
        </w:tc>
        <w:tc>
          <w:tcPr>
            <w:tcW w:w="5368" w:type="dxa"/>
            <w:shd w:val="clear" w:color="auto" w:fill="auto"/>
            <w:noWrap/>
            <w:vAlign w:val="center"/>
          </w:tcPr>
          <w:p w14:paraId="344D5BDD">
            <w:pPr>
              <w:widowControl/>
              <w:jc w:val="center"/>
              <w:textAlignment w:val="center"/>
              <w:rPr>
                <w:rFonts w:ascii="宋体" w:hAnsi="宋体" w:eastAsia="宋体" w:cs="宋体"/>
                <w:color w:val="000000"/>
                <w:sz w:val="22"/>
                <w:szCs w:val="22"/>
              </w:rPr>
            </w:pPr>
            <w:r>
              <w:rPr>
                <w:rStyle w:val="10"/>
                <w:lang w:bidi="ar"/>
              </w:rPr>
              <w:t>厦门市集美职业技术学校</w:t>
            </w:r>
          </w:p>
        </w:tc>
      </w:tr>
      <w:tr w14:paraId="1FA9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36" w:type="dxa"/>
            <w:shd w:val="clear" w:color="auto" w:fill="auto"/>
            <w:noWrap/>
            <w:vAlign w:val="center"/>
          </w:tcPr>
          <w:p w14:paraId="420226D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w:t>
            </w:r>
          </w:p>
        </w:tc>
        <w:tc>
          <w:tcPr>
            <w:tcW w:w="2192" w:type="dxa"/>
            <w:shd w:val="clear" w:color="auto" w:fill="auto"/>
            <w:noWrap/>
            <w:vAlign w:val="center"/>
          </w:tcPr>
          <w:p w14:paraId="34B4F274">
            <w:pPr>
              <w:widowControl/>
              <w:jc w:val="center"/>
              <w:textAlignment w:val="center"/>
              <w:rPr>
                <w:rFonts w:ascii="宋体" w:hAnsi="宋体" w:eastAsia="宋体" w:cs="宋体"/>
                <w:color w:val="000000"/>
                <w:sz w:val="22"/>
                <w:szCs w:val="22"/>
              </w:rPr>
            </w:pPr>
            <w:r>
              <w:rPr>
                <w:rStyle w:val="10"/>
                <w:lang w:bidi="ar"/>
              </w:rPr>
              <w:t>厦门市</w:t>
            </w:r>
          </w:p>
        </w:tc>
        <w:tc>
          <w:tcPr>
            <w:tcW w:w="5368" w:type="dxa"/>
            <w:shd w:val="clear" w:color="auto" w:fill="auto"/>
            <w:noWrap/>
            <w:vAlign w:val="center"/>
          </w:tcPr>
          <w:p w14:paraId="2F6A5214">
            <w:pPr>
              <w:widowControl/>
              <w:jc w:val="center"/>
              <w:textAlignment w:val="center"/>
              <w:rPr>
                <w:rFonts w:ascii="宋体" w:hAnsi="宋体" w:eastAsia="宋体" w:cs="宋体"/>
                <w:color w:val="000000"/>
                <w:sz w:val="22"/>
                <w:szCs w:val="22"/>
              </w:rPr>
            </w:pPr>
            <w:r>
              <w:rPr>
                <w:rStyle w:val="10"/>
                <w:lang w:bidi="ar"/>
              </w:rPr>
              <w:t>厦门城市职业学院（厦门开放大学）</w:t>
            </w:r>
          </w:p>
        </w:tc>
      </w:tr>
    </w:tbl>
    <w:tbl>
      <w:tblPr>
        <w:tblStyle w:val="4"/>
        <w:tblW w:w="8293" w:type="dxa"/>
        <w:tblInd w:w="96" w:type="dxa"/>
        <w:tblLayout w:type="autofit"/>
        <w:tblCellMar>
          <w:top w:w="0" w:type="dxa"/>
          <w:left w:w="108" w:type="dxa"/>
          <w:bottom w:w="0" w:type="dxa"/>
          <w:right w:w="108" w:type="dxa"/>
        </w:tblCellMar>
      </w:tblPr>
      <w:tblGrid>
        <w:gridCol w:w="720"/>
        <w:gridCol w:w="2209"/>
        <w:gridCol w:w="5364"/>
      </w:tblGrid>
      <w:tr w14:paraId="21F84F6D">
        <w:tblPrEx>
          <w:tblCellMar>
            <w:top w:w="0" w:type="dxa"/>
            <w:left w:w="108" w:type="dxa"/>
            <w:bottom w:w="0" w:type="dxa"/>
            <w:right w:w="108" w:type="dxa"/>
          </w:tblCellMar>
        </w:tblPrEx>
        <w:trPr>
          <w:trHeight w:val="442" w:hRule="atLeast"/>
        </w:trPr>
        <w:tc>
          <w:tcPr>
            <w:tcW w:w="829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D3EEAD5">
            <w:pPr>
              <w:widowControl/>
              <w:tabs>
                <w:tab w:val="left" w:pos="217"/>
              </w:tabs>
              <w:jc w:val="center"/>
              <w:textAlignment w:val="top"/>
              <w:rPr>
                <w:rFonts w:ascii="宋体" w:hAnsi="宋体" w:eastAsia="宋体" w:cs="宋体"/>
                <w:b/>
                <w:bCs/>
                <w:color w:val="000000"/>
                <w:kern w:val="0"/>
                <w:sz w:val="22"/>
                <w:szCs w:val="22"/>
                <w:lang w:bidi="ar"/>
              </w:rPr>
            </w:pPr>
            <w:r>
              <w:rPr>
                <w:rStyle w:val="9"/>
                <w:lang w:bidi="ar"/>
              </w:rPr>
              <w:t>第二批职业院校服务全民终身学习项目实验校名单</w:t>
            </w:r>
          </w:p>
        </w:tc>
      </w:tr>
      <w:tr w14:paraId="532F0E12">
        <w:tblPrEx>
          <w:tblCellMar>
            <w:top w:w="0" w:type="dxa"/>
            <w:left w:w="108" w:type="dxa"/>
            <w:bottom w:w="0" w:type="dxa"/>
            <w:right w:w="108" w:type="dxa"/>
          </w:tblCellMar>
        </w:tblPrEx>
        <w:trPr>
          <w:trHeight w:val="303"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tcPr>
          <w:p w14:paraId="1E80A2CA">
            <w:pPr>
              <w:widowControl/>
              <w:jc w:val="center"/>
              <w:textAlignment w:val="top"/>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209" w:type="dxa"/>
            <w:tcBorders>
              <w:top w:val="single" w:color="000000" w:sz="8" w:space="0"/>
              <w:left w:val="nil"/>
              <w:bottom w:val="single" w:color="000000" w:sz="8" w:space="0"/>
              <w:right w:val="single" w:color="000000" w:sz="8" w:space="0"/>
            </w:tcBorders>
            <w:shd w:val="clear" w:color="auto" w:fill="auto"/>
          </w:tcPr>
          <w:p w14:paraId="631F611D">
            <w:pPr>
              <w:widowControl/>
              <w:jc w:val="center"/>
              <w:textAlignment w:val="top"/>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省份</w:t>
            </w:r>
          </w:p>
        </w:tc>
        <w:tc>
          <w:tcPr>
            <w:tcW w:w="5364" w:type="dxa"/>
            <w:tcBorders>
              <w:top w:val="single" w:color="000000" w:sz="8" w:space="0"/>
              <w:left w:val="nil"/>
              <w:bottom w:val="single" w:color="000000" w:sz="8" w:space="0"/>
              <w:right w:val="single" w:color="000000" w:sz="8" w:space="0"/>
            </w:tcBorders>
            <w:shd w:val="clear" w:color="auto" w:fill="auto"/>
          </w:tcPr>
          <w:p w14:paraId="5249A7B4">
            <w:pPr>
              <w:widowControl/>
              <w:jc w:val="center"/>
              <w:textAlignment w:val="top"/>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单位名称</w:t>
            </w:r>
          </w:p>
        </w:tc>
      </w:tr>
      <w:tr w14:paraId="2A44546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B64510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209" w:type="dxa"/>
            <w:tcBorders>
              <w:top w:val="nil"/>
              <w:left w:val="nil"/>
              <w:bottom w:val="single" w:color="000000" w:sz="8" w:space="0"/>
              <w:right w:val="single" w:color="000000" w:sz="8" w:space="0"/>
            </w:tcBorders>
            <w:shd w:val="clear" w:color="auto" w:fill="auto"/>
          </w:tcPr>
          <w:p w14:paraId="6988420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北京市</w:t>
            </w:r>
          </w:p>
        </w:tc>
        <w:tc>
          <w:tcPr>
            <w:tcW w:w="5364" w:type="dxa"/>
            <w:tcBorders>
              <w:top w:val="nil"/>
              <w:left w:val="nil"/>
              <w:bottom w:val="single" w:color="000000" w:sz="8" w:space="0"/>
              <w:right w:val="single" w:color="000000" w:sz="8" w:space="0"/>
            </w:tcBorders>
            <w:shd w:val="clear" w:color="auto" w:fill="auto"/>
          </w:tcPr>
          <w:p w14:paraId="5CCA0F9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北京商贸学校（北京市 SPF 技术研究与推广中心）</w:t>
            </w:r>
          </w:p>
        </w:tc>
      </w:tr>
      <w:tr w14:paraId="25BC676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546D81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209" w:type="dxa"/>
            <w:tcBorders>
              <w:top w:val="nil"/>
              <w:left w:val="nil"/>
              <w:bottom w:val="single" w:color="000000" w:sz="8" w:space="0"/>
              <w:right w:val="single" w:color="000000" w:sz="8" w:space="0"/>
            </w:tcBorders>
            <w:shd w:val="clear" w:color="auto" w:fill="auto"/>
          </w:tcPr>
          <w:p w14:paraId="0449E61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23FDB15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天津市武清区职业教育中心</w:t>
            </w:r>
          </w:p>
        </w:tc>
      </w:tr>
      <w:tr w14:paraId="68D4C14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7B8060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209" w:type="dxa"/>
            <w:tcBorders>
              <w:top w:val="nil"/>
              <w:left w:val="nil"/>
              <w:bottom w:val="single" w:color="000000" w:sz="8" w:space="0"/>
              <w:right w:val="single" w:color="000000" w:sz="8" w:space="0"/>
            </w:tcBorders>
            <w:shd w:val="clear" w:color="auto" w:fill="auto"/>
          </w:tcPr>
          <w:p w14:paraId="6A87A05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633E9C7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天津渤海职业技术学院</w:t>
            </w:r>
          </w:p>
        </w:tc>
      </w:tr>
      <w:tr w14:paraId="3BC80D5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48F899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209" w:type="dxa"/>
            <w:tcBorders>
              <w:top w:val="nil"/>
              <w:left w:val="nil"/>
              <w:bottom w:val="single" w:color="000000" w:sz="8" w:space="0"/>
              <w:right w:val="single" w:color="000000" w:sz="8" w:space="0"/>
            </w:tcBorders>
            <w:shd w:val="clear" w:color="auto" w:fill="auto"/>
          </w:tcPr>
          <w:p w14:paraId="2A78387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0F610BD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天津电子信息职业技术学院</w:t>
            </w:r>
          </w:p>
        </w:tc>
      </w:tr>
      <w:tr w14:paraId="2064781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0F3A01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209" w:type="dxa"/>
            <w:tcBorders>
              <w:top w:val="nil"/>
              <w:left w:val="nil"/>
              <w:bottom w:val="single" w:color="000000" w:sz="8" w:space="0"/>
              <w:right w:val="single" w:color="000000" w:sz="8" w:space="0"/>
            </w:tcBorders>
            <w:shd w:val="clear" w:color="auto" w:fill="auto"/>
          </w:tcPr>
          <w:p w14:paraId="01708BC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7F64ABF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天津工业职业学院</w:t>
            </w:r>
          </w:p>
        </w:tc>
      </w:tr>
      <w:tr w14:paraId="50E43CE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62AE83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209" w:type="dxa"/>
            <w:tcBorders>
              <w:top w:val="nil"/>
              <w:left w:val="nil"/>
              <w:bottom w:val="single" w:color="000000" w:sz="8" w:space="0"/>
              <w:right w:val="single" w:color="000000" w:sz="8" w:space="0"/>
            </w:tcBorders>
            <w:shd w:val="clear" w:color="auto" w:fill="auto"/>
          </w:tcPr>
          <w:p w14:paraId="0191030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0E96B6B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天津国土资源和房屋职业学院</w:t>
            </w:r>
          </w:p>
        </w:tc>
      </w:tr>
      <w:tr w14:paraId="00886EF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DF3D03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209" w:type="dxa"/>
            <w:tcBorders>
              <w:top w:val="nil"/>
              <w:left w:val="nil"/>
              <w:bottom w:val="single" w:color="000000" w:sz="8" w:space="0"/>
              <w:right w:val="single" w:color="000000" w:sz="8" w:space="0"/>
            </w:tcBorders>
            <w:shd w:val="clear" w:color="auto" w:fill="auto"/>
          </w:tcPr>
          <w:p w14:paraId="18B3396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71AA3A6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天津海运职业学院</w:t>
            </w:r>
          </w:p>
        </w:tc>
      </w:tr>
      <w:tr w14:paraId="683EAB6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B16A5B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209" w:type="dxa"/>
            <w:tcBorders>
              <w:top w:val="nil"/>
              <w:left w:val="nil"/>
              <w:bottom w:val="single" w:color="000000" w:sz="8" w:space="0"/>
              <w:right w:val="single" w:color="000000" w:sz="8" w:space="0"/>
            </w:tcBorders>
            <w:shd w:val="clear" w:color="auto" w:fill="auto"/>
          </w:tcPr>
          <w:p w14:paraId="6EA38C7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3BEC46E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天津交通职业学院</w:t>
            </w:r>
          </w:p>
        </w:tc>
      </w:tr>
      <w:tr w14:paraId="16BA927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7BD0FB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209" w:type="dxa"/>
            <w:tcBorders>
              <w:top w:val="nil"/>
              <w:left w:val="nil"/>
              <w:bottom w:val="single" w:color="000000" w:sz="8" w:space="0"/>
              <w:right w:val="single" w:color="000000" w:sz="8" w:space="0"/>
            </w:tcBorders>
            <w:shd w:val="clear" w:color="auto" w:fill="auto"/>
          </w:tcPr>
          <w:p w14:paraId="63CC0F6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6A17298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天津生物工程职业技术学院</w:t>
            </w:r>
          </w:p>
        </w:tc>
      </w:tr>
      <w:tr w14:paraId="5DD1122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C3142E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209" w:type="dxa"/>
            <w:tcBorders>
              <w:top w:val="nil"/>
              <w:left w:val="nil"/>
              <w:bottom w:val="single" w:color="000000" w:sz="8" w:space="0"/>
              <w:right w:val="single" w:color="000000" w:sz="8" w:space="0"/>
            </w:tcBorders>
            <w:shd w:val="clear" w:color="auto" w:fill="auto"/>
          </w:tcPr>
          <w:p w14:paraId="5E10C72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6B6C98F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天津市劳动保障技师学院</w:t>
            </w:r>
          </w:p>
        </w:tc>
      </w:tr>
      <w:tr w14:paraId="78720E3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00BD86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209" w:type="dxa"/>
            <w:tcBorders>
              <w:top w:val="nil"/>
              <w:left w:val="nil"/>
              <w:bottom w:val="single" w:color="000000" w:sz="8" w:space="0"/>
              <w:right w:val="single" w:color="000000" w:sz="8" w:space="0"/>
            </w:tcBorders>
            <w:shd w:val="clear" w:color="auto" w:fill="auto"/>
          </w:tcPr>
          <w:p w14:paraId="4AA7D76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167D0DE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天津市职业大学</w:t>
            </w:r>
          </w:p>
        </w:tc>
      </w:tr>
      <w:tr w14:paraId="5D7424A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7B5ED5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209" w:type="dxa"/>
            <w:tcBorders>
              <w:top w:val="nil"/>
              <w:left w:val="nil"/>
              <w:bottom w:val="single" w:color="000000" w:sz="8" w:space="0"/>
              <w:right w:val="single" w:color="000000" w:sz="8" w:space="0"/>
            </w:tcBorders>
            <w:shd w:val="clear" w:color="auto" w:fill="auto"/>
          </w:tcPr>
          <w:p w14:paraId="6AD5ACF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621459F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天津现代职业技术学院</w:t>
            </w:r>
          </w:p>
        </w:tc>
      </w:tr>
      <w:tr w14:paraId="5ABC048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34763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2209" w:type="dxa"/>
            <w:tcBorders>
              <w:top w:val="nil"/>
              <w:left w:val="nil"/>
              <w:bottom w:val="single" w:color="000000" w:sz="8" w:space="0"/>
              <w:right w:val="single" w:color="000000" w:sz="8" w:space="0"/>
            </w:tcBorders>
            <w:shd w:val="clear" w:color="auto" w:fill="auto"/>
          </w:tcPr>
          <w:p w14:paraId="633E261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天津市</w:t>
            </w:r>
          </w:p>
        </w:tc>
        <w:tc>
          <w:tcPr>
            <w:tcW w:w="5364" w:type="dxa"/>
            <w:tcBorders>
              <w:top w:val="nil"/>
              <w:left w:val="nil"/>
              <w:bottom w:val="single" w:color="000000" w:sz="8" w:space="0"/>
              <w:right w:val="single" w:color="000000" w:sz="8" w:space="0"/>
            </w:tcBorders>
            <w:shd w:val="clear" w:color="auto" w:fill="auto"/>
          </w:tcPr>
          <w:p w14:paraId="2C4C3C1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天津医科大学</w:t>
            </w:r>
          </w:p>
        </w:tc>
      </w:tr>
      <w:tr w14:paraId="32E8515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BAB5AF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2209" w:type="dxa"/>
            <w:tcBorders>
              <w:top w:val="nil"/>
              <w:left w:val="nil"/>
              <w:bottom w:val="single" w:color="000000" w:sz="8" w:space="0"/>
              <w:right w:val="single" w:color="000000" w:sz="8" w:space="0"/>
            </w:tcBorders>
            <w:shd w:val="clear" w:color="auto" w:fill="auto"/>
          </w:tcPr>
          <w:p w14:paraId="2FE912C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河北省</w:t>
            </w:r>
          </w:p>
        </w:tc>
        <w:tc>
          <w:tcPr>
            <w:tcW w:w="5364" w:type="dxa"/>
            <w:tcBorders>
              <w:top w:val="nil"/>
              <w:left w:val="nil"/>
              <w:bottom w:val="single" w:color="000000" w:sz="8" w:space="0"/>
              <w:right w:val="single" w:color="000000" w:sz="8" w:space="0"/>
            </w:tcBorders>
            <w:shd w:val="clear" w:color="auto" w:fill="auto"/>
          </w:tcPr>
          <w:p w14:paraId="70E6619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唐山市曹妃甸区职业技术教育中心</w:t>
            </w:r>
          </w:p>
        </w:tc>
      </w:tr>
      <w:tr w14:paraId="05938DD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C9A8FB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2209" w:type="dxa"/>
            <w:tcBorders>
              <w:top w:val="nil"/>
              <w:left w:val="nil"/>
              <w:bottom w:val="single" w:color="000000" w:sz="8" w:space="0"/>
              <w:right w:val="single" w:color="000000" w:sz="8" w:space="0"/>
            </w:tcBorders>
            <w:shd w:val="clear" w:color="auto" w:fill="auto"/>
          </w:tcPr>
          <w:p w14:paraId="270DDFB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河北省</w:t>
            </w:r>
          </w:p>
        </w:tc>
        <w:tc>
          <w:tcPr>
            <w:tcW w:w="5364" w:type="dxa"/>
            <w:tcBorders>
              <w:top w:val="nil"/>
              <w:left w:val="nil"/>
              <w:bottom w:val="single" w:color="000000" w:sz="8" w:space="0"/>
              <w:right w:val="single" w:color="000000" w:sz="8" w:space="0"/>
            </w:tcBorders>
            <w:shd w:val="clear" w:color="auto" w:fill="auto"/>
          </w:tcPr>
          <w:p w14:paraId="6699070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沧州医学高等专科学校</w:t>
            </w:r>
          </w:p>
        </w:tc>
      </w:tr>
      <w:tr w14:paraId="49855B5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317855A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2209" w:type="dxa"/>
            <w:tcBorders>
              <w:top w:val="nil"/>
              <w:left w:val="nil"/>
              <w:bottom w:val="single" w:color="auto" w:sz="4" w:space="0"/>
              <w:right w:val="single" w:color="000000" w:sz="8" w:space="0"/>
            </w:tcBorders>
            <w:shd w:val="clear" w:color="auto" w:fill="auto"/>
          </w:tcPr>
          <w:p w14:paraId="1596B06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河北省</w:t>
            </w:r>
          </w:p>
        </w:tc>
        <w:tc>
          <w:tcPr>
            <w:tcW w:w="5364" w:type="dxa"/>
            <w:tcBorders>
              <w:top w:val="nil"/>
              <w:left w:val="nil"/>
              <w:bottom w:val="single" w:color="auto" w:sz="4" w:space="0"/>
              <w:right w:val="single" w:color="000000" w:sz="8" w:space="0"/>
            </w:tcBorders>
            <w:shd w:val="clear" w:color="auto" w:fill="auto"/>
          </w:tcPr>
          <w:p w14:paraId="60A7E60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石家庄财经职业学院</w:t>
            </w:r>
          </w:p>
        </w:tc>
      </w:tr>
      <w:tr w14:paraId="45997105">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59755B7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4C356F5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7C026F5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河北科技工程职业技术大学（原邢台职业技术学院）</w:t>
            </w:r>
          </w:p>
        </w:tc>
      </w:tr>
      <w:tr w14:paraId="4F2DFD56">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6E3C804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2209" w:type="dxa"/>
            <w:tcBorders>
              <w:top w:val="single" w:color="auto" w:sz="4" w:space="0"/>
              <w:left w:val="nil"/>
              <w:bottom w:val="single" w:color="000000" w:sz="8" w:space="0"/>
              <w:right w:val="single" w:color="000000" w:sz="8" w:space="0"/>
            </w:tcBorders>
            <w:shd w:val="clear" w:color="auto" w:fill="auto"/>
          </w:tcPr>
          <w:p w14:paraId="13E195F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河北省</w:t>
            </w:r>
          </w:p>
        </w:tc>
        <w:tc>
          <w:tcPr>
            <w:tcW w:w="5364" w:type="dxa"/>
            <w:tcBorders>
              <w:top w:val="single" w:color="auto" w:sz="4" w:space="0"/>
              <w:left w:val="nil"/>
              <w:bottom w:val="single" w:color="000000" w:sz="8" w:space="0"/>
              <w:right w:val="single" w:color="000000" w:sz="8" w:space="0"/>
            </w:tcBorders>
            <w:shd w:val="clear" w:color="auto" w:fill="auto"/>
          </w:tcPr>
          <w:p w14:paraId="3F731E3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河北旅游职业学院</w:t>
            </w:r>
          </w:p>
        </w:tc>
      </w:tr>
      <w:tr w14:paraId="2F02113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60AD50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2209" w:type="dxa"/>
            <w:tcBorders>
              <w:top w:val="nil"/>
              <w:left w:val="nil"/>
              <w:bottom w:val="single" w:color="000000" w:sz="8" w:space="0"/>
              <w:right w:val="single" w:color="000000" w:sz="8" w:space="0"/>
            </w:tcBorders>
            <w:shd w:val="clear" w:color="auto" w:fill="auto"/>
          </w:tcPr>
          <w:p w14:paraId="623DC25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河北省</w:t>
            </w:r>
          </w:p>
        </w:tc>
        <w:tc>
          <w:tcPr>
            <w:tcW w:w="5364" w:type="dxa"/>
            <w:tcBorders>
              <w:top w:val="nil"/>
              <w:left w:val="nil"/>
              <w:bottom w:val="single" w:color="000000" w:sz="8" w:space="0"/>
              <w:right w:val="single" w:color="000000" w:sz="8" w:space="0"/>
            </w:tcBorders>
            <w:shd w:val="clear" w:color="auto" w:fill="auto"/>
          </w:tcPr>
          <w:p w14:paraId="7A5E481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河北政法职业学院</w:t>
            </w:r>
          </w:p>
        </w:tc>
      </w:tr>
      <w:tr w14:paraId="12F4E06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163E0F3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2209" w:type="dxa"/>
            <w:tcBorders>
              <w:top w:val="nil"/>
              <w:left w:val="nil"/>
              <w:bottom w:val="single" w:color="auto" w:sz="4" w:space="0"/>
              <w:right w:val="single" w:color="000000" w:sz="8" w:space="0"/>
            </w:tcBorders>
            <w:shd w:val="clear" w:color="auto" w:fill="auto"/>
          </w:tcPr>
          <w:p w14:paraId="361841C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山西省</w:t>
            </w:r>
          </w:p>
        </w:tc>
        <w:tc>
          <w:tcPr>
            <w:tcW w:w="5364" w:type="dxa"/>
            <w:tcBorders>
              <w:top w:val="nil"/>
              <w:left w:val="nil"/>
              <w:bottom w:val="single" w:color="auto" w:sz="4" w:space="0"/>
              <w:right w:val="single" w:color="000000" w:sz="8" w:space="0"/>
            </w:tcBorders>
            <w:shd w:val="clear" w:color="auto" w:fill="auto"/>
          </w:tcPr>
          <w:p w14:paraId="448617E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运城职业技术大学</w:t>
            </w:r>
          </w:p>
        </w:tc>
      </w:tr>
      <w:tr w14:paraId="4CA2ECD3">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035DCE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04829D1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0E846B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呼和浩特市食品与医药卫生学校</w:t>
            </w:r>
          </w:p>
        </w:tc>
      </w:tr>
      <w:tr w14:paraId="1FF5B570">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5D62BC0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2209" w:type="dxa"/>
            <w:tcBorders>
              <w:top w:val="single" w:color="auto" w:sz="4" w:space="0"/>
              <w:left w:val="nil"/>
              <w:bottom w:val="single" w:color="000000" w:sz="8" w:space="0"/>
              <w:right w:val="single" w:color="000000" w:sz="8" w:space="0"/>
            </w:tcBorders>
            <w:shd w:val="clear" w:color="auto" w:fill="auto"/>
          </w:tcPr>
          <w:p w14:paraId="1FAC832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single" w:color="auto" w:sz="4" w:space="0"/>
              <w:left w:val="nil"/>
              <w:bottom w:val="single" w:color="000000" w:sz="8" w:space="0"/>
              <w:right w:val="single" w:color="000000" w:sz="8" w:space="0"/>
            </w:tcBorders>
            <w:shd w:val="clear" w:color="auto" w:fill="auto"/>
          </w:tcPr>
          <w:p w14:paraId="5E239EA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内蒙古武川县职业技术教育中心</w:t>
            </w:r>
          </w:p>
        </w:tc>
      </w:tr>
      <w:tr w14:paraId="6F50143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998965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2209" w:type="dxa"/>
            <w:tcBorders>
              <w:top w:val="nil"/>
              <w:left w:val="nil"/>
              <w:bottom w:val="single" w:color="000000" w:sz="8" w:space="0"/>
              <w:right w:val="single" w:color="000000" w:sz="8" w:space="0"/>
            </w:tcBorders>
            <w:shd w:val="clear" w:color="auto" w:fill="auto"/>
          </w:tcPr>
          <w:p w14:paraId="2F610F2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1D30EE4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伊金霍洛旗齐 ·宝力高国际马头琴音乐学校</w:t>
            </w:r>
          </w:p>
        </w:tc>
      </w:tr>
      <w:tr w14:paraId="08D10E4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5296B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2209" w:type="dxa"/>
            <w:tcBorders>
              <w:top w:val="nil"/>
              <w:left w:val="nil"/>
              <w:bottom w:val="single" w:color="000000" w:sz="8" w:space="0"/>
              <w:right w:val="single" w:color="000000" w:sz="8" w:space="0"/>
            </w:tcBorders>
            <w:shd w:val="clear" w:color="auto" w:fill="auto"/>
          </w:tcPr>
          <w:p w14:paraId="083A504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2DB5547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包头机电工业职业学校</w:t>
            </w:r>
          </w:p>
        </w:tc>
      </w:tr>
      <w:tr w14:paraId="68D4BC8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8E0290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2209" w:type="dxa"/>
            <w:tcBorders>
              <w:top w:val="nil"/>
              <w:left w:val="nil"/>
              <w:bottom w:val="single" w:color="000000" w:sz="8" w:space="0"/>
              <w:right w:val="single" w:color="000000" w:sz="8" w:space="0"/>
            </w:tcBorders>
            <w:shd w:val="clear" w:color="auto" w:fill="auto"/>
          </w:tcPr>
          <w:p w14:paraId="471D9E0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57D0B61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赤峰市元宝山区职业教育培训中心</w:t>
            </w:r>
          </w:p>
        </w:tc>
      </w:tr>
      <w:tr w14:paraId="3E0E855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93E97D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2209" w:type="dxa"/>
            <w:tcBorders>
              <w:top w:val="nil"/>
              <w:left w:val="nil"/>
              <w:bottom w:val="single" w:color="000000" w:sz="8" w:space="0"/>
              <w:right w:val="single" w:color="000000" w:sz="8" w:space="0"/>
            </w:tcBorders>
            <w:shd w:val="clear" w:color="auto" w:fill="auto"/>
          </w:tcPr>
          <w:p w14:paraId="6ACA8EE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442F4E8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鄂尔多斯理工学校</w:t>
            </w:r>
          </w:p>
        </w:tc>
      </w:tr>
      <w:tr w14:paraId="772FA51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C769B9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2209" w:type="dxa"/>
            <w:tcBorders>
              <w:top w:val="nil"/>
              <w:left w:val="nil"/>
              <w:bottom w:val="single" w:color="000000" w:sz="8" w:space="0"/>
              <w:right w:val="single" w:color="000000" w:sz="8" w:space="0"/>
            </w:tcBorders>
            <w:shd w:val="clear" w:color="auto" w:fill="auto"/>
          </w:tcPr>
          <w:p w14:paraId="145AB0C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3CD578F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鄂尔多斯市体育职业中学</w:t>
            </w:r>
          </w:p>
        </w:tc>
      </w:tr>
      <w:tr w14:paraId="1DAF71B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4912AD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2209" w:type="dxa"/>
            <w:tcBorders>
              <w:top w:val="nil"/>
              <w:left w:val="nil"/>
              <w:bottom w:val="single" w:color="000000" w:sz="8" w:space="0"/>
              <w:right w:val="single" w:color="000000" w:sz="8" w:space="0"/>
            </w:tcBorders>
            <w:shd w:val="clear" w:color="auto" w:fill="auto"/>
          </w:tcPr>
          <w:p w14:paraId="018033F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350BE3B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呼和浩特市商贸旅游职业学校</w:t>
            </w:r>
          </w:p>
        </w:tc>
      </w:tr>
      <w:tr w14:paraId="11DA2F5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460AD5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2209" w:type="dxa"/>
            <w:tcBorders>
              <w:top w:val="nil"/>
              <w:left w:val="nil"/>
              <w:bottom w:val="single" w:color="000000" w:sz="8" w:space="0"/>
              <w:right w:val="single" w:color="000000" w:sz="8" w:space="0"/>
            </w:tcBorders>
            <w:shd w:val="clear" w:color="auto" w:fill="auto"/>
          </w:tcPr>
          <w:p w14:paraId="0AFB1BC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0FF32C1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包头铁道职业技术学院</w:t>
            </w:r>
          </w:p>
        </w:tc>
      </w:tr>
      <w:tr w14:paraId="3ADAACC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A7AD02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209" w:type="dxa"/>
            <w:tcBorders>
              <w:top w:val="nil"/>
              <w:left w:val="nil"/>
              <w:bottom w:val="single" w:color="000000" w:sz="8" w:space="0"/>
              <w:right w:val="single" w:color="000000" w:sz="8" w:space="0"/>
            </w:tcBorders>
            <w:shd w:val="clear" w:color="auto" w:fill="auto"/>
          </w:tcPr>
          <w:p w14:paraId="2BC7C56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22EDAA6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呼和浩特职业学院</w:t>
            </w:r>
          </w:p>
        </w:tc>
      </w:tr>
      <w:tr w14:paraId="37DF6C1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8312B8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2209" w:type="dxa"/>
            <w:tcBorders>
              <w:top w:val="nil"/>
              <w:left w:val="nil"/>
              <w:bottom w:val="single" w:color="000000" w:sz="8" w:space="0"/>
              <w:right w:val="single" w:color="000000" w:sz="8" w:space="0"/>
            </w:tcBorders>
            <w:shd w:val="clear" w:color="auto" w:fill="auto"/>
          </w:tcPr>
          <w:p w14:paraId="1F91826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44CC88A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呼伦贝尔职业技术学院</w:t>
            </w:r>
          </w:p>
        </w:tc>
      </w:tr>
      <w:tr w14:paraId="38143E7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8BB938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2209" w:type="dxa"/>
            <w:tcBorders>
              <w:top w:val="nil"/>
              <w:left w:val="nil"/>
              <w:bottom w:val="single" w:color="000000" w:sz="8" w:space="0"/>
              <w:right w:val="single" w:color="000000" w:sz="8" w:space="0"/>
            </w:tcBorders>
            <w:shd w:val="clear" w:color="auto" w:fill="auto"/>
          </w:tcPr>
          <w:p w14:paraId="75D480A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434109E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通辽职业学院</w:t>
            </w:r>
          </w:p>
        </w:tc>
      </w:tr>
      <w:tr w14:paraId="2B631C5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F67526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2209" w:type="dxa"/>
            <w:tcBorders>
              <w:top w:val="nil"/>
              <w:left w:val="nil"/>
              <w:bottom w:val="single" w:color="000000" w:sz="8" w:space="0"/>
              <w:right w:val="single" w:color="000000" w:sz="8" w:space="0"/>
            </w:tcBorders>
            <w:shd w:val="clear" w:color="auto" w:fill="auto"/>
          </w:tcPr>
          <w:p w14:paraId="032B5A7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3FBB731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内蒙古机电职业技术学院</w:t>
            </w:r>
          </w:p>
        </w:tc>
      </w:tr>
      <w:tr w14:paraId="4B58272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C10E34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2209" w:type="dxa"/>
            <w:tcBorders>
              <w:top w:val="nil"/>
              <w:left w:val="nil"/>
              <w:bottom w:val="single" w:color="000000" w:sz="8" w:space="0"/>
              <w:right w:val="single" w:color="000000" w:sz="8" w:space="0"/>
            </w:tcBorders>
            <w:shd w:val="clear" w:color="auto" w:fill="auto"/>
          </w:tcPr>
          <w:p w14:paraId="128D748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内蒙古自治区</w:t>
            </w:r>
          </w:p>
        </w:tc>
        <w:tc>
          <w:tcPr>
            <w:tcW w:w="5364" w:type="dxa"/>
            <w:tcBorders>
              <w:top w:val="nil"/>
              <w:left w:val="nil"/>
              <w:bottom w:val="single" w:color="000000" w:sz="8" w:space="0"/>
              <w:right w:val="single" w:color="000000" w:sz="8" w:space="0"/>
            </w:tcBorders>
            <w:shd w:val="clear" w:color="auto" w:fill="auto"/>
          </w:tcPr>
          <w:p w14:paraId="4EC9465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内蒙古建筑职业技术学院</w:t>
            </w:r>
          </w:p>
        </w:tc>
      </w:tr>
      <w:tr w14:paraId="2114C3C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03EA74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2209" w:type="dxa"/>
            <w:tcBorders>
              <w:top w:val="nil"/>
              <w:left w:val="nil"/>
              <w:bottom w:val="single" w:color="000000" w:sz="8" w:space="0"/>
              <w:right w:val="single" w:color="000000" w:sz="8" w:space="0"/>
            </w:tcBorders>
            <w:shd w:val="clear" w:color="auto" w:fill="auto"/>
          </w:tcPr>
          <w:p w14:paraId="7FA2973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辽宁省</w:t>
            </w:r>
          </w:p>
        </w:tc>
        <w:tc>
          <w:tcPr>
            <w:tcW w:w="5364" w:type="dxa"/>
            <w:tcBorders>
              <w:top w:val="nil"/>
              <w:left w:val="nil"/>
              <w:bottom w:val="single" w:color="000000" w:sz="8" w:space="0"/>
              <w:right w:val="single" w:color="000000" w:sz="8" w:space="0"/>
            </w:tcBorders>
            <w:shd w:val="clear" w:color="auto" w:fill="auto"/>
          </w:tcPr>
          <w:p w14:paraId="7E34635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朝阳市卫生学校</w:t>
            </w:r>
          </w:p>
        </w:tc>
      </w:tr>
      <w:tr w14:paraId="72F9761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FD55DB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2209" w:type="dxa"/>
            <w:tcBorders>
              <w:top w:val="nil"/>
              <w:left w:val="nil"/>
              <w:bottom w:val="single" w:color="000000" w:sz="8" w:space="0"/>
              <w:right w:val="single" w:color="000000" w:sz="8" w:space="0"/>
            </w:tcBorders>
            <w:shd w:val="clear" w:color="auto" w:fill="auto"/>
          </w:tcPr>
          <w:p w14:paraId="3C875D8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辽宁省</w:t>
            </w:r>
          </w:p>
        </w:tc>
        <w:tc>
          <w:tcPr>
            <w:tcW w:w="5364" w:type="dxa"/>
            <w:tcBorders>
              <w:top w:val="nil"/>
              <w:left w:val="nil"/>
              <w:bottom w:val="single" w:color="000000" w:sz="8" w:space="0"/>
              <w:right w:val="single" w:color="000000" w:sz="8" w:space="0"/>
            </w:tcBorders>
            <w:shd w:val="clear" w:color="auto" w:fill="auto"/>
          </w:tcPr>
          <w:p w14:paraId="2CE6A22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辽宁建筑职业学院</w:t>
            </w:r>
          </w:p>
        </w:tc>
      </w:tr>
      <w:tr w14:paraId="2E9CC32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B0FD1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2209" w:type="dxa"/>
            <w:tcBorders>
              <w:top w:val="nil"/>
              <w:left w:val="nil"/>
              <w:bottom w:val="single" w:color="000000" w:sz="8" w:space="0"/>
              <w:right w:val="single" w:color="000000" w:sz="8" w:space="0"/>
            </w:tcBorders>
            <w:shd w:val="clear" w:color="auto" w:fill="auto"/>
          </w:tcPr>
          <w:p w14:paraId="6D8B3C9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辽宁省</w:t>
            </w:r>
          </w:p>
        </w:tc>
        <w:tc>
          <w:tcPr>
            <w:tcW w:w="5364" w:type="dxa"/>
            <w:tcBorders>
              <w:top w:val="nil"/>
              <w:left w:val="nil"/>
              <w:bottom w:val="single" w:color="000000" w:sz="8" w:space="0"/>
              <w:right w:val="single" w:color="000000" w:sz="8" w:space="0"/>
            </w:tcBorders>
            <w:shd w:val="clear" w:color="auto" w:fill="auto"/>
          </w:tcPr>
          <w:p w14:paraId="70F9339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辽宁生态工程职业学院</w:t>
            </w:r>
          </w:p>
        </w:tc>
      </w:tr>
      <w:tr w14:paraId="6E0B339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688DB4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2209" w:type="dxa"/>
            <w:tcBorders>
              <w:top w:val="nil"/>
              <w:left w:val="nil"/>
              <w:bottom w:val="single" w:color="000000" w:sz="8" w:space="0"/>
              <w:right w:val="single" w:color="000000" w:sz="8" w:space="0"/>
            </w:tcBorders>
            <w:shd w:val="clear" w:color="auto" w:fill="auto"/>
          </w:tcPr>
          <w:p w14:paraId="471F695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辽宁省</w:t>
            </w:r>
          </w:p>
        </w:tc>
        <w:tc>
          <w:tcPr>
            <w:tcW w:w="5364" w:type="dxa"/>
            <w:tcBorders>
              <w:top w:val="nil"/>
              <w:left w:val="nil"/>
              <w:bottom w:val="single" w:color="000000" w:sz="8" w:space="0"/>
              <w:right w:val="single" w:color="000000" w:sz="8" w:space="0"/>
            </w:tcBorders>
            <w:shd w:val="clear" w:color="auto" w:fill="auto"/>
          </w:tcPr>
          <w:p w14:paraId="00DA681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辽宁金融职业学院</w:t>
            </w:r>
          </w:p>
        </w:tc>
      </w:tr>
      <w:tr w14:paraId="1CD7014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65A33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2209" w:type="dxa"/>
            <w:tcBorders>
              <w:top w:val="nil"/>
              <w:left w:val="nil"/>
              <w:bottom w:val="single" w:color="000000" w:sz="8" w:space="0"/>
              <w:right w:val="single" w:color="000000" w:sz="8" w:space="0"/>
            </w:tcBorders>
            <w:shd w:val="clear" w:color="auto" w:fill="auto"/>
          </w:tcPr>
          <w:p w14:paraId="7D1F9FB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吉林省</w:t>
            </w:r>
          </w:p>
        </w:tc>
        <w:tc>
          <w:tcPr>
            <w:tcW w:w="5364" w:type="dxa"/>
            <w:tcBorders>
              <w:top w:val="nil"/>
              <w:left w:val="nil"/>
              <w:bottom w:val="single" w:color="000000" w:sz="8" w:space="0"/>
              <w:right w:val="single" w:color="000000" w:sz="8" w:space="0"/>
            </w:tcBorders>
            <w:shd w:val="clear" w:color="auto" w:fill="auto"/>
          </w:tcPr>
          <w:p w14:paraId="5137448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吉林工程职业学院</w:t>
            </w:r>
          </w:p>
        </w:tc>
      </w:tr>
      <w:tr w14:paraId="0004CE8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CAA4B9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2209" w:type="dxa"/>
            <w:tcBorders>
              <w:top w:val="nil"/>
              <w:left w:val="nil"/>
              <w:bottom w:val="single" w:color="000000" w:sz="8" w:space="0"/>
              <w:right w:val="single" w:color="000000" w:sz="8" w:space="0"/>
            </w:tcBorders>
            <w:shd w:val="clear" w:color="auto" w:fill="auto"/>
          </w:tcPr>
          <w:p w14:paraId="304FF7E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61AF0ED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绥棱县职业技术学校</w:t>
            </w:r>
          </w:p>
        </w:tc>
      </w:tr>
      <w:tr w14:paraId="5949F6D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578128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2209" w:type="dxa"/>
            <w:tcBorders>
              <w:top w:val="nil"/>
              <w:left w:val="nil"/>
              <w:bottom w:val="single" w:color="000000" w:sz="8" w:space="0"/>
              <w:right w:val="single" w:color="000000" w:sz="8" w:space="0"/>
            </w:tcBorders>
            <w:shd w:val="clear" w:color="auto" w:fill="auto"/>
          </w:tcPr>
          <w:p w14:paraId="1CEF49B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384A182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方正县职业技术教育中心</w:t>
            </w:r>
          </w:p>
        </w:tc>
      </w:tr>
      <w:tr w14:paraId="2857557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B442F2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2209" w:type="dxa"/>
            <w:tcBorders>
              <w:top w:val="nil"/>
              <w:left w:val="nil"/>
              <w:bottom w:val="single" w:color="000000" w:sz="8" w:space="0"/>
              <w:right w:val="single" w:color="000000" w:sz="8" w:space="0"/>
            </w:tcBorders>
            <w:shd w:val="clear" w:color="auto" w:fill="auto"/>
          </w:tcPr>
          <w:p w14:paraId="1CAA03A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0BB9E13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哈尔滨市卫生学校</w:t>
            </w:r>
          </w:p>
        </w:tc>
      </w:tr>
      <w:tr w14:paraId="6F59246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6A51F4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2209" w:type="dxa"/>
            <w:tcBorders>
              <w:top w:val="nil"/>
              <w:left w:val="nil"/>
              <w:bottom w:val="single" w:color="000000" w:sz="8" w:space="0"/>
              <w:right w:val="single" w:color="000000" w:sz="8" w:space="0"/>
            </w:tcBorders>
            <w:shd w:val="clear" w:color="auto" w:fill="auto"/>
          </w:tcPr>
          <w:p w14:paraId="69C161D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580D1FF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海伦市职业技术教育中心学校</w:t>
            </w:r>
          </w:p>
        </w:tc>
      </w:tr>
      <w:tr w14:paraId="209D295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E569F6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44</w:t>
            </w:r>
          </w:p>
        </w:tc>
        <w:tc>
          <w:tcPr>
            <w:tcW w:w="2209" w:type="dxa"/>
            <w:tcBorders>
              <w:top w:val="nil"/>
              <w:left w:val="nil"/>
              <w:bottom w:val="single" w:color="000000" w:sz="8" w:space="0"/>
              <w:right w:val="single" w:color="000000" w:sz="8" w:space="0"/>
            </w:tcBorders>
            <w:shd w:val="clear" w:color="auto" w:fill="auto"/>
          </w:tcPr>
          <w:p w14:paraId="551A89E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25B3880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黑龙江尚志市职业技术教育中心学校</w:t>
            </w:r>
          </w:p>
        </w:tc>
      </w:tr>
      <w:tr w14:paraId="13E0242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BB775C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45</w:t>
            </w:r>
          </w:p>
        </w:tc>
        <w:tc>
          <w:tcPr>
            <w:tcW w:w="2209" w:type="dxa"/>
            <w:tcBorders>
              <w:top w:val="nil"/>
              <w:left w:val="nil"/>
              <w:bottom w:val="single" w:color="000000" w:sz="8" w:space="0"/>
              <w:right w:val="single" w:color="000000" w:sz="8" w:space="0"/>
            </w:tcBorders>
            <w:shd w:val="clear" w:color="auto" w:fill="auto"/>
          </w:tcPr>
          <w:p w14:paraId="6637ADA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7788119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大庆市蒙妮坦中等职业技术学校</w:t>
            </w:r>
          </w:p>
        </w:tc>
      </w:tr>
      <w:tr w14:paraId="77C0C1A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DA9357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46</w:t>
            </w:r>
          </w:p>
        </w:tc>
        <w:tc>
          <w:tcPr>
            <w:tcW w:w="2209" w:type="dxa"/>
            <w:tcBorders>
              <w:top w:val="nil"/>
              <w:left w:val="nil"/>
              <w:bottom w:val="single" w:color="000000" w:sz="8" w:space="0"/>
              <w:right w:val="single" w:color="000000" w:sz="8" w:space="0"/>
            </w:tcBorders>
            <w:shd w:val="clear" w:color="auto" w:fill="auto"/>
          </w:tcPr>
          <w:p w14:paraId="428F1E9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329C73D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鸡西市向阳职业技术学校</w:t>
            </w:r>
          </w:p>
        </w:tc>
      </w:tr>
      <w:tr w14:paraId="2391C2D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F477E3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47</w:t>
            </w:r>
          </w:p>
        </w:tc>
        <w:tc>
          <w:tcPr>
            <w:tcW w:w="2209" w:type="dxa"/>
            <w:tcBorders>
              <w:top w:val="nil"/>
              <w:left w:val="nil"/>
              <w:bottom w:val="single" w:color="000000" w:sz="8" w:space="0"/>
              <w:right w:val="single" w:color="000000" w:sz="8" w:space="0"/>
            </w:tcBorders>
            <w:shd w:val="clear" w:color="auto" w:fill="auto"/>
          </w:tcPr>
          <w:p w14:paraId="3FB6237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491EA5B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林口县职业教育中心学校</w:t>
            </w:r>
          </w:p>
        </w:tc>
      </w:tr>
      <w:tr w14:paraId="26C7C0E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76FDEF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48</w:t>
            </w:r>
          </w:p>
        </w:tc>
        <w:tc>
          <w:tcPr>
            <w:tcW w:w="2209" w:type="dxa"/>
            <w:tcBorders>
              <w:top w:val="nil"/>
              <w:left w:val="nil"/>
              <w:bottom w:val="single" w:color="000000" w:sz="8" w:space="0"/>
              <w:right w:val="single" w:color="000000" w:sz="8" w:space="0"/>
            </w:tcBorders>
            <w:shd w:val="clear" w:color="auto" w:fill="auto"/>
          </w:tcPr>
          <w:p w14:paraId="5B0C20F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2EF9652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肇东师范学校</w:t>
            </w:r>
          </w:p>
        </w:tc>
      </w:tr>
      <w:tr w14:paraId="4349DEC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F6EA82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2209" w:type="dxa"/>
            <w:tcBorders>
              <w:top w:val="nil"/>
              <w:left w:val="nil"/>
              <w:bottom w:val="single" w:color="000000" w:sz="8" w:space="0"/>
              <w:right w:val="single" w:color="000000" w:sz="8" w:space="0"/>
            </w:tcBorders>
            <w:shd w:val="clear" w:color="auto" w:fill="auto"/>
          </w:tcPr>
          <w:p w14:paraId="773CFE9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48318E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黑龙江医药卫生学校</w:t>
            </w:r>
          </w:p>
        </w:tc>
      </w:tr>
      <w:tr w14:paraId="535F24A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8C1741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2209" w:type="dxa"/>
            <w:tcBorders>
              <w:top w:val="nil"/>
              <w:left w:val="nil"/>
              <w:bottom w:val="single" w:color="000000" w:sz="8" w:space="0"/>
              <w:right w:val="single" w:color="000000" w:sz="8" w:space="0"/>
            </w:tcBorders>
            <w:shd w:val="clear" w:color="auto" w:fill="auto"/>
          </w:tcPr>
          <w:p w14:paraId="4C07B31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295B409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黑龙江中德汽车职业技术学校</w:t>
            </w:r>
          </w:p>
        </w:tc>
      </w:tr>
      <w:tr w14:paraId="2645537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DD268D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2209" w:type="dxa"/>
            <w:tcBorders>
              <w:top w:val="nil"/>
              <w:left w:val="nil"/>
              <w:bottom w:val="single" w:color="000000" w:sz="8" w:space="0"/>
              <w:right w:val="single" w:color="000000" w:sz="8" w:space="0"/>
            </w:tcBorders>
            <w:shd w:val="clear" w:color="auto" w:fill="auto"/>
          </w:tcPr>
          <w:p w14:paraId="63FED5C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17EA2EF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双鸭山市职业技术学校</w:t>
            </w:r>
          </w:p>
        </w:tc>
      </w:tr>
      <w:tr w14:paraId="1347571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0C2BE1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2209" w:type="dxa"/>
            <w:tcBorders>
              <w:top w:val="nil"/>
              <w:left w:val="nil"/>
              <w:bottom w:val="single" w:color="000000" w:sz="8" w:space="0"/>
              <w:right w:val="single" w:color="000000" w:sz="8" w:space="0"/>
            </w:tcBorders>
            <w:shd w:val="clear" w:color="auto" w:fill="auto"/>
          </w:tcPr>
          <w:p w14:paraId="7D9F55B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7788740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依安县职业技术教育中心学校</w:t>
            </w:r>
          </w:p>
        </w:tc>
      </w:tr>
      <w:tr w14:paraId="7914D16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D71A8F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2209" w:type="dxa"/>
            <w:tcBorders>
              <w:top w:val="nil"/>
              <w:left w:val="nil"/>
              <w:bottom w:val="single" w:color="000000" w:sz="8" w:space="0"/>
              <w:right w:val="single" w:color="000000" w:sz="8" w:space="0"/>
            </w:tcBorders>
            <w:shd w:val="clear" w:color="auto" w:fill="auto"/>
          </w:tcPr>
          <w:p w14:paraId="5C8472E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1171846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富裕县职业技术教育中心学校</w:t>
            </w:r>
          </w:p>
        </w:tc>
      </w:tr>
      <w:tr w14:paraId="20BB8E6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98EAAD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2209" w:type="dxa"/>
            <w:tcBorders>
              <w:top w:val="nil"/>
              <w:left w:val="nil"/>
              <w:bottom w:val="single" w:color="000000" w:sz="8" w:space="0"/>
              <w:right w:val="single" w:color="000000" w:sz="8" w:space="0"/>
            </w:tcBorders>
            <w:shd w:val="clear" w:color="auto" w:fill="auto"/>
          </w:tcPr>
          <w:p w14:paraId="382F0BB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3AC5220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齐齐哈尔市盲人按摩成人职业学校</w:t>
            </w:r>
          </w:p>
        </w:tc>
      </w:tr>
      <w:tr w14:paraId="56D5DDD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570E81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55</w:t>
            </w:r>
          </w:p>
        </w:tc>
        <w:tc>
          <w:tcPr>
            <w:tcW w:w="2209" w:type="dxa"/>
            <w:tcBorders>
              <w:top w:val="nil"/>
              <w:left w:val="nil"/>
              <w:bottom w:val="single" w:color="000000" w:sz="8" w:space="0"/>
              <w:right w:val="single" w:color="000000" w:sz="8" w:space="0"/>
            </w:tcBorders>
            <w:shd w:val="clear" w:color="auto" w:fill="auto"/>
          </w:tcPr>
          <w:p w14:paraId="509C97E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31D41ED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齐齐哈尔市卫生学校</w:t>
            </w:r>
          </w:p>
        </w:tc>
      </w:tr>
      <w:tr w14:paraId="4968F6D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208CFB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2209" w:type="dxa"/>
            <w:tcBorders>
              <w:top w:val="nil"/>
              <w:left w:val="nil"/>
              <w:bottom w:val="single" w:color="000000" w:sz="8" w:space="0"/>
              <w:right w:val="single" w:color="000000" w:sz="8" w:space="0"/>
            </w:tcBorders>
            <w:shd w:val="clear" w:color="auto" w:fill="auto"/>
          </w:tcPr>
          <w:p w14:paraId="74E413A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7E3B72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东宁市职业教育中心学校</w:t>
            </w:r>
          </w:p>
        </w:tc>
      </w:tr>
      <w:tr w14:paraId="59527ED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BD7994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57</w:t>
            </w:r>
          </w:p>
        </w:tc>
        <w:tc>
          <w:tcPr>
            <w:tcW w:w="2209" w:type="dxa"/>
            <w:tcBorders>
              <w:top w:val="nil"/>
              <w:left w:val="nil"/>
              <w:bottom w:val="single" w:color="000000" w:sz="8" w:space="0"/>
              <w:right w:val="single" w:color="000000" w:sz="8" w:space="0"/>
            </w:tcBorders>
            <w:shd w:val="clear" w:color="auto" w:fill="auto"/>
          </w:tcPr>
          <w:p w14:paraId="12E7B70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000000" w:sz="8" w:space="0"/>
              <w:right w:val="single" w:color="000000" w:sz="8" w:space="0"/>
            </w:tcBorders>
            <w:shd w:val="clear" w:color="auto" w:fill="auto"/>
          </w:tcPr>
          <w:p w14:paraId="5CE9973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黑龙江能源职业学院</w:t>
            </w:r>
          </w:p>
        </w:tc>
      </w:tr>
      <w:tr w14:paraId="46937C4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7FF24AE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58</w:t>
            </w:r>
          </w:p>
        </w:tc>
        <w:tc>
          <w:tcPr>
            <w:tcW w:w="2209" w:type="dxa"/>
            <w:tcBorders>
              <w:top w:val="nil"/>
              <w:left w:val="nil"/>
              <w:bottom w:val="single" w:color="auto" w:sz="4" w:space="0"/>
              <w:right w:val="single" w:color="000000" w:sz="8" w:space="0"/>
            </w:tcBorders>
            <w:shd w:val="clear" w:color="auto" w:fill="auto"/>
          </w:tcPr>
          <w:p w14:paraId="43A782B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nil"/>
              <w:left w:val="nil"/>
              <w:bottom w:val="single" w:color="auto" w:sz="4" w:space="0"/>
              <w:right w:val="single" w:color="000000" w:sz="8" w:space="0"/>
            </w:tcBorders>
            <w:shd w:val="clear" w:color="auto" w:fill="auto"/>
          </w:tcPr>
          <w:p w14:paraId="54A2CB9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黑龙江农垦职业学院</w:t>
            </w:r>
          </w:p>
        </w:tc>
      </w:tr>
      <w:tr w14:paraId="2819E8AE">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F1E687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59</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52B543A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142B406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黑龙江职业学院（黑龙江经济管理干部学院）</w:t>
            </w:r>
          </w:p>
        </w:tc>
      </w:tr>
      <w:tr w14:paraId="3844357D">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5C0C039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2209" w:type="dxa"/>
            <w:tcBorders>
              <w:top w:val="single" w:color="auto" w:sz="4" w:space="0"/>
              <w:left w:val="nil"/>
              <w:bottom w:val="single" w:color="000000" w:sz="8" w:space="0"/>
              <w:right w:val="single" w:color="000000" w:sz="8" w:space="0"/>
            </w:tcBorders>
            <w:shd w:val="clear" w:color="auto" w:fill="auto"/>
          </w:tcPr>
          <w:p w14:paraId="09F313F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single" w:color="auto" w:sz="4" w:space="0"/>
              <w:left w:val="nil"/>
              <w:bottom w:val="single" w:color="000000" w:sz="8" w:space="0"/>
              <w:right w:val="single" w:color="000000" w:sz="8" w:space="0"/>
            </w:tcBorders>
            <w:shd w:val="clear" w:color="auto" w:fill="auto"/>
          </w:tcPr>
          <w:p w14:paraId="4FC0EA6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上海商业会计学校</w:t>
            </w:r>
          </w:p>
        </w:tc>
      </w:tr>
      <w:tr w14:paraId="09BF433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6E691C9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2209" w:type="dxa"/>
            <w:tcBorders>
              <w:top w:val="nil"/>
              <w:left w:val="nil"/>
              <w:bottom w:val="single" w:color="auto" w:sz="4" w:space="0"/>
              <w:right w:val="single" w:color="000000" w:sz="8" w:space="0"/>
            </w:tcBorders>
            <w:shd w:val="clear" w:color="auto" w:fill="auto"/>
          </w:tcPr>
          <w:p w14:paraId="5EF43E0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auto" w:sz="4" w:space="0"/>
              <w:right w:val="single" w:color="000000" w:sz="8" w:space="0"/>
            </w:tcBorders>
            <w:shd w:val="clear" w:color="auto" w:fill="auto"/>
          </w:tcPr>
          <w:p w14:paraId="64BA40F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上海市工业技术学校</w:t>
            </w:r>
          </w:p>
        </w:tc>
      </w:tr>
      <w:tr w14:paraId="050173AD">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BF9E61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78E4E46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22674F6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上海城建职业学院</w:t>
            </w:r>
          </w:p>
        </w:tc>
      </w:tr>
      <w:tr w14:paraId="10CA9F39">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6346DDF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2209" w:type="dxa"/>
            <w:tcBorders>
              <w:top w:val="single" w:color="auto" w:sz="4" w:space="0"/>
              <w:left w:val="nil"/>
              <w:bottom w:val="single" w:color="000000" w:sz="8" w:space="0"/>
              <w:right w:val="single" w:color="000000" w:sz="8" w:space="0"/>
            </w:tcBorders>
            <w:shd w:val="clear" w:color="auto" w:fill="auto"/>
          </w:tcPr>
          <w:p w14:paraId="7CCB25E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single" w:color="auto" w:sz="4" w:space="0"/>
              <w:left w:val="nil"/>
              <w:bottom w:val="single" w:color="000000" w:sz="8" w:space="0"/>
              <w:right w:val="single" w:color="000000" w:sz="8" w:space="0"/>
            </w:tcBorders>
            <w:shd w:val="clear" w:color="auto" w:fill="auto"/>
          </w:tcPr>
          <w:p w14:paraId="3FA107E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上海出版印刷高等专科学校</w:t>
            </w:r>
          </w:p>
        </w:tc>
      </w:tr>
      <w:tr w14:paraId="389659D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61CBDB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2209" w:type="dxa"/>
            <w:tcBorders>
              <w:top w:val="nil"/>
              <w:left w:val="nil"/>
              <w:bottom w:val="single" w:color="000000" w:sz="8" w:space="0"/>
              <w:right w:val="single" w:color="000000" w:sz="8" w:space="0"/>
            </w:tcBorders>
            <w:shd w:val="clear" w:color="auto" w:fill="auto"/>
          </w:tcPr>
          <w:p w14:paraId="1BB23F1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000000" w:sz="8" w:space="0"/>
              <w:right w:val="single" w:color="000000" w:sz="8" w:space="0"/>
            </w:tcBorders>
            <w:shd w:val="clear" w:color="auto" w:fill="auto"/>
          </w:tcPr>
          <w:p w14:paraId="75A7A6C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上海工艺美术职业学院</w:t>
            </w:r>
          </w:p>
        </w:tc>
      </w:tr>
      <w:tr w14:paraId="6EDE00B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00C74C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65</w:t>
            </w:r>
          </w:p>
        </w:tc>
        <w:tc>
          <w:tcPr>
            <w:tcW w:w="2209" w:type="dxa"/>
            <w:tcBorders>
              <w:top w:val="nil"/>
              <w:left w:val="nil"/>
              <w:bottom w:val="single" w:color="000000" w:sz="8" w:space="0"/>
              <w:right w:val="single" w:color="000000" w:sz="8" w:space="0"/>
            </w:tcBorders>
            <w:shd w:val="clear" w:color="auto" w:fill="auto"/>
          </w:tcPr>
          <w:p w14:paraId="76CA5AB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000000" w:sz="8" w:space="0"/>
              <w:right w:val="single" w:color="000000" w:sz="8" w:space="0"/>
            </w:tcBorders>
            <w:shd w:val="clear" w:color="auto" w:fill="auto"/>
          </w:tcPr>
          <w:p w14:paraId="44C360A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上海科创职业技术学院</w:t>
            </w:r>
          </w:p>
        </w:tc>
      </w:tr>
      <w:tr w14:paraId="390525D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3346BB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66</w:t>
            </w:r>
          </w:p>
        </w:tc>
        <w:tc>
          <w:tcPr>
            <w:tcW w:w="2209" w:type="dxa"/>
            <w:tcBorders>
              <w:top w:val="nil"/>
              <w:left w:val="nil"/>
              <w:bottom w:val="single" w:color="000000" w:sz="8" w:space="0"/>
              <w:right w:val="single" w:color="000000" w:sz="8" w:space="0"/>
            </w:tcBorders>
            <w:shd w:val="clear" w:color="auto" w:fill="auto"/>
          </w:tcPr>
          <w:p w14:paraId="5E60659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000000" w:sz="8" w:space="0"/>
              <w:right w:val="single" w:color="000000" w:sz="8" w:space="0"/>
            </w:tcBorders>
            <w:shd w:val="clear" w:color="auto" w:fill="auto"/>
          </w:tcPr>
          <w:p w14:paraId="6E68D50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上海科学技术职业学院</w:t>
            </w:r>
          </w:p>
        </w:tc>
      </w:tr>
      <w:tr w14:paraId="68A9CE8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8A3795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67</w:t>
            </w:r>
          </w:p>
        </w:tc>
        <w:tc>
          <w:tcPr>
            <w:tcW w:w="2209" w:type="dxa"/>
            <w:tcBorders>
              <w:top w:val="nil"/>
              <w:left w:val="nil"/>
              <w:bottom w:val="single" w:color="000000" w:sz="8" w:space="0"/>
              <w:right w:val="single" w:color="000000" w:sz="8" w:space="0"/>
            </w:tcBorders>
            <w:shd w:val="clear" w:color="auto" w:fill="auto"/>
          </w:tcPr>
          <w:p w14:paraId="512F175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000000" w:sz="8" w:space="0"/>
              <w:right w:val="single" w:color="000000" w:sz="8" w:space="0"/>
            </w:tcBorders>
            <w:shd w:val="clear" w:color="auto" w:fill="auto"/>
          </w:tcPr>
          <w:p w14:paraId="6862864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上海旅游高等专科学校</w:t>
            </w:r>
          </w:p>
        </w:tc>
      </w:tr>
      <w:tr w14:paraId="00D9D8B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EA73F6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68</w:t>
            </w:r>
          </w:p>
        </w:tc>
        <w:tc>
          <w:tcPr>
            <w:tcW w:w="2209" w:type="dxa"/>
            <w:tcBorders>
              <w:top w:val="nil"/>
              <w:left w:val="nil"/>
              <w:bottom w:val="single" w:color="000000" w:sz="8" w:space="0"/>
              <w:right w:val="single" w:color="000000" w:sz="8" w:space="0"/>
            </w:tcBorders>
            <w:shd w:val="clear" w:color="auto" w:fill="auto"/>
          </w:tcPr>
          <w:p w14:paraId="732B235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000000" w:sz="8" w:space="0"/>
              <w:right w:val="single" w:color="000000" w:sz="8" w:space="0"/>
            </w:tcBorders>
            <w:shd w:val="clear" w:color="auto" w:fill="auto"/>
          </w:tcPr>
          <w:p w14:paraId="65B555A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上海民航职业技术学院</w:t>
            </w:r>
          </w:p>
        </w:tc>
      </w:tr>
      <w:tr w14:paraId="1A328DD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8C0380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69</w:t>
            </w:r>
          </w:p>
        </w:tc>
        <w:tc>
          <w:tcPr>
            <w:tcW w:w="2209" w:type="dxa"/>
            <w:tcBorders>
              <w:top w:val="nil"/>
              <w:left w:val="nil"/>
              <w:bottom w:val="single" w:color="000000" w:sz="8" w:space="0"/>
              <w:right w:val="single" w:color="000000" w:sz="8" w:space="0"/>
            </w:tcBorders>
            <w:shd w:val="clear" w:color="auto" w:fill="auto"/>
          </w:tcPr>
          <w:p w14:paraId="25189FE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000000" w:sz="8" w:space="0"/>
              <w:right w:val="single" w:color="000000" w:sz="8" w:space="0"/>
            </w:tcBorders>
            <w:shd w:val="clear" w:color="auto" w:fill="auto"/>
          </w:tcPr>
          <w:p w14:paraId="7CB3F40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上海闵行职业技术学院</w:t>
            </w:r>
          </w:p>
        </w:tc>
      </w:tr>
      <w:tr w14:paraId="76FFB03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ED86B3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2209" w:type="dxa"/>
            <w:tcBorders>
              <w:top w:val="nil"/>
              <w:left w:val="nil"/>
              <w:bottom w:val="single" w:color="000000" w:sz="8" w:space="0"/>
              <w:right w:val="single" w:color="000000" w:sz="8" w:space="0"/>
            </w:tcBorders>
            <w:shd w:val="clear" w:color="auto" w:fill="auto"/>
          </w:tcPr>
          <w:p w14:paraId="63551FA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000000" w:sz="8" w:space="0"/>
              <w:right w:val="single" w:color="000000" w:sz="8" w:space="0"/>
            </w:tcBorders>
            <w:shd w:val="clear" w:color="auto" w:fill="auto"/>
          </w:tcPr>
          <w:p w14:paraId="4635AA7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上海行健职业学院</w:t>
            </w:r>
          </w:p>
        </w:tc>
      </w:tr>
      <w:tr w14:paraId="39B9837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D6E4AB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2209" w:type="dxa"/>
            <w:tcBorders>
              <w:top w:val="nil"/>
              <w:left w:val="nil"/>
              <w:bottom w:val="single" w:color="000000" w:sz="8" w:space="0"/>
              <w:right w:val="single" w:color="000000" w:sz="8" w:space="0"/>
            </w:tcBorders>
            <w:shd w:val="clear" w:color="auto" w:fill="auto"/>
          </w:tcPr>
          <w:p w14:paraId="7DACE67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上海市</w:t>
            </w:r>
          </w:p>
        </w:tc>
        <w:tc>
          <w:tcPr>
            <w:tcW w:w="5364" w:type="dxa"/>
            <w:tcBorders>
              <w:top w:val="nil"/>
              <w:left w:val="nil"/>
              <w:bottom w:val="single" w:color="000000" w:sz="8" w:space="0"/>
              <w:right w:val="single" w:color="000000" w:sz="8" w:space="0"/>
            </w:tcBorders>
            <w:shd w:val="clear" w:color="auto" w:fill="auto"/>
          </w:tcPr>
          <w:p w14:paraId="4FC6168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上海中侨职业技术大学</w:t>
            </w:r>
          </w:p>
        </w:tc>
      </w:tr>
      <w:tr w14:paraId="7989749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1BECF6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2209" w:type="dxa"/>
            <w:tcBorders>
              <w:top w:val="nil"/>
              <w:left w:val="nil"/>
              <w:bottom w:val="single" w:color="000000" w:sz="8" w:space="0"/>
              <w:right w:val="single" w:color="000000" w:sz="8" w:space="0"/>
            </w:tcBorders>
            <w:shd w:val="clear" w:color="auto" w:fill="auto"/>
          </w:tcPr>
          <w:p w14:paraId="3203EE0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364" w:type="dxa"/>
            <w:tcBorders>
              <w:top w:val="nil"/>
              <w:left w:val="nil"/>
              <w:bottom w:val="single" w:color="000000" w:sz="8" w:space="0"/>
              <w:right w:val="single" w:color="000000" w:sz="8" w:space="0"/>
            </w:tcBorders>
            <w:shd w:val="clear" w:color="auto" w:fill="auto"/>
          </w:tcPr>
          <w:p w14:paraId="70391D9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江苏信息职业技术学院</w:t>
            </w:r>
          </w:p>
        </w:tc>
      </w:tr>
      <w:tr w14:paraId="6832F7B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378E8C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2209" w:type="dxa"/>
            <w:tcBorders>
              <w:top w:val="nil"/>
              <w:left w:val="nil"/>
              <w:bottom w:val="single" w:color="000000" w:sz="8" w:space="0"/>
              <w:right w:val="single" w:color="000000" w:sz="8" w:space="0"/>
            </w:tcBorders>
            <w:shd w:val="clear" w:color="auto" w:fill="auto"/>
          </w:tcPr>
          <w:p w14:paraId="11E9D2E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364" w:type="dxa"/>
            <w:tcBorders>
              <w:top w:val="nil"/>
              <w:left w:val="nil"/>
              <w:bottom w:val="single" w:color="000000" w:sz="8" w:space="0"/>
              <w:right w:val="single" w:color="000000" w:sz="8" w:space="0"/>
            </w:tcBorders>
            <w:shd w:val="clear" w:color="auto" w:fill="auto"/>
          </w:tcPr>
          <w:p w14:paraId="3B638AE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江苏城市职业学院南通办学点</w:t>
            </w:r>
          </w:p>
        </w:tc>
      </w:tr>
      <w:tr w14:paraId="52A61A1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2A98D7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2209" w:type="dxa"/>
            <w:tcBorders>
              <w:top w:val="nil"/>
              <w:left w:val="nil"/>
              <w:bottom w:val="single" w:color="000000" w:sz="8" w:space="0"/>
              <w:right w:val="single" w:color="000000" w:sz="8" w:space="0"/>
            </w:tcBorders>
            <w:shd w:val="clear" w:color="auto" w:fill="auto"/>
          </w:tcPr>
          <w:p w14:paraId="29988D0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364" w:type="dxa"/>
            <w:tcBorders>
              <w:top w:val="nil"/>
              <w:left w:val="nil"/>
              <w:bottom w:val="single" w:color="000000" w:sz="8" w:space="0"/>
              <w:right w:val="single" w:color="000000" w:sz="8" w:space="0"/>
            </w:tcBorders>
            <w:shd w:val="clear" w:color="auto" w:fill="auto"/>
          </w:tcPr>
          <w:p w14:paraId="5213255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南京旅游职业学院</w:t>
            </w:r>
          </w:p>
        </w:tc>
      </w:tr>
      <w:tr w14:paraId="182942D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455395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2209" w:type="dxa"/>
            <w:tcBorders>
              <w:top w:val="nil"/>
              <w:left w:val="nil"/>
              <w:bottom w:val="single" w:color="000000" w:sz="8" w:space="0"/>
              <w:right w:val="single" w:color="000000" w:sz="8" w:space="0"/>
            </w:tcBorders>
            <w:shd w:val="clear" w:color="auto" w:fill="auto"/>
          </w:tcPr>
          <w:p w14:paraId="586458B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江苏省</w:t>
            </w:r>
          </w:p>
        </w:tc>
        <w:tc>
          <w:tcPr>
            <w:tcW w:w="5364" w:type="dxa"/>
            <w:tcBorders>
              <w:top w:val="nil"/>
              <w:left w:val="nil"/>
              <w:bottom w:val="single" w:color="000000" w:sz="8" w:space="0"/>
              <w:right w:val="single" w:color="000000" w:sz="8" w:space="0"/>
            </w:tcBorders>
            <w:shd w:val="clear" w:color="auto" w:fill="auto"/>
          </w:tcPr>
          <w:p w14:paraId="25D2766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无锡科技职业学院</w:t>
            </w:r>
          </w:p>
        </w:tc>
      </w:tr>
      <w:tr w14:paraId="33DA179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90695E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2209" w:type="dxa"/>
            <w:tcBorders>
              <w:top w:val="nil"/>
              <w:left w:val="nil"/>
              <w:bottom w:val="single" w:color="000000" w:sz="8" w:space="0"/>
              <w:right w:val="single" w:color="000000" w:sz="8" w:space="0"/>
            </w:tcBorders>
            <w:shd w:val="clear" w:color="auto" w:fill="auto"/>
          </w:tcPr>
          <w:p w14:paraId="5854D01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0E311FE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嘉兴市建筑工业学校</w:t>
            </w:r>
          </w:p>
        </w:tc>
      </w:tr>
      <w:tr w14:paraId="09BA84D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BB72E8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2209" w:type="dxa"/>
            <w:tcBorders>
              <w:top w:val="nil"/>
              <w:left w:val="nil"/>
              <w:bottom w:val="single" w:color="000000" w:sz="8" w:space="0"/>
              <w:right w:val="single" w:color="000000" w:sz="8" w:space="0"/>
            </w:tcBorders>
            <w:shd w:val="clear" w:color="auto" w:fill="auto"/>
          </w:tcPr>
          <w:p w14:paraId="25E2F52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666A38A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衢州中等专业学校</w:t>
            </w:r>
          </w:p>
        </w:tc>
      </w:tr>
      <w:tr w14:paraId="322D21A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4E6414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78</w:t>
            </w:r>
          </w:p>
        </w:tc>
        <w:tc>
          <w:tcPr>
            <w:tcW w:w="2209" w:type="dxa"/>
            <w:tcBorders>
              <w:top w:val="nil"/>
              <w:left w:val="nil"/>
              <w:bottom w:val="single" w:color="000000" w:sz="8" w:space="0"/>
              <w:right w:val="single" w:color="000000" w:sz="8" w:space="0"/>
            </w:tcBorders>
            <w:shd w:val="clear" w:color="auto" w:fill="auto"/>
          </w:tcPr>
          <w:p w14:paraId="4B434AC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1419E3A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浙江诸暨市职业教育中心</w:t>
            </w:r>
          </w:p>
        </w:tc>
      </w:tr>
      <w:tr w14:paraId="4BC9E27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701F36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79</w:t>
            </w:r>
          </w:p>
        </w:tc>
        <w:tc>
          <w:tcPr>
            <w:tcW w:w="2209" w:type="dxa"/>
            <w:tcBorders>
              <w:top w:val="nil"/>
              <w:left w:val="nil"/>
              <w:bottom w:val="single" w:color="000000" w:sz="8" w:space="0"/>
              <w:right w:val="single" w:color="000000" w:sz="8" w:space="0"/>
            </w:tcBorders>
            <w:shd w:val="clear" w:color="auto" w:fill="auto"/>
          </w:tcPr>
          <w:p w14:paraId="015E48D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73AF1B1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嘉兴南洋职业技术学院</w:t>
            </w:r>
          </w:p>
        </w:tc>
      </w:tr>
      <w:tr w14:paraId="07A1630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7B666F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2209" w:type="dxa"/>
            <w:tcBorders>
              <w:top w:val="nil"/>
              <w:left w:val="nil"/>
              <w:bottom w:val="single" w:color="000000" w:sz="8" w:space="0"/>
              <w:right w:val="single" w:color="000000" w:sz="8" w:space="0"/>
            </w:tcBorders>
            <w:shd w:val="clear" w:color="auto" w:fill="auto"/>
          </w:tcPr>
          <w:p w14:paraId="38D8B96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4DC0064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金华职业技术学院</w:t>
            </w:r>
          </w:p>
        </w:tc>
      </w:tr>
      <w:tr w14:paraId="1C86C03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B41398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2209" w:type="dxa"/>
            <w:tcBorders>
              <w:top w:val="nil"/>
              <w:left w:val="nil"/>
              <w:bottom w:val="single" w:color="000000" w:sz="8" w:space="0"/>
              <w:right w:val="single" w:color="000000" w:sz="8" w:space="0"/>
            </w:tcBorders>
            <w:shd w:val="clear" w:color="auto" w:fill="auto"/>
          </w:tcPr>
          <w:p w14:paraId="2FC91E2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3195416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衢州职业技术学院</w:t>
            </w:r>
          </w:p>
        </w:tc>
      </w:tr>
      <w:tr w14:paraId="7CD5717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475115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2209" w:type="dxa"/>
            <w:tcBorders>
              <w:top w:val="nil"/>
              <w:left w:val="nil"/>
              <w:bottom w:val="single" w:color="000000" w:sz="8" w:space="0"/>
              <w:right w:val="single" w:color="000000" w:sz="8" w:space="0"/>
            </w:tcBorders>
            <w:shd w:val="clear" w:color="auto" w:fill="auto"/>
          </w:tcPr>
          <w:p w14:paraId="1E5B708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4B37D9E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绍兴职业技术学院</w:t>
            </w:r>
          </w:p>
        </w:tc>
      </w:tr>
      <w:tr w14:paraId="6B2E3C5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E7E674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2209" w:type="dxa"/>
            <w:tcBorders>
              <w:top w:val="nil"/>
              <w:left w:val="nil"/>
              <w:bottom w:val="single" w:color="000000" w:sz="8" w:space="0"/>
              <w:right w:val="single" w:color="000000" w:sz="8" w:space="0"/>
            </w:tcBorders>
            <w:shd w:val="clear" w:color="auto" w:fill="auto"/>
          </w:tcPr>
          <w:p w14:paraId="3793DCD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5B28183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浙江建设职业技术学院</w:t>
            </w:r>
          </w:p>
        </w:tc>
      </w:tr>
      <w:tr w14:paraId="1465AFA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52B6F0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84</w:t>
            </w:r>
          </w:p>
        </w:tc>
        <w:tc>
          <w:tcPr>
            <w:tcW w:w="2209" w:type="dxa"/>
            <w:tcBorders>
              <w:top w:val="nil"/>
              <w:left w:val="nil"/>
              <w:bottom w:val="single" w:color="000000" w:sz="8" w:space="0"/>
              <w:right w:val="single" w:color="000000" w:sz="8" w:space="0"/>
            </w:tcBorders>
            <w:shd w:val="clear" w:color="auto" w:fill="auto"/>
          </w:tcPr>
          <w:p w14:paraId="0B4D5B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浙江省</w:t>
            </w:r>
          </w:p>
        </w:tc>
        <w:tc>
          <w:tcPr>
            <w:tcW w:w="5364" w:type="dxa"/>
            <w:tcBorders>
              <w:top w:val="nil"/>
              <w:left w:val="nil"/>
              <w:bottom w:val="single" w:color="000000" w:sz="8" w:space="0"/>
              <w:right w:val="single" w:color="000000" w:sz="8" w:space="0"/>
            </w:tcBorders>
            <w:shd w:val="clear" w:color="auto" w:fill="auto"/>
          </w:tcPr>
          <w:p w14:paraId="616DE92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丽水职业技术学院</w:t>
            </w:r>
          </w:p>
        </w:tc>
      </w:tr>
      <w:tr w14:paraId="3556290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E3DC1D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85</w:t>
            </w:r>
          </w:p>
        </w:tc>
        <w:tc>
          <w:tcPr>
            <w:tcW w:w="2209" w:type="dxa"/>
            <w:tcBorders>
              <w:top w:val="nil"/>
              <w:left w:val="nil"/>
              <w:bottom w:val="single" w:color="000000" w:sz="8" w:space="0"/>
              <w:right w:val="single" w:color="000000" w:sz="8" w:space="0"/>
            </w:tcBorders>
            <w:shd w:val="clear" w:color="auto" w:fill="auto"/>
          </w:tcPr>
          <w:p w14:paraId="5B8470F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364" w:type="dxa"/>
            <w:tcBorders>
              <w:top w:val="nil"/>
              <w:left w:val="nil"/>
              <w:bottom w:val="single" w:color="000000" w:sz="8" w:space="0"/>
              <w:right w:val="single" w:color="000000" w:sz="8" w:space="0"/>
            </w:tcBorders>
            <w:shd w:val="clear" w:color="auto" w:fill="auto"/>
          </w:tcPr>
          <w:p w14:paraId="237A5F1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安徽工商职业学院</w:t>
            </w:r>
          </w:p>
        </w:tc>
      </w:tr>
      <w:tr w14:paraId="44E18E8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8748A7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86</w:t>
            </w:r>
          </w:p>
        </w:tc>
        <w:tc>
          <w:tcPr>
            <w:tcW w:w="2209" w:type="dxa"/>
            <w:tcBorders>
              <w:top w:val="nil"/>
              <w:left w:val="nil"/>
              <w:bottom w:val="single" w:color="000000" w:sz="8" w:space="0"/>
              <w:right w:val="single" w:color="000000" w:sz="8" w:space="0"/>
            </w:tcBorders>
            <w:shd w:val="clear" w:color="auto" w:fill="auto"/>
          </w:tcPr>
          <w:p w14:paraId="1E00ECD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364" w:type="dxa"/>
            <w:tcBorders>
              <w:top w:val="nil"/>
              <w:left w:val="nil"/>
              <w:bottom w:val="single" w:color="000000" w:sz="8" w:space="0"/>
              <w:right w:val="single" w:color="000000" w:sz="8" w:space="0"/>
            </w:tcBorders>
            <w:shd w:val="clear" w:color="auto" w:fill="auto"/>
          </w:tcPr>
          <w:p w14:paraId="5CECEE5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安徽商贸职业技术学院</w:t>
            </w:r>
          </w:p>
        </w:tc>
      </w:tr>
      <w:tr w14:paraId="2D5064E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1AB212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87</w:t>
            </w:r>
          </w:p>
        </w:tc>
        <w:tc>
          <w:tcPr>
            <w:tcW w:w="2209" w:type="dxa"/>
            <w:tcBorders>
              <w:top w:val="nil"/>
              <w:left w:val="nil"/>
              <w:bottom w:val="single" w:color="000000" w:sz="8" w:space="0"/>
              <w:right w:val="single" w:color="000000" w:sz="8" w:space="0"/>
            </w:tcBorders>
            <w:shd w:val="clear" w:color="auto" w:fill="auto"/>
          </w:tcPr>
          <w:p w14:paraId="594B96D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364" w:type="dxa"/>
            <w:tcBorders>
              <w:top w:val="nil"/>
              <w:left w:val="nil"/>
              <w:bottom w:val="single" w:color="000000" w:sz="8" w:space="0"/>
              <w:right w:val="single" w:color="000000" w:sz="8" w:space="0"/>
            </w:tcBorders>
            <w:shd w:val="clear" w:color="auto" w:fill="auto"/>
          </w:tcPr>
          <w:p w14:paraId="65EB5E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合肥职业技术学院</w:t>
            </w:r>
          </w:p>
        </w:tc>
      </w:tr>
      <w:tr w14:paraId="527B4B3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BC5E8B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88</w:t>
            </w:r>
          </w:p>
        </w:tc>
        <w:tc>
          <w:tcPr>
            <w:tcW w:w="2209" w:type="dxa"/>
            <w:tcBorders>
              <w:top w:val="nil"/>
              <w:left w:val="nil"/>
              <w:bottom w:val="single" w:color="000000" w:sz="8" w:space="0"/>
              <w:right w:val="single" w:color="000000" w:sz="8" w:space="0"/>
            </w:tcBorders>
            <w:shd w:val="clear" w:color="auto" w:fill="auto"/>
          </w:tcPr>
          <w:p w14:paraId="261D9E2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安徽省</w:t>
            </w:r>
          </w:p>
        </w:tc>
        <w:tc>
          <w:tcPr>
            <w:tcW w:w="5364" w:type="dxa"/>
            <w:tcBorders>
              <w:top w:val="nil"/>
              <w:left w:val="nil"/>
              <w:bottom w:val="single" w:color="000000" w:sz="8" w:space="0"/>
              <w:right w:val="single" w:color="000000" w:sz="8" w:space="0"/>
            </w:tcBorders>
            <w:shd w:val="clear" w:color="auto" w:fill="auto"/>
          </w:tcPr>
          <w:p w14:paraId="4FBAB79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安徽绿海商务职业学院</w:t>
            </w:r>
          </w:p>
        </w:tc>
      </w:tr>
      <w:tr w14:paraId="6765C00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8EB743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89</w:t>
            </w:r>
          </w:p>
        </w:tc>
        <w:tc>
          <w:tcPr>
            <w:tcW w:w="2209" w:type="dxa"/>
            <w:tcBorders>
              <w:top w:val="nil"/>
              <w:left w:val="nil"/>
              <w:bottom w:val="single" w:color="000000" w:sz="8" w:space="0"/>
              <w:right w:val="single" w:color="000000" w:sz="8" w:space="0"/>
            </w:tcBorders>
            <w:shd w:val="clear" w:color="auto" w:fill="auto"/>
          </w:tcPr>
          <w:p w14:paraId="4006CAA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w:t>
            </w:r>
          </w:p>
        </w:tc>
        <w:tc>
          <w:tcPr>
            <w:tcW w:w="5364" w:type="dxa"/>
            <w:tcBorders>
              <w:top w:val="nil"/>
              <w:left w:val="nil"/>
              <w:bottom w:val="single" w:color="000000" w:sz="8" w:space="0"/>
              <w:right w:val="single" w:color="000000" w:sz="8" w:space="0"/>
            </w:tcBorders>
            <w:shd w:val="clear" w:color="auto" w:fill="auto"/>
          </w:tcPr>
          <w:p w14:paraId="4EB805E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闽西职业技术学院</w:t>
            </w:r>
          </w:p>
        </w:tc>
      </w:tr>
      <w:tr w14:paraId="1819006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45217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2209" w:type="dxa"/>
            <w:tcBorders>
              <w:top w:val="nil"/>
              <w:left w:val="nil"/>
              <w:bottom w:val="single" w:color="000000" w:sz="8" w:space="0"/>
              <w:right w:val="single" w:color="000000" w:sz="8" w:space="0"/>
            </w:tcBorders>
            <w:shd w:val="clear" w:color="auto" w:fill="auto"/>
          </w:tcPr>
          <w:p w14:paraId="0B5542A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江西省</w:t>
            </w:r>
          </w:p>
        </w:tc>
        <w:tc>
          <w:tcPr>
            <w:tcW w:w="5364" w:type="dxa"/>
            <w:tcBorders>
              <w:top w:val="nil"/>
              <w:left w:val="nil"/>
              <w:bottom w:val="single" w:color="000000" w:sz="8" w:space="0"/>
              <w:right w:val="single" w:color="000000" w:sz="8" w:space="0"/>
            </w:tcBorders>
            <w:shd w:val="clear" w:color="auto" w:fill="auto"/>
          </w:tcPr>
          <w:p w14:paraId="12A71BD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江西机电职业技术学院</w:t>
            </w:r>
          </w:p>
        </w:tc>
      </w:tr>
      <w:tr w14:paraId="5FC9DD7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6AE13F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91</w:t>
            </w:r>
          </w:p>
        </w:tc>
        <w:tc>
          <w:tcPr>
            <w:tcW w:w="2209" w:type="dxa"/>
            <w:tcBorders>
              <w:top w:val="nil"/>
              <w:left w:val="nil"/>
              <w:bottom w:val="single" w:color="000000" w:sz="8" w:space="0"/>
              <w:right w:val="single" w:color="000000" w:sz="8" w:space="0"/>
            </w:tcBorders>
            <w:shd w:val="clear" w:color="auto" w:fill="auto"/>
          </w:tcPr>
          <w:p w14:paraId="7342538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江西省</w:t>
            </w:r>
          </w:p>
        </w:tc>
        <w:tc>
          <w:tcPr>
            <w:tcW w:w="5364" w:type="dxa"/>
            <w:tcBorders>
              <w:top w:val="nil"/>
              <w:left w:val="nil"/>
              <w:bottom w:val="single" w:color="000000" w:sz="8" w:space="0"/>
              <w:right w:val="single" w:color="000000" w:sz="8" w:space="0"/>
            </w:tcBorders>
            <w:shd w:val="clear" w:color="auto" w:fill="auto"/>
          </w:tcPr>
          <w:p w14:paraId="4F255D2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南昌应用技术师范学院</w:t>
            </w:r>
          </w:p>
        </w:tc>
      </w:tr>
      <w:tr w14:paraId="2C21EC0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3B7AE4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92</w:t>
            </w:r>
          </w:p>
        </w:tc>
        <w:tc>
          <w:tcPr>
            <w:tcW w:w="2209" w:type="dxa"/>
            <w:tcBorders>
              <w:top w:val="nil"/>
              <w:left w:val="nil"/>
              <w:bottom w:val="single" w:color="000000" w:sz="8" w:space="0"/>
              <w:right w:val="single" w:color="000000" w:sz="8" w:space="0"/>
            </w:tcBorders>
            <w:shd w:val="clear" w:color="auto" w:fill="auto"/>
          </w:tcPr>
          <w:p w14:paraId="6181DDE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江西省</w:t>
            </w:r>
          </w:p>
        </w:tc>
        <w:tc>
          <w:tcPr>
            <w:tcW w:w="5364" w:type="dxa"/>
            <w:tcBorders>
              <w:top w:val="nil"/>
              <w:left w:val="nil"/>
              <w:bottom w:val="single" w:color="000000" w:sz="8" w:space="0"/>
              <w:right w:val="single" w:color="000000" w:sz="8" w:space="0"/>
            </w:tcBorders>
            <w:shd w:val="clear" w:color="auto" w:fill="auto"/>
          </w:tcPr>
          <w:p w14:paraId="29A7678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江西环境工程职业学院</w:t>
            </w:r>
          </w:p>
        </w:tc>
      </w:tr>
      <w:tr w14:paraId="2031E7D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816DCB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93</w:t>
            </w:r>
          </w:p>
        </w:tc>
        <w:tc>
          <w:tcPr>
            <w:tcW w:w="2209" w:type="dxa"/>
            <w:tcBorders>
              <w:top w:val="nil"/>
              <w:left w:val="nil"/>
              <w:bottom w:val="single" w:color="000000" w:sz="8" w:space="0"/>
              <w:right w:val="single" w:color="000000" w:sz="8" w:space="0"/>
            </w:tcBorders>
            <w:shd w:val="clear" w:color="auto" w:fill="auto"/>
          </w:tcPr>
          <w:p w14:paraId="766C2CB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江西省</w:t>
            </w:r>
          </w:p>
        </w:tc>
        <w:tc>
          <w:tcPr>
            <w:tcW w:w="5364" w:type="dxa"/>
            <w:tcBorders>
              <w:top w:val="nil"/>
              <w:left w:val="nil"/>
              <w:bottom w:val="single" w:color="000000" w:sz="8" w:space="0"/>
              <w:right w:val="single" w:color="000000" w:sz="8" w:space="0"/>
            </w:tcBorders>
            <w:shd w:val="clear" w:color="auto" w:fill="auto"/>
          </w:tcPr>
          <w:p w14:paraId="42889F1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江西旅游商贸职业学院</w:t>
            </w:r>
          </w:p>
        </w:tc>
      </w:tr>
      <w:tr w14:paraId="2336415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880EDB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94</w:t>
            </w:r>
          </w:p>
        </w:tc>
        <w:tc>
          <w:tcPr>
            <w:tcW w:w="2209" w:type="dxa"/>
            <w:tcBorders>
              <w:top w:val="nil"/>
              <w:left w:val="nil"/>
              <w:bottom w:val="single" w:color="000000" w:sz="8" w:space="0"/>
              <w:right w:val="single" w:color="000000" w:sz="8" w:space="0"/>
            </w:tcBorders>
            <w:shd w:val="clear" w:color="auto" w:fill="auto"/>
          </w:tcPr>
          <w:p w14:paraId="4A80ECD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2723B3D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山东济南商贸学校</w:t>
            </w:r>
          </w:p>
        </w:tc>
      </w:tr>
      <w:tr w14:paraId="44195E4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4E0E9E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2209" w:type="dxa"/>
            <w:tcBorders>
              <w:top w:val="nil"/>
              <w:left w:val="nil"/>
              <w:bottom w:val="single" w:color="000000" w:sz="8" w:space="0"/>
              <w:right w:val="single" w:color="000000" w:sz="8" w:space="0"/>
            </w:tcBorders>
            <w:shd w:val="clear" w:color="auto" w:fill="auto"/>
          </w:tcPr>
          <w:p w14:paraId="0A45FE6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5C0A0DB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济南市莱芜职业中等专业学校</w:t>
            </w:r>
          </w:p>
        </w:tc>
      </w:tr>
      <w:tr w14:paraId="0A81261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76CABE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96</w:t>
            </w:r>
          </w:p>
        </w:tc>
        <w:tc>
          <w:tcPr>
            <w:tcW w:w="2209" w:type="dxa"/>
            <w:tcBorders>
              <w:top w:val="nil"/>
              <w:left w:val="nil"/>
              <w:bottom w:val="single" w:color="000000" w:sz="8" w:space="0"/>
              <w:right w:val="single" w:color="000000" w:sz="8" w:space="0"/>
            </w:tcBorders>
            <w:shd w:val="clear" w:color="auto" w:fill="auto"/>
          </w:tcPr>
          <w:p w14:paraId="73FDC43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178E2B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济南市长清区成人中等专业学校（长清社区教育学院）</w:t>
            </w:r>
          </w:p>
        </w:tc>
      </w:tr>
      <w:tr w14:paraId="27050E7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1F998A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97</w:t>
            </w:r>
          </w:p>
        </w:tc>
        <w:tc>
          <w:tcPr>
            <w:tcW w:w="2209" w:type="dxa"/>
            <w:tcBorders>
              <w:top w:val="nil"/>
              <w:left w:val="nil"/>
              <w:bottom w:val="single" w:color="000000" w:sz="8" w:space="0"/>
              <w:right w:val="single" w:color="000000" w:sz="8" w:space="0"/>
            </w:tcBorders>
            <w:shd w:val="clear" w:color="auto" w:fill="auto"/>
          </w:tcPr>
          <w:p w14:paraId="4901964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76FD82C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济南智杰职业培训学校</w:t>
            </w:r>
          </w:p>
        </w:tc>
      </w:tr>
      <w:tr w14:paraId="6FA9B20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645FB7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98</w:t>
            </w:r>
          </w:p>
        </w:tc>
        <w:tc>
          <w:tcPr>
            <w:tcW w:w="2209" w:type="dxa"/>
            <w:tcBorders>
              <w:top w:val="nil"/>
              <w:left w:val="nil"/>
              <w:bottom w:val="single" w:color="000000" w:sz="8" w:space="0"/>
              <w:right w:val="single" w:color="000000" w:sz="8" w:space="0"/>
            </w:tcBorders>
            <w:shd w:val="clear" w:color="auto" w:fill="auto"/>
          </w:tcPr>
          <w:p w14:paraId="1F0056E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70ED040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单县职业中等专业学校</w:t>
            </w:r>
          </w:p>
        </w:tc>
      </w:tr>
      <w:tr w14:paraId="4B016B2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0C932E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99</w:t>
            </w:r>
          </w:p>
        </w:tc>
        <w:tc>
          <w:tcPr>
            <w:tcW w:w="2209" w:type="dxa"/>
            <w:tcBorders>
              <w:top w:val="nil"/>
              <w:left w:val="nil"/>
              <w:bottom w:val="single" w:color="000000" w:sz="8" w:space="0"/>
              <w:right w:val="single" w:color="000000" w:sz="8" w:space="0"/>
            </w:tcBorders>
            <w:shd w:val="clear" w:color="auto" w:fill="auto"/>
          </w:tcPr>
          <w:p w14:paraId="57B2813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569721C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东营市垦利区职业中等专业学校</w:t>
            </w:r>
          </w:p>
        </w:tc>
      </w:tr>
      <w:tr w14:paraId="3764531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5E52F66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2209" w:type="dxa"/>
            <w:tcBorders>
              <w:top w:val="nil"/>
              <w:left w:val="nil"/>
              <w:bottom w:val="single" w:color="auto" w:sz="4" w:space="0"/>
              <w:right w:val="single" w:color="000000" w:sz="8" w:space="0"/>
            </w:tcBorders>
            <w:shd w:val="clear" w:color="auto" w:fill="auto"/>
          </w:tcPr>
          <w:p w14:paraId="5807BF1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auto" w:sz="4" w:space="0"/>
              <w:right w:val="single" w:color="000000" w:sz="8" w:space="0"/>
            </w:tcBorders>
            <w:shd w:val="clear" w:color="auto" w:fill="auto"/>
          </w:tcPr>
          <w:p w14:paraId="7E46AF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济南市济阳区职业中等专业学校</w:t>
            </w:r>
          </w:p>
        </w:tc>
      </w:tr>
      <w:tr w14:paraId="02C457BF">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B33081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101</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7ECE3F3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1B30C48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莱芜航空中等专业学校</w:t>
            </w:r>
          </w:p>
        </w:tc>
      </w:tr>
      <w:tr w14:paraId="6D78B3DE">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597A4E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102</w:t>
            </w:r>
          </w:p>
        </w:tc>
        <w:tc>
          <w:tcPr>
            <w:tcW w:w="2209" w:type="dxa"/>
            <w:tcBorders>
              <w:top w:val="single" w:color="auto" w:sz="4" w:space="0"/>
              <w:left w:val="nil"/>
              <w:bottom w:val="single" w:color="000000" w:sz="8" w:space="0"/>
              <w:right w:val="single" w:color="000000" w:sz="8" w:space="0"/>
            </w:tcBorders>
            <w:shd w:val="clear" w:color="auto" w:fill="auto"/>
          </w:tcPr>
          <w:p w14:paraId="5DCA881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single" w:color="auto" w:sz="4" w:space="0"/>
              <w:left w:val="nil"/>
              <w:bottom w:val="single" w:color="000000" w:sz="8" w:space="0"/>
              <w:right w:val="single" w:color="000000" w:sz="8" w:space="0"/>
            </w:tcBorders>
            <w:shd w:val="clear" w:color="auto" w:fill="auto"/>
          </w:tcPr>
          <w:p w14:paraId="2E490DD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乐陵市职业中等专业学校</w:t>
            </w:r>
          </w:p>
        </w:tc>
      </w:tr>
      <w:tr w14:paraId="5E2E4AF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324C291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103</w:t>
            </w:r>
          </w:p>
        </w:tc>
        <w:tc>
          <w:tcPr>
            <w:tcW w:w="2209" w:type="dxa"/>
            <w:tcBorders>
              <w:top w:val="nil"/>
              <w:left w:val="nil"/>
              <w:bottom w:val="single" w:color="auto" w:sz="4" w:space="0"/>
              <w:right w:val="single" w:color="000000" w:sz="8" w:space="0"/>
            </w:tcBorders>
            <w:shd w:val="clear" w:color="auto" w:fill="auto"/>
          </w:tcPr>
          <w:p w14:paraId="0976432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auto" w:sz="4" w:space="0"/>
              <w:right w:val="single" w:color="000000" w:sz="8" w:space="0"/>
            </w:tcBorders>
            <w:shd w:val="clear" w:color="auto" w:fill="auto"/>
          </w:tcPr>
          <w:p w14:paraId="062615A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聊城幼儿师范学校</w:t>
            </w:r>
          </w:p>
        </w:tc>
      </w:tr>
      <w:tr w14:paraId="7C7E98B5">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FA372B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104</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19513DC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0793A0D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临沂市商业学校</w:t>
            </w:r>
          </w:p>
        </w:tc>
      </w:tr>
      <w:tr w14:paraId="2C481AF1">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770F6A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105</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2B6BE9A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77A542D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山东菏泽信息工程学校</w:t>
            </w:r>
          </w:p>
        </w:tc>
      </w:tr>
      <w:tr w14:paraId="12D19E9C">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4368B7D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106</w:t>
            </w:r>
          </w:p>
        </w:tc>
        <w:tc>
          <w:tcPr>
            <w:tcW w:w="2209" w:type="dxa"/>
            <w:tcBorders>
              <w:top w:val="single" w:color="auto" w:sz="4" w:space="0"/>
              <w:left w:val="nil"/>
              <w:bottom w:val="single" w:color="000000" w:sz="8" w:space="0"/>
              <w:right w:val="single" w:color="000000" w:sz="8" w:space="0"/>
            </w:tcBorders>
            <w:shd w:val="clear" w:color="auto" w:fill="auto"/>
          </w:tcPr>
          <w:p w14:paraId="411DF4D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single" w:color="auto" w:sz="4" w:space="0"/>
              <w:left w:val="nil"/>
              <w:bottom w:val="single" w:color="000000" w:sz="8" w:space="0"/>
              <w:right w:val="single" w:color="000000" w:sz="8" w:space="0"/>
            </w:tcBorders>
            <w:shd w:val="clear" w:color="auto" w:fill="auto"/>
          </w:tcPr>
          <w:p w14:paraId="4FE89E3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山东烟台艺术学校</w:t>
            </w:r>
          </w:p>
        </w:tc>
      </w:tr>
      <w:tr w14:paraId="3BEB101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CF9E7D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107</w:t>
            </w:r>
          </w:p>
        </w:tc>
        <w:tc>
          <w:tcPr>
            <w:tcW w:w="2209" w:type="dxa"/>
            <w:tcBorders>
              <w:top w:val="nil"/>
              <w:left w:val="nil"/>
              <w:bottom w:val="single" w:color="000000" w:sz="8" w:space="0"/>
              <w:right w:val="single" w:color="000000" w:sz="8" w:space="0"/>
            </w:tcBorders>
            <w:shd w:val="clear" w:color="auto" w:fill="auto"/>
          </w:tcPr>
          <w:p w14:paraId="2BF4220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78B1A6F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威海市水产学校</w:t>
            </w:r>
          </w:p>
        </w:tc>
      </w:tr>
      <w:tr w14:paraId="26DDB73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70CD7E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108</w:t>
            </w:r>
          </w:p>
        </w:tc>
        <w:tc>
          <w:tcPr>
            <w:tcW w:w="2209" w:type="dxa"/>
            <w:tcBorders>
              <w:top w:val="nil"/>
              <w:left w:val="nil"/>
              <w:bottom w:val="single" w:color="000000" w:sz="8" w:space="0"/>
              <w:right w:val="single" w:color="000000" w:sz="8" w:space="0"/>
            </w:tcBorders>
            <w:shd w:val="clear" w:color="auto" w:fill="auto"/>
          </w:tcPr>
          <w:p w14:paraId="4BDD32D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7B88871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威海市文登区职业中等专业学校</w:t>
            </w:r>
          </w:p>
        </w:tc>
      </w:tr>
      <w:tr w14:paraId="7B30CFB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D02C73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109</w:t>
            </w:r>
          </w:p>
        </w:tc>
        <w:tc>
          <w:tcPr>
            <w:tcW w:w="2209" w:type="dxa"/>
            <w:tcBorders>
              <w:top w:val="nil"/>
              <w:left w:val="nil"/>
              <w:bottom w:val="single" w:color="000000" w:sz="8" w:space="0"/>
              <w:right w:val="single" w:color="000000" w:sz="8" w:space="0"/>
            </w:tcBorders>
            <w:shd w:val="clear" w:color="auto" w:fill="auto"/>
          </w:tcPr>
          <w:p w14:paraId="60543C1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69BAAB8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烟台电子工业学校</w:t>
            </w:r>
          </w:p>
        </w:tc>
      </w:tr>
      <w:tr w14:paraId="76AB30C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CA7780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2209" w:type="dxa"/>
            <w:tcBorders>
              <w:top w:val="nil"/>
              <w:left w:val="nil"/>
              <w:bottom w:val="single" w:color="000000" w:sz="8" w:space="0"/>
              <w:right w:val="single" w:color="000000" w:sz="8" w:space="0"/>
            </w:tcBorders>
            <w:shd w:val="clear" w:color="auto" w:fill="auto"/>
          </w:tcPr>
          <w:p w14:paraId="28572D4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676E006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禹城市职业教育中心学校</w:t>
            </w:r>
          </w:p>
        </w:tc>
      </w:tr>
      <w:tr w14:paraId="3577626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9448E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111</w:t>
            </w:r>
          </w:p>
        </w:tc>
        <w:tc>
          <w:tcPr>
            <w:tcW w:w="2209" w:type="dxa"/>
            <w:tcBorders>
              <w:top w:val="nil"/>
              <w:left w:val="nil"/>
              <w:bottom w:val="single" w:color="000000" w:sz="8" w:space="0"/>
              <w:right w:val="single" w:color="000000" w:sz="8" w:space="0"/>
            </w:tcBorders>
            <w:shd w:val="clear" w:color="auto" w:fill="auto"/>
          </w:tcPr>
          <w:p w14:paraId="414389D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E45DB2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淄博建筑工程学校</w:t>
            </w:r>
          </w:p>
        </w:tc>
      </w:tr>
      <w:tr w14:paraId="1A23007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CA7F42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112</w:t>
            </w:r>
          </w:p>
        </w:tc>
        <w:tc>
          <w:tcPr>
            <w:tcW w:w="2209" w:type="dxa"/>
            <w:tcBorders>
              <w:top w:val="nil"/>
              <w:left w:val="nil"/>
              <w:bottom w:val="single" w:color="000000" w:sz="8" w:space="0"/>
              <w:right w:val="single" w:color="000000" w:sz="8" w:space="0"/>
            </w:tcBorders>
            <w:shd w:val="clear" w:color="auto" w:fill="auto"/>
          </w:tcPr>
          <w:p w14:paraId="6886A84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49FE7C5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曹县芙蕖职业中等专业学校</w:t>
            </w:r>
          </w:p>
        </w:tc>
      </w:tr>
      <w:tr w14:paraId="0EC588D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B58368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113</w:t>
            </w:r>
          </w:p>
        </w:tc>
        <w:tc>
          <w:tcPr>
            <w:tcW w:w="2209" w:type="dxa"/>
            <w:tcBorders>
              <w:top w:val="nil"/>
              <w:left w:val="nil"/>
              <w:bottom w:val="single" w:color="000000" w:sz="8" w:space="0"/>
              <w:right w:val="single" w:color="000000" w:sz="8" w:space="0"/>
            </w:tcBorders>
            <w:shd w:val="clear" w:color="auto" w:fill="auto"/>
          </w:tcPr>
          <w:p w14:paraId="23CBE4C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67663EB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济南理工学校</w:t>
            </w:r>
          </w:p>
        </w:tc>
      </w:tr>
      <w:tr w14:paraId="34C2ACD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B9BA30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2209" w:type="dxa"/>
            <w:tcBorders>
              <w:top w:val="nil"/>
              <w:left w:val="nil"/>
              <w:bottom w:val="single" w:color="000000" w:sz="8" w:space="0"/>
              <w:right w:val="single" w:color="000000" w:sz="8" w:space="0"/>
            </w:tcBorders>
            <w:shd w:val="clear" w:color="auto" w:fill="auto"/>
          </w:tcPr>
          <w:p w14:paraId="0BB2FE8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6495B98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济南市历城职业中等专业学校（历城区社区学院）</w:t>
            </w:r>
          </w:p>
        </w:tc>
      </w:tr>
      <w:tr w14:paraId="7C55FE3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B74261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115</w:t>
            </w:r>
          </w:p>
        </w:tc>
        <w:tc>
          <w:tcPr>
            <w:tcW w:w="2209" w:type="dxa"/>
            <w:tcBorders>
              <w:top w:val="nil"/>
              <w:left w:val="nil"/>
              <w:bottom w:val="single" w:color="000000" w:sz="8" w:space="0"/>
              <w:right w:val="single" w:color="000000" w:sz="8" w:space="0"/>
            </w:tcBorders>
            <w:shd w:val="clear" w:color="auto" w:fill="auto"/>
          </w:tcPr>
          <w:p w14:paraId="23B2289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1C0293A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山东济宁卫生学校</w:t>
            </w:r>
          </w:p>
        </w:tc>
      </w:tr>
      <w:tr w14:paraId="17ED609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B5A34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116</w:t>
            </w:r>
          </w:p>
        </w:tc>
        <w:tc>
          <w:tcPr>
            <w:tcW w:w="2209" w:type="dxa"/>
            <w:tcBorders>
              <w:top w:val="nil"/>
              <w:left w:val="nil"/>
              <w:bottom w:val="single" w:color="000000" w:sz="8" w:space="0"/>
              <w:right w:val="single" w:color="000000" w:sz="8" w:space="0"/>
            </w:tcBorders>
            <w:shd w:val="clear" w:color="auto" w:fill="auto"/>
          </w:tcPr>
          <w:p w14:paraId="3AAB71B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337BA82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临沂财贸学校</w:t>
            </w:r>
          </w:p>
        </w:tc>
      </w:tr>
      <w:tr w14:paraId="2574C30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70E59C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117</w:t>
            </w:r>
          </w:p>
        </w:tc>
        <w:tc>
          <w:tcPr>
            <w:tcW w:w="2209" w:type="dxa"/>
            <w:tcBorders>
              <w:top w:val="nil"/>
              <w:left w:val="nil"/>
              <w:bottom w:val="single" w:color="000000" w:sz="8" w:space="0"/>
              <w:right w:val="single" w:color="000000" w:sz="8" w:space="0"/>
            </w:tcBorders>
            <w:shd w:val="clear" w:color="auto" w:fill="auto"/>
          </w:tcPr>
          <w:p w14:paraId="3FF3334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022DB5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临沂电力学校</w:t>
            </w:r>
          </w:p>
        </w:tc>
      </w:tr>
      <w:tr w14:paraId="5BDFE57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0E9AE0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118</w:t>
            </w:r>
          </w:p>
        </w:tc>
        <w:tc>
          <w:tcPr>
            <w:tcW w:w="2209" w:type="dxa"/>
            <w:tcBorders>
              <w:top w:val="nil"/>
              <w:left w:val="nil"/>
              <w:bottom w:val="single" w:color="000000" w:sz="8" w:space="0"/>
              <w:right w:val="single" w:color="000000" w:sz="8" w:space="0"/>
            </w:tcBorders>
            <w:shd w:val="clear" w:color="auto" w:fill="auto"/>
          </w:tcPr>
          <w:p w14:paraId="1ED464E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79F482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临沂市高级财经学校</w:t>
            </w:r>
          </w:p>
        </w:tc>
      </w:tr>
      <w:tr w14:paraId="0875F6A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545C8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119</w:t>
            </w:r>
          </w:p>
        </w:tc>
        <w:tc>
          <w:tcPr>
            <w:tcW w:w="2209" w:type="dxa"/>
            <w:tcBorders>
              <w:top w:val="nil"/>
              <w:left w:val="nil"/>
              <w:bottom w:val="single" w:color="000000" w:sz="8" w:space="0"/>
              <w:right w:val="single" w:color="000000" w:sz="8" w:space="0"/>
            </w:tcBorders>
            <w:shd w:val="clear" w:color="auto" w:fill="auto"/>
          </w:tcPr>
          <w:p w14:paraId="1A20FCD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DC8B6A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临沂市工业学校</w:t>
            </w:r>
          </w:p>
        </w:tc>
      </w:tr>
      <w:tr w14:paraId="719DABA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E80047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2209" w:type="dxa"/>
            <w:tcBorders>
              <w:top w:val="nil"/>
              <w:left w:val="nil"/>
              <w:bottom w:val="single" w:color="000000" w:sz="8" w:space="0"/>
              <w:right w:val="single" w:color="000000" w:sz="8" w:space="0"/>
            </w:tcBorders>
            <w:shd w:val="clear" w:color="auto" w:fill="auto"/>
          </w:tcPr>
          <w:p w14:paraId="3A68914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FDFCA1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临沂市机电工程学校</w:t>
            </w:r>
          </w:p>
        </w:tc>
      </w:tr>
      <w:tr w14:paraId="5A41567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0FE712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121</w:t>
            </w:r>
          </w:p>
        </w:tc>
        <w:tc>
          <w:tcPr>
            <w:tcW w:w="2209" w:type="dxa"/>
            <w:tcBorders>
              <w:top w:val="nil"/>
              <w:left w:val="nil"/>
              <w:bottom w:val="single" w:color="000000" w:sz="8" w:space="0"/>
              <w:right w:val="single" w:color="000000" w:sz="8" w:space="0"/>
            </w:tcBorders>
            <w:shd w:val="clear" w:color="auto" w:fill="auto"/>
          </w:tcPr>
          <w:p w14:paraId="35DA3AC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261E555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临沂市信息工程学校</w:t>
            </w:r>
          </w:p>
        </w:tc>
      </w:tr>
      <w:tr w14:paraId="2BB92EC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5D48DE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122</w:t>
            </w:r>
          </w:p>
        </w:tc>
        <w:tc>
          <w:tcPr>
            <w:tcW w:w="2209" w:type="dxa"/>
            <w:tcBorders>
              <w:top w:val="nil"/>
              <w:left w:val="nil"/>
              <w:bottom w:val="single" w:color="000000" w:sz="8" w:space="0"/>
              <w:right w:val="single" w:color="000000" w:sz="8" w:space="0"/>
            </w:tcBorders>
            <w:shd w:val="clear" w:color="auto" w:fill="auto"/>
          </w:tcPr>
          <w:p w14:paraId="73AF9BA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E21286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临沂新世纪职业中等专业学校</w:t>
            </w:r>
          </w:p>
        </w:tc>
      </w:tr>
      <w:tr w14:paraId="3817734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E69B32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123</w:t>
            </w:r>
          </w:p>
        </w:tc>
        <w:tc>
          <w:tcPr>
            <w:tcW w:w="2209" w:type="dxa"/>
            <w:tcBorders>
              <w:top w:val="nil"/>
              <w:left w:val="nil"/>
              <w:bottom w:val="single" w:color="000000" w:sz="8" w:space="0"/>
              <w:right w:val="single" w:color="000000" w:sz="8" w:space="0"/>
            </w:tcBorders>
            <w:shd w:val="clear" w:color="auto" w:fill="auto"/>
          </w:tcPr>
          <w:p w14:paraId="5C82115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11F91F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临沂艺术学校</w:t>
            </w:r>
          </w:p>
        </w:tc>
      </w:tr>
      <w:tr w14:paraId="17CE5A2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501A33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124</w:t>
            </w:r>
          </w:p>
        </w:tc>
        <w:tc>
          <w:tcPr>
            <w:tcW w:w="2209" w:type="dxa"/>
            <w:tcBorders>
              <w:top w:val="nil"/>
              <w:left w:val="nil"/>
              <w:bottom w:val="single" w:color="000000" w:sz="8" w:space="0"/>
              <w:right w:val="single" w:color="000000" w:sz="8" w:space="0"/>
            </w:tcBorders>
            <w:shd w:val="clear" w:color="auto" w:fill="auto"/>
          </w:tcPr>
          <w:p w14:paraId="034353D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1F2FCBD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平原县职业中等专业学校</w:t>
            </w:r>
          </w:p>
        </w:tc>
      </w:tr>
      <w:tr w14:paraId="61FB770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2314A7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2209" w:type="dxa"/>
            <w:tcBorders>
              <w:top w:val="nil"/>
              <w:left w:val="nil"/>
              <w:bottom w:val="single" w:color="000000" w:sz="8" w:space="0"/>
              <w:right w:val="single" w:color="000000" w:sz="8" w:space="0"/>
            </w:tcBorders>
            <w:shd w:val="clear" w:color="auto" w:fill="auto"/>
          </w:tcPr>
          <w:p w14:paraId="4D2A182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23C9E9B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乳山市职业中等专业学校</w:t>
            </w:r>
          </w:p>
        </w:tc>
      </w:tr>
      <w:tr w14:paraId="74421D7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DBEC92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126</w:t>
            </w:r>
          </w:p>
        </w:tc>
        <w:tc>
          <w:tcPr>
            <w:tcW w:w="2209" w:type="dxa"/>
            <w:tcBorders>
              <w:top w:val="nil"/>
              <w:left w:val="nil"/>
              <w:bottom w:val="single" w:color="000000" w:sz="8" w:space="0"/>
              <w:right w:val="single" w:color="000000" w:sz="8" w:space="0"/>
            </w:tcBorders>
            <w:shd w:val="clear" w:color="auto" w:fill="auto"/>
          </w:tcPr>
          <w:p w14:paraId="57D38C3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761FE6F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烟台信息工程学校</w:t>
            </w:r>
          </w:p>
        </w:tc>
      </w:tr>
      <w:tr w14:paraId="7644110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135275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127</w:t>
            </w:r>
          </w:p>
        </w:tc>
        <w:tc>
          <w:tcPr>
            <w:tcW w:w="2209" w:type="dxa"/>
            <w:tcBorders>
              <w:top w:val="nil"/>
              <w:left w:val="nil"/>
              <w:bottom w:val="single" w:color="000000" w:sz="8" w:space="0"/>
              <w:right w:val="single" w:color="000000" w:sz="8" w:space="0"/>
            </w:tcBorders>
            <w:shd w:val="clear" w:color="auto" w:fill="auto"/>
          </w:tcPr>
          <w:p w14:paraId="694F193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4E31A79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淄博电子工程学校 (沂源社区教育学院)</w:t>
            </w:r>
          </w:p>
        </w:tc>
      </w:tr>
      <w:tr w14:paraId="22F3678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E275BA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128</w:t>
            </w:r>
          </w:p>
        </w:tc>
        <w:tc>
          <w:tcPr>
            <w:tcW w:w="2209" w:type="dxa"/>
            <w:tcBorders>
              <w:top w:val="nil"/>
              <w:left w:val="nil"/>
              <w:bottom w:val="single" w:color="000000" w:sz="8" w:space="0"/>
              <w:right w:val="single" w:color="000000" w:sz="8" w:space="0"/>
            </w:tcBorders>
            <w:shd w:val="clear" w:color="auto" w:fill="auto"/>
          </w:tcPr>
          <w:p w14:paraId="6B50817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1310592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济南幼儿师范高等专科学校</w:t>
            </w:r>
          </w:p>
        </w:tc>
      </w:tr>
      <w:tr w14:paraId="2022FF7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8C5842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129</w:t>
            </w:r>
          </w:p>
        </w:tc>
        <w:tc>
          <w:tcPr>
            <w:tcW w:w="2209" w:type="dxa"/>
            <w:tcBorders>
              <w:top w:val="nil"/>
              <w:left w:val="nil"/>
              <w:bottom w:val="single" w:color="000000" w:sz="8" w:space="0"/>
              <w:right w:val="single" w:color="000000" w:sz="8" w:space="0"/>
            </w:tcBorders>
            <w:shd w:val="clear" w:color="auto" w:fill="auto"/>
          </w:tcPr>
          <w:p w14:paraId="0F03896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35A5410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滨州职业学院</w:t>
            </w:r>
          </w:p>
        </w:tc>
      </w:tr>
      <w:tr w14:paraId="68AF0B2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E7E48E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130</w:t>
            </w:r>
          </w:p>
        </w:tc>
        <w:tc>
          <w:tcPr>
            <w:tcW w:w="2209" w:type="dxa"/>
            <w:tcBorders>
              <w:top w:val="nil"/>
              <w:left w:val="nil"/>
              <w:bottom w:val="single" w:color="000000" w:sz="8" w:space="0"/>
              <w:right w:val="single" w:color="000000" w:sz="8" w:space="0"/>
            </w:tcBorders>
            <w:shd w:val="clear" w:color="auto" w:fill="auto"/>
          </w:tcPr>
          <w:p w14:paraId="130AEC2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5E43AD8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济宁职业技术学院</w:t>
            </w:r>
          </w:p>
        </w:tc>
      </w:tr>
      <w:tr w14:paraId="5472F50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FBAD61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131</w:t>
            </w:r>
          </w:p>
        </w:tc>
        <w:tc>
          <w:tcPr>
            <w:tcW w:w="2209" w:type="dxa"/>
            <w:tcBorders>
              <w:top w:val="nil"/>
              <w:left w:val="nil"/>
              <w:bottom w:val="single" w:color="000000" w:sz="8" w:space="0"/>
              <w:right w:val="single" w:color="000000" w:sz="8" w:space="0"/>
            </w:tcBorders>
            <w:shd w:val="clear" w:color="auto" w:fill="auto"/>
          </w:tcPr>
          <w:p w14:paraId="1F1387E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43CFEEE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烟台职业学院</w:t>
            </w:r>
          </w:p>
        </w:tc>
      </w:tr>
      <w:tr w14:paraId="6D63523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B948F7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132</w:t>
            </w:r>
          </w:p>
        </w:tc>
        <w:tc>
          <w:tcPr>
            <w:tcW w:w="2209" w:type="dxa"/>
            <w:tcBorders>
              <w:top w:val="nil"/>
              <w:left w:val="nil"/>
              <w:bottom w:val="single" w:color="000000" w:sz="8" w:space="0"/>
              <w:right w:val="single" w:color="000000" w:sz="8" w:space="0"/>
            </w:tcBorders>
            <w:shd w:val="clear" w:color="auto" w:fill="auto"/>
          </w:tcPr>
          <w:p w14:paraId="78AD50F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B92E82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淄博职业学院</w:t>
            </w:r>
          </w:p>
        </w:tc>
      </w:tr>
      <w:tr w14:paraId="393A145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C31E51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133</w:t>
            </w:r>
          </w:p>
        </w:tc>
        <w:tc>
          <w:tcPr>
            <w:tcW w:w="2209" w:type="dxa"/>
            <w:tcBorders>
              <w:top w:val="nil"/>
              <w:left w:val="nil"/>
              <w:bottom w:val="single" w:color="000000" w:sz="8" w:space="0"/>
              <w:right w:val="single" w:color="000000" w:sz="8" w:space="0"/>
            </w:tcBorders>
            <w:shd w:val="clear" w:color="auto" w:fill="auto"/>
          </w:tcPr>
          <w:p w14:paraId="4050E2F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0799791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济南职业学院</w:t>
            </w:r>
          </w:p>
        </w:tc>
      </w:tr>
      <w:tr w14:paraId="3364F0E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BC64E0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134</w:t>
            </w:r>
          </w:p>
        </w:tc>
        <w:tc>
          <w:tcPr>
            <w:tcW w:w="2209" w:type="dxa"/>
            <w:tcBorders>
              <w:top w:val="nil"/>
              <w:left w:val="nil"/>
              <w:bottom w:val="single" w:color="000000" w:sz="8" w:space="0"/>
              <w:right w:val="single" w:color="000000" w:sz="8" w:space="0"/>
            </w:tcBorders>
            <w:shd w:val="clear" w:color="auto" w:fill="auto"/>
          </w:tcPr>
          <w:p w14:paraId="43D4963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31419ED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莱芜职业技术学院</w:t>
            </w:r>
          </w:p>
        </w:tc>
      </w:tr>
      <w:tr w14:paraId="5EC5B22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4A9C59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135</w:t>
            </w:r>
          </w:p>
        </w:tc>
        <w:tc>
          <w:tcPr>
            <w:tcW w:w="2209" w:type="dxa"/>
            <w:tcBorders>
              <w:top w:val="nil"/>
              <w:left w:val="nil"/>
              <w:bottom w:val="single" w:color="000000" w:sz="8" w:space="0"/>
              <w:right w:val="single" w:color="000000" w:sz="8" w:space="0"/>
            </w:tcBorders>
            <w:shd w:val="clear" w:color="auto" w:fill="auto"/>
          </w:tcPr>
          <w:p w14:paraId="45EBA63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47D60BE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山东工业职业学院</w:t>
            </w:r>
          </w:p>
        </w:tc>
      </w:tr>
      <w:tr w14:paraId="0225EA3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61850B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136</w:t>
            </w:r>
          </w:p>
        </w:tc>
        <w:tc>
          <w:tcPr>
            <w:tcW w:w="2209" w:type="dxa"/>
            <w:tcBorders>
              <w:top w:val="nil"/>
              <w:left w:val="nil"/>
              <w:bottom w:val="single" w:color="000000" w:sz="8" w:space="0"/>
              <w:right w:val="single" w:color="000000" w:sz="8" w:space="0"/>
            </w:tcBorders>
            <w:shd w:val="clear" w:color="auto" w:fill="auto"/>
          </w:tcPr>
          <w:p w14:paraId="17D54BE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19695FD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山东轻工职业学院</w:t>
            </w:r>
          </w:p>
        </w:tc>
      </w:tr>
      <w:tr w14:paraId="4972EEA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8AA2A4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137</w:t>
            </w:r>
          </w:p>
        </w:tc>
        <w:tc>
          <w:tcPr>
            <w:tcW w:w="2209" w:type="dxa"/>
            <w:tcBorders>
              <w:top w:val="nil"/>
              <w:left w:val="nil"/>
              <w:bottom w:val="single" w:color="000000" w:sz="8" w:space="0"/>
              <w:right w:val="single" w:color="000000" w:sz="8" w:space="0"/>
            </w:tcBorders>
            <w:shd w:val="clear" w:color="auto" w:fill="auto"/>
          </w:tcPr>
          <w:p w14:paraId="5EF8FC8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3B56BAF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济南护理职业学院</w:t>
            </w:r>
          </w:p>
        </w:tc>
      </w:tr>
      <w:tr w14:paraId="410A503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31BFE8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138</w:t>
            </w:r>
          </w:p>
        </w:tc>
        <w:tc>
          <w:tcPr>
            <w:tcW w:w="2209" w:type="dxa"/>
            <w:tcBorders>
              <w:top w:val="nil"/>
              <w:left w:val="nil"/>
              <w:bottom w:val="single" w:color="000000" w:sz="8" w:space="0"/>
              <w:right w:val="single" w:color="000000" w:sz="8" w:space="0"/>
            </w:tcBorders>
            <w:shd w:val="clear" w:color="auto" w:fill="auto"/>
          </w:tcPr>
          <w:p w14:paraId="361599D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4634444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烟台文化旅游职业学院</w:t>
            </w:r>
          </w:p>
        </w:tc>
      </w:tr>
      <w:tr w14:paraId="5E61492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2E5752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139</w:t>
            </w:r>
          </w:p>
        </w:tc>
        <w:tc>
          <w:tcPr>
            <w:tcW w:w="2209" w:type="dxa"/>
            <w:tcBorders>
              <w:top w:val="nil"/>
              <w:left w:val="nil"/>
              <w:bottom w:val="single" w:color="000000" w:sz="8" w:space="0"/>
              <w:right w:val="single" w:color="000000" w:sz="8" w:space="0"/>
            </w:tcBorders>
            <w:shd w:val="clear" w:color="auto" w:fill="auto"/>
          </w:tcPr>
          <w:p w14:paraId="6BE7F5D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山东省</w:t>
            </w:r>
          </w:p>
        </w:tc>
        <w:tc>
          <w:tcPr>
            <w:tcW w:w="5364" w:type="dxa"/>
            <w:tcBorders>
              <w:top w:val="nil"/>
              <w:left w:val="nil"/>
              <w:bottom w:val="single" w:color="000000" w:sz="8" w:space="0"/>
              <w:right w:val="single" w:color="000000" w:sz="8" w:space="0"/>
            </w:tcBorders>
            <w:shd w:val="clear" w:color="auto" w:fill="auto"/>
          </w:tcPr>
          <w:p w14:paraId="478FAA3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烟台汽车工程职业学院</w:t>
            </w:r>
          </w:p>
        </w:tc>
      </w:tr>
      <w:tr w14:paraId="21131E9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8B0A9E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2209" w:type="dxa"/>
            <w:tcBorders>
              <w:top w:val="nil"/>
              <w:left w:val="nil"/>
              <w:bottom w:val="single" w:color="000000" w:sz="8" w:space="0"/>
              <w:right w:val="single" w:color="000000" w:sz="8" w:space="0"/>
            </w:tcBorders>
            <w:shd w:val="clear" w:color="auto" w:fill="auto"/>
          </w:tcPr>
          <w:p w14:paraId="40A9F0C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364" w:type="dxa"/>
            <w:tcBorders>
              <w:top w:val="nil"/>
              <w:left w:val="nil"/>
              <w:bottom w:val="single" w:color="000000" w:sz="8" w:space="0"/>
              <w:right w:val="single" w:color="000000" w:sz="8" w:space="0"/>
            </w:tcBorders>
            <w:shd w:val="clear" w:color="auto" w:fill="auto"/>
          </w:tcPr>
          <w:p w14:paraId="2BAC68E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南阳农业职业学院</w:t>
            </w:r>
          </w:p>
        </w:tc>
      </w:tr>
      <w:tr w14:paraId="347363D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06D603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141</w:t>
            </w:r>
          </w:p>
        </w:tc>
        <w:tc>
          <w:tcPr>
            <w:tcW w:w="2209" w:type="dxa"/>
            <w:tcBorders>
              <w:top w:val="nil"/>
              <w:left w:val="nil"/>
              <w:bottom w:val="single" w:color="000000" w:sz="8" w:space="0"/>
              <w:right w:val="single" w:color="000000" w:sz="8" w:space="0"/>
            </w:tcBorders>
            <w:shd w:val="clear" w:color="auto" w:fill="auto"/>
          </w:tcPr>
          <w:p w14:paraId="1613367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河南省</w:t>
            </w:r>
          </w:p>
        </w:tc>
        <w:tc>
          <w:tcPr>
            <w:tcW w:w="5364" w:type="dxa"/>
            <w:tcBorders>
              <w:top w:val="nil"/>
              <w:left w:val="nil"/>
              <w:bottom w:val="single" w:color="000000" w:sz="8" w:space="0"/>
              <w:right w:val="single" w:color="000000" w:sz="8" w:space="0"/>
            </w:tcBorders>
            <w:shd w:val="clear" w:color="auto" w:fill="auto"/>
          </w:tcPr>
          <w:p w14:paraId="08557BA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林州建筑职业技术学院</w:t>
            </w:r>
          </w:p>
        </w:tc>
      </w:tr>
      <w:tr w14:paraId="2373D87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141A9BC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142</w:t>
            </w:r>
          </w:p>
        </w:tc>
        <w:tc>
          <w:tcPr>
            <w:tcW w:w="2209" w:type="dxa"/>
            <w:tcBorders>
              <w:top w:val="nil"/>
              <w:left w:val="nil"/>
              <w:bottom w:val="single" w:color="auto" w:sz="4" w:space="0"/>
              <w:right w:val="single" w:color="000000" w:sz="8" w:space="0"/>
            </w:tcBorders>
            <w:shd w:val="clear" w:color="auto" w:fill="auto"/>
          </w:tcPr>
          <w:p w14:paraId="50349A1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auto" w:sz="4" w:space="0"/>
              <w:right w:val="single" w:color="000000" w:sz="8" w:space="0"/>
            </w:tcBorders>
            <w:shd w:val="clear" w:color="auto" w:fill="auto"/>
          </w:tcPr>
          <w:p w14:paraId="4492519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武汉市仪表电子学校</w:t>
            </w:r>
          </w:p>
        </w:tc>
      </w:tr>
      <w:tr w14:paraId="326592CE">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4644D8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143</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2790023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61549C8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武汉市第一商业学校</w:t>
            </w:r>
          </w:p>
        </w:tc>
      </w:tr>
      <w:tr w14:paraId="74AA8A55">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41BB0CD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144</w:t>
            </w:r>
          </w:p>
        </w:tc>
        <w:tc>
          <w:tcPr>
            <w:tcW w:w="2209" w:type="dxa"/>
            <w:tcBorders>
              <w:top w:val="single" w:color="auto" w:sz="4" w:space="0"/>
              <w:left w:val="nil"/>
              <w:bottom w:val="single" w:color="000000" w:sz="8" w:space="0"/>
              <w:right w:val="single" w:color="000000" w:sz="8" w:space="0"/>
            </w:tcBorders>
            <w:shd w:val="clear" w:color="auto" w:fill="auto"/>
          </w:tcPr>
          <w:p w14:paraId="2752E4F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single" w:color="auto" w:sz="4" w:space="0"/>
              <w:left w:val="nil"/>
              <w:bottom w:val="single" w:color="000000" w:sz="8" w:space="0"/>
              <w:right w:val="single" w:color="000000" w:sz="8" w:space="0"/>
            </w:tcBorders>
            <w:shd w:val="clear" w:color="auto" w:fill="auto"/>
          </w:tcPr>
          <w:p w14:paraId="628ABFE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武汉市第二轻工业学校</w:t>
            </w:r>
          </w:p>
        </w:tc>
      </w:tr>
      <w:tr w14:paraId="24235AD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652B7EA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145</w:t>
            </w:r>
          </w:p>
        </w:tc>
        <w:tc>
          <w:tcPr>
            <w:tcW w:w="2209" w:type="dxa"/>
            <w:tcBorders>
              <w:top w:val="nil"/>
              <w:left w:val="nil"/>
              <w:bottom w:val="single" w:color="auto" w:sz="4" w:space="0"/>
              <w:right w:val="single" w:color="000000" w:sz="8" w:space="0"/>
            </w:tcBorders>
            <w:shd w:val="clear" w:color="auto" w:fill="auto"/>
          </w:tcPr>
          <w:p w14:paraId="4C3CD63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auto" w:sz="4" w:space="0"/>
              <w:right w:val="single" w:color="000000" w:sz="8" w:space="0"/>
            </w:tcBorders>
            <w:shd w:val="clear" w:color="auto" w:fill="auto"/>
          </w:tcPr>
          <w:p w14:paraId="369545C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武汉市第二职业教育中心学校</w:t>
            </w:r>
          </w:p>
        </w:tc>
      </w:tr>
      <w:tr w14:paraId="399B5E3A">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92B46C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146</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589D977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3F9F188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枝江市职业教育中心宜昌第二技工学校</w:t>
            </w:r>
          </w:p>
        </w:tc>
      </w:tr>
      <w:tr w14:paraId="1C2F63DD">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4703479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147</w:t>
            </w:r>
          </w:p>
        </w:tc>
        <w:tc>
          <w:tcPr>
            <w:tcW w:w="2209" w:type="dxa"/>
            <w:tcBorders>
              <w:top w:val="single" w:color="auto" w:sz="4" w:space="0"/>
              <w:left w:val="nil"/>
              <w:bottom w:val="single" w:color="000000" w:sz="8" w:space="0"/>
              <w:right w:val="single" w:color="000000" w:sz="8" w:space="0"/>
            </w:tcBorders>
            <w:shd w:val="clear" w:color="auto" w:fill="auto"/>
          </w:tcPr>
          <w:p w14:paraId="02039E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single" w:color="auto" w:sz="4" w:space="0"/>
              <w:left w:val="nil"/>
              <w:bottom w:val="single" w:color="000000" w:sz="8" w:space="0"/>
              <w:right w:val="single" w:color="000000" w:sz="8" w:space="0"/>
            </w:tcBorders>
            <w:shd w:val="clear" w:color="auto" w:fill="auto"/>
          </w:tcPr>
          <w:p w14:paraId="5901C6F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京山市中等职业技术学校</w:t>
            </w:r>
          </w:p>
        </w:tc>
      </w:tr>
      <w:tr w14:paraId="737342A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05051C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148</w:t>
            </w:r>
          </w:p>
        </w:tc>
        <w:tc>
          <w:tcPr>
            <w:tcW w:w="2209" w:type="dxa"/>
            <w:tcBorders>
              <w:top w:val="nil"/>
              <w:left w:val="nil"/>
              <w:bottom w:val="single" w:color="000000" w:sz="8" w:space="0"/>
              <w:right w:val="single" w:color="000000" w:sz="8" w:space="0"/>
            </w:tcBorders>
            <w:shd w:val="clear" w:color="auto" w:fill="auto"/>
          </w:tcPr>
          <w:p w14:paraId="691A9D5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68DDE0F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王峰土家族自治县职业教育中心校</w:t>
            </w:r>
          </w:p>
        </w:tc>
      </w:tr>
      <w:tr w14:paraId="3DBD196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A7089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149</w:t>
            </w:r>
          </w:p>
        </w:tc>
        <w:tc>
          <w:tcPr>
            <w:tcW w:w="2209" w:type="dxa"/>
            <w:tcBorders>
              <w:top w:val="nil"/>
              <w:left w:val="nil"/>
              <w:bottom w:val="single" w:color="000000" w:sz="8" w:space="0"/>
              <w:right w:val="single" w:color="000000" w:sz="8" w:space="0"/>
            </w:tcBorders>
            <w:shd w:val="clear" w:color="auto" w:fill="auto"/>
          </w:tcPr>
          <w:p w14:paraId="51A2224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08C845B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湖北罗田理工中等专业学校</w:t>
            </w:r>
          </w:p>
        </w:tc>
      </w:tr>
      <w:tr w14:paraId="6C50805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8BE50C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2209" w:type="dxa"/>
            <w:tcBorders>
              <w:top w:val="nil"/>
              <w:left w:val="nil"/>
              <w:bottom w:val="single" w:color="000000" w:sz="8" w:space="0"/>
              <w:right w:val="single" w:color="000000" w:sz="8" w:space="0"/>
            </w:tcBorders>
            <w:shd w:val="clear" w:color="auto" w:fill="auto"/>
          </w:tcPr>
          <w:p w14:paraId="56926C1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7931651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阳新县职业教育中心</w:t>
            </w:r>
          </w:p>
        </w:tc>
      </w:tr>
      <w:tr w14:paraId="096C669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A23E3F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151</w:t>
            </w:r>
          </w:p>
        </w:tc>
        <w:tc>
          <w:tcPr>
            <w:tcW w:w="2209" w:type="dxa"/>
            <w:tcBorders>
              <w:top w:val="nil"/>
              <w:left w:val="nil"/>
              <w:bottom w:val="single" w:color="000000" w:sz="8" w:space="0"/>
              <w:right w:val="single" w:color="000000" w:sz="8" w:space="0"/>
            </w:tcBorders>
            <w:shd w:val="clear" w:color="auto" w:fill="auto"/>
          </w:tcPr>
          <w:p w14:paraId="03CF7FA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0B28C53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安陆市中等职业技术学校</w:t>
            </w:r>
          </w:p>
        </w:tc>
      </w:tr>
      <w:tr w14:paraId="63907CB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7DD8B1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152</w:t>
            </w:r>
          </w:p>
        </w:tc>
        <w:tc>
          <w:tcPr>
            <w:tcW w:w="2209" w:type="dxa"/>
            <w:tcBorders>
              <w:top w:val="nil"/>
              <w:left w:val="nil"/>
              <w:bottom w:val="single" w:color="000000" w:sz="8" w:space="0"/>
              <w:right w:val="single" w:color="000000" w:sz="8" w:space="0"/>
            </w:tcBorders>
            <w:shd w:val="clear" w:color="auto" w:fill="auto"/>
          </w:tcPr>
          <w:p w14:paraId="3C23DE6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4AABB2D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赤壁职业教育（集团）学校</w:t>
            </w:r>
          </w:p>
        </w:tc>
      </w:tr>
      <w:tr w14:paraId="71A5694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20048D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153</w:t>
            </w:r>
          </w:p>
        </w:tc>
        <w:tc>
          <w:tcPr>
            <w:tcW w:w="2209" w:type="dxa"/>
            <w:tcBorders>
              <w:top w:val="nil"/>
              <w:left w:val="nil"/>
              <w:bottom w:val="single" w:color="000000" w:sz="8" w:space="0"/>
              <w:right w:val="single" w:color="000000" w:sz="8" w:space="0"/>
            </w:tcBorders>
            <w:shd w:val="clear" w:color="auto" w:fill="auto"/>
          </w:tcPr>
          <w:p w14:paraId="7BCE061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5836695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恩施市中等职业技术学校</w:t>
            </w:r>
          </w:p>
        </w:tc>
      </w:tr>
      <w:tr w14:paraId="170AF36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83A455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154</w:t>
            </w:r>
          </w:p>
        </w:tc>
        <w:tc>
          <w:tcPr>
            <w:tcW w:w="2209" w:type="dxa"/>
            <w:tcBorders>
              <w:top w:val="nil"/>
              <w:left w:val="nil"/>
              <w:bottom w:val="single" w:color="000000" w:sz="8" w:space="0"/>
              <w:right w:val="single" w:color="000000" w:sz="8" w:space="0"/>
            </w:tcBorders>
            <w:shd w:val="clear" w:color="auto" w:fill="auto"/>
          </w:tcPr>
          <w:p w14:paraId="6991395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0A1FF73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荆州市创业职业中等专业学校</w:t>
            </w:r>
          </w:p>
        </w:tc>
      </w:tr>
      <w:tr w14:paraId="006372B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BBEC2F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155</w:t>
            </w:r>
          </w:p>
        </w:tc>
        <w:tc>
          <w:tcPr>
            <w:tcW w:w="2209" w:type="dxa"/>
            <w:tcBorders>
              <w:top w:val="nil"/>
              <w:left w:val="nil"/>
              <w:bottom w:val="single" w:color="000000" w:sz="8" w:space="0"/>
              <w:right w:val="single" w:color="000000" w:sz="8" w:space="0"/>
            </w:tcBorders>
            <w:shd w:val="clear" w:color="auto" w:fill="auto"/>
          </w:tcPr>
          <w:p w14:paraId="54387E2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015C4B9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湖北通山县职业教育中心</w:t>
            </w:r>
          </w:p>
        </w:tc>
      </w:tr>
      <w:tr w14:paraId="2CEB9DF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AF461C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156</w:t>
            </w:r>
          </w:p>
        </w:tc>
        <w:tc>
          <w:tcPr>
            <w:tcW w:w="2209" w:type="dxa"/>
            <w:tcBorders>
              <w:top w:val="nil"/>
              <w:left w:val="nil"/>
              <w:bottom w:val="single" w:color="000000" w:sz="8" w:space="0"/>
              <w:right w:val="single" w:color="000000" w:sz="8" w:space="0"/>
            </w:tcBorders>
            <w:shd w:val="clear" w:color="auto" w:fill="auto"/>
          </w:tcPr>
          <w:p w14:paraId="1B2824F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0E38F40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湖北咸宁市通城县职业技术教育中心</w:t>
            </w:r>
          </w:p>
        </w:tc>
      </w:tr>
      <w:tr w14:paraId="15977A8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E0C6AB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157</w:t>
            </w:r>
          </w:p>
        </w:tc>
        <w:tc>
          <w:tcPr>
            <w:tcW w:w="2209" w:type="dxa"/>
            <w:tcBorders>
              <w:top w:val="nil"/>
              <w:left w:val="nil"/>
              <w:bottom w:val="single" w:color="000000" w:sz="8" w:space="0"/>
              <w:right w:val="single" w:color="000000" w:sz="8" w:space="0"/>
            </w:tcBorders>
            <w:shd w:val="clear" w:color="auto" w:fill="auto"/>
          </w:tcPr>
          <w:p w14:paraId="7031DCA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1366D41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武汉燃气热力学校</w:t>
            </w:r>
          </w:p>
        </w:tc>
      </w:tr>
      <w:tr w14:paraId="5ADD436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A74588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158</w:t>
            </w:r>
          </w:p>
        </w:tc>
        <w:tc>
          <w:tcPr>
            <w:tcW w:w="2209" w:type="dxa"/>
            <w:tcBorders>
              <w:top w:val="nil"/>
              <w:left w:val="nil"/>
              <w:bottom w:val="single" w:color="000000" w:sz="8" w:space="0"/>
              <w:right w:val="single" w:color="000000" w:sz="8" w:space="0"/>
            </w:tcBorders>
            <w:shd w:val="clear" w:color="auto" w:fill="auto"/>
          </w:tcPr>
          <w:p w14:paraId="5468665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220B408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武汉信息传播职业技术学院</w:t>
            </w:r>
          </w:p>
        </w:tc>
      </w:tr>
      <w:tr w14:paraId="39E6B27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F77275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159</w:t>
            </w:r>
          </w:p>
        </w:tc>
        <w:tc>
          <w:tcPr>
            <w:tcW w:w="2209" w:type="dxa"/>
            <w:tcBorders>
              <w:top w:val="nil"/>
              <w:left w:val="nil"/>
              <w:bottom w:val="single" w:color="000000" w:sz="8" w:space="0"/>
              <w:right w:val="single" w:color="000000" w:sz="8" w:space="0"/>
            </w:tcBorders>
            <w:shd w:val="clear" w:color="auto" w:fill="auto"/>
          </w:tcPr>
          <w:p w14:paraId="43F8F05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3882525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湖北三峡职业技术学院</w:t>
            </w:r>
          </w:p>
        </w:tc>
      </w:tr>
      <w:tr w14:paraId="3CAFBA0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57A0AD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2209" w:type="dxa"/>
            <w:tcBorders>
              <w:top w:val="nil"/>
              <w:left w:val="nil"/>
              <w:bottom w:val="single" w:color="000000" w:sz="8" w:space="0"/>
              <w:right w:val="single" w:color="000000" w:sz="8" w:space="0"/>
            </w:tcBorders>
            <w:shd w:val="clear" w:color="auto" w:fill="auto"/>
          </w:tcPr>
          <w:p w14:paraId="77F6E39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02965D9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荆门职业学院</w:t>
            </w:r>
          </w:p>
        </w:tc>
      </w:tr>
      <w:tr w14:paraId="6BE1070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88B1E9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161</w:t>
            </w:r>
          </w:p>
        </w:tc>
        <w:tc>
          <w:tcPr>
            <w:tcW w:w="2209" w:type="dxa"/>
            <w:tcBorders>
              <w:top w:val="nil"/>
              <w:left w:val="nil"/>
              <w:bottom w:val="single" w:color="000000" w:sz="8" w:space="0"/>
              <w:right w:val="single" w:color="000000" w:sz="8" w:space="0"/>
            </w:tcBorders>
            <w:shd w:val="clear" w:color="auto" w:fill="auto"/>
          </w:tcPr>
          <w:p w14:paraId="60811B0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2E4DD74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恩施职业技术学院</w:t>
            </w:r>
          </w:p>
        </w:tc>
      </w:tr>
      <w:tr w14:paraId="0D9F158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D08F57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162</w:t>
            </w:r>
          </w:p>
        </w:tc>
        <w:tc>
          <w:tcPr>
            <w:tcW w:w="2209" w:type="dxa"/>
            <w:tcBorders>
              <w:top w:val="nil"/>
              <w:left w:val="nil"/>
              <w:bottom w:val="single" w:color="000000" w:sz="8" w:space="0"/>
              <w:right w:val="single" w:color="000000" w:sz="8" w:space="0"/>
            </w:tcBorders>
            <w:shd w:val="clear" w:color="auto" w:fill="auto"/>
          </w:tcPr>
          <w:p w14:paraId="6F29BDD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238653D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咸宁市广播电视大学</w:t>
            </w:r>
          </w:p>
        </w:tc>
      </w:tr>
      <w:tr w14:paraId="749FED0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DE22AB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163</w:t>
            </w:r>
          </w:p>
        </w:tc>
        <w:tc>
          <w:tcPr>
            <w:tcW w:w="2209" w:type="dxa"/>
            <w:tcBorders>
              <w:top w:val="nil"/>
              <w:left w:val="nil"/>
              <w:bottom w:val="single" w:color="000000" w:sz="8" w:space="0"/>
              <w:right w:val="single" w:color="000000" w:sz="8" w:space="0"/>
            </w:tcBorders>
            <w:shd w:val="clear" w:color="auto" w:fill="auto"/>
          </w:tcPr>
          <w:p w14:paraId="56374D9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561C8D5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湖北生态工程职业技术学院</w:t>
            </w:r>
          </w:p>
        </w:tc>
      </w:tr>
      <w:tr w14:paraId="4A21528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91565D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164</w:t>
            </w:r>
          </w:p>
        </w:tc>
        <w:tc>
          <w:tcPr>
            <w:tcW w:w="2209" w:type="dxa"/>
            <w:tcBorders>
              <w:top w:val="nil"/>
              <w:left w:val="nil"/>
              <w:bottom w:val="single" w:color="000000" w:sz="8" w:space="0"/>
              <w:right w:val="single" w:color="000000" w:sz="8" w:space="0"/>
            </w:tcBorders>
            <w:shd w:val="clear" w:color="auto" w:fill="auto"/>
          </w:tcPr>
          <w:p w14:paraId="65C962C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3FA91FE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武汉交通职院</w:t>
            </w:r>
          </w:p>
        </w:tc>
      </w:tr>
      <w:tr w14:paraId="37BF8BC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64CCB2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165</w:t>
            </w:r>
          </w:p>
        </w:tc>
        <w:tc>
          <w:tcPr>
            <w:tcW w:w="2209" w:type="dxa"/>
            <w:tcBorders>
              <w:top w:val="nil"/>
              <w:left w:val="nil"/>
              <w:bottom w:val="single" w:color="000000" w:sz="8" w:space="0"/>
              <w:right w:val="single" w:color="000000" w:sz="8" w:space="0"/>
            </w:tcBorders>
            <w:shd w:val="clear" w:color="auto" w:fill="auto"/>
          </w:tcPr>
          <w:p w14:paraId="40498E5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6FDCC2C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襄阳职业技术学院</w:t>
            </w:r>
          </w:p>
        </w:tc>
      </w:tr>
      <w:tr w14:paraId="0517895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E03589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166</w:t>
            </w:r>
          </w:p>
        </w:tc>
        <w:tc>
          <w:tcPr>
            <w:tcW w:w="2209" w:type="dxa"/>
            <w:tcBorders>
              <w:top w:val="nil"/>
              <w:left w:val="nil"/>
              <w:bottom w:val="single" w:color="000000" w:sz="8" w:space="0"/>
              <w:right w:val="single" w:color="000000" w:sz="8" w:space="0"/>
            </w:tcBorders>
            <w:shd w:val="clear" w:color="auto" w:fill="auto"/>
          </w:tcPr>
          <w:p w14:paraId="27124FE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21B2F8C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湖北三峡职院康养与护理学院</w:t>
            </w:r>
          </w:p>
        </w:tc>
      </w:tr>
      <w:tr w14:paraId="4C81567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6EB9B5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167</w:t>
            </w:r>
          </w:p>
        </w:tc>
        <w:tc>
          <w:tcPr>
            <w:tcW w:w="2209" w:type="dxa"/>
            <w:tcBorders>
              <w:top w:val="nil"/>
              <w:left w:val="nil"/>
              <w:bottom w:val="single" w:color="000000" w:sz="8" w:space="0"/>
              <w:right w:val="single" w:color="000000" w:sz="8" w:space="0"/>
            </w:tcBorders>
            <w:shd w:val="clear" w:color="auto" w:fill="auto"/>
          </w:tcPr>
          <w:p w14:paraId="00C7C0F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023F4BB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武汉船舶职业技术学院</w:t>
            </w:r>
          </w:p>
        </w:tc>
      </w:tr>
      <w:tr w14:paraId="79D6C1C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2AB529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168</w:t>
            </w:r>
          </w:p>
        </w:tc>
        <w:tc>
          <w:tcPr>
            <w:tcW w:w="2209" w:type="dxa"/>
            <w:tcBorders>
              <w:top w:val="nil"/>
              <w:left w:val="nil"/>
              <w:bottom w:val="single" w:color="000000" w:sz="8" w:space="0"/>
              <w:right w:val="single" w:color="000000" w:sz="8" w:space="0"/>
            </w:tcBorders>
            <w:shd w:val="clear" w:color="auto" w:fill="auto"/>
          </w:tcPr>
          <w:p w14:paraId="2EEFFE7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4244D81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鄂州职业大学</w:t>
            </w:r>
          </w:p>
        </w:tc>
      </w:tr>
      <w:tr w14:paraId="6543322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E2E4BD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169</w:t>
            </w:r>
          </w:p>
        </w:tc>
        <w:tc>
          <w:tcPr>
            <w:tcW w:w="2209" w:type="dxa"/>
            <w:tcBorders>
              <w:top w:val="nil"/>
              <w:left w:val="nil"/>
              <w:bottom w:val="single" w:color="000000" w:sz="8" w:space="0"/>
              <w:right w:val="single" w:color="000000" w:sz="8" w:space="0"/>
            </w:tcBorders>
            <w:shd w:val="clear" w:color="auto" w:fill="auto"/>
          </w:tcPr>
          <w:p w14:paraId="55B3677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5BB4436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湖北健康职业学院</w:t>
            </w:r>
          </w:p>
        </w:tc>
      </w:tr>
      <w:tr w14:paraId="08A49E3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971418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170</w:t>
            </w:r>
          </w:p>
        </w:tc>
        <w:tc>
          <w:tcPr>
            <w:tcW w:w="2209" w:type="dxa"/>
            <w:tcBorders>
              <w:top w:val="nil"/>
              <w:left w:val="nil"/>
              <w:bottom w:val="single" w:color="000000" w:sz="8" w:space="0"/>
              <w:right w:val="single" w:color="000000" w:sz="8" w:space="0"/>
            </w:tcBorders>
            <w:shd w:val="clear" w:color="auto" w:fill="auto"/>
          </w:tcPr>
          <w:p w14:paraId="3382675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136A38F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湖北交通职业技术学院</w:t>
            </w:r>
          </w:p>
        </w:tc>
      </w:tr>
      <w:tr w14:paraId="7C4757E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D8511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171</w:t>
            </w:r>
          </w:p>
        </w:tc>
        <w:tc>
          <w:tcPr>
            <w:tcW w:w="2209" w:type="dxa"/>
            <w:tcBorders>
              <w:top w:val="nil"/>
              <w:left w:val="nil"/>
              <w:bottom w:val="single" w:color="000000" w:sz="8" w:space="0"/>
              <w:right w:val="single" w:color="000000" w:sz="8" w:space="0"/>
            </w:tcBorders>
            <w:shd w:val="clear" w:color="auto" w:fill="auto"/>
          </w:tcPr>
          <w:p w14:paraId="1F9B367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05364C2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湖北生物科技职业学院</w:t>
            </w:r>
          </w:p>
        </w:tc>
      </w:tr>
      <w:tr w14:paraId="65F671E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CB1397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172</w:t>
            </w:r>
          </w:p>
        </w:tc>
        <w:tc>
          <w:tcPr>
            <w:tcW w:w="2209" w:type="dxa"/>
            <w:tcBorders>
              <w:top w:val="nil"/>
              <w:left w:val="nil"/>
              <w:bottom w:val="single" w:color="000000" w:sz="8" w:space="0"/>
              <w:right w:val="single" w:color="000000" w:sz="8" w:space="0"/>
            </w:tcBorders>
            <w:shd w:val="clear" w:color="auto" w:fill="auto"/>
          </w:tcPr>
          <w:p w14:paraId="1AC4D16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5C15893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黄冈职业技术学院</w:t>
            </w:r>
          </w:p>
        </w:tc>
      </w:tr>
      <w:tr w14:paraId="35DC816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577308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173</w:t>
            </w:r>
          </w:p>
        </w:tc>
        <w:tc>
          <w:tcPr>
            <w:tcW w:w="2209" w:type="dxa"/>
            <w:tcBorders>
              <w:top w:val="nil"/>
              <w:left w:val="nil"/>
              <w:bottom w:val="single" w:color="000000" w:sz="8" w:space="0"/>
              <w:right w:val="single" w:color="000000" w:sz="8" w:space="0"/>
            </w:tcBorders>
            <w:shd w:val="clear" w:color="auto" w:fill="auto"/>
          </w:tcPr>
          <w:p w14:paraId="0884CFC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1CC506C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荆州市广播电视大学</w:t>
            </w:r>
          </w:p>
        </w:tc>
      </w:tr>
      <w:tr w14:paraId="0A0CE76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3CF275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174</w:t>
            </w:r>
          </w:p>
        </w:tc>
        <w:tc>
          <w:tcPr>
            <w:tcW w:w="2209" w:type="dxa"/>
            <w:tcBorders>
              <w:top w:val="nil"/>
              <w:left w:val="nil"/>
              <w:bottom w:val="single" w:color="000000" w:sz="8" w:space="0"/>
              <w:right w:val="single" w:color="000000" w:sz="8" w:space="0"/>
            </w:tcBorders>
            <w:shd w:val="clear" w:color="auto" w:fill="auto"/>
          </w:tcPr>
          <w:p w14:paraId="465E064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25F2822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荆州职业技术学院</w:t>
            </w:r>
          </w:p>
        </w:tc>
      </w:tr>
      <w:tr w14:paraId="0DD0FE5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59B3EF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175</w:t>
            </w:r>
          </w:p>
        </w:tc>
        <w:tc>
          <w:tcPr>
            <w:tcW w:w="2209" w:type="dxa"/>
            <w:tcBorders>
              <w:top w:val="nil"/>
              <w:left w:val="nil"/>
              <w:bottom w:val="single" w:color="000000" w:sz="8" w:space="0"/>
              <w:right w:val="single" w:color="000000" w:sz="8" w:space="0"/>
            </w:tcBorders>
            <w:shd w:val="clear" w:color="auto" w:fill="auto"/>
          </w:tcPr>
          <w:p w14:paraId="6B23188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257E3BE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天门职业学院</w:t>
            </w:r>
          </w:p>
        </w:tc>
      </w:tr>
      <w:tr w14:paraId="730BD28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F80BD0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176</w:t>
            </w:r>
          </w:p>
        </w:tc>
        <w:tc>
          <w:tcPr>
            <w:tcW w:w="2209" w:type="dxa"/>
            <w:tcBorders>
              <w:top w:val="nil"/>
              <w:left w:val="nil"/>
              <w:bottom w:val="single" w:color="000000" w:sz="8" w:space="0"/>
              <w:right w:val="single" w:color="000000" w:sz="8" w:space="0"/>
            </w:tcBorders>
            <w:shd w:val="clear" w:color="auto" w:fill="auto"/>
          </w:tcPr>
          <w:p w14:paraId="495ABBD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2CB16B4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武汉电力职业技术学院</w:t>
            </w:r>
          </w:p>
        </w:tc>
      </w:tr>
      <w:tr w14:paraId="1C05C7C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00E9ED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177</w:t>
            </w:r>
          </w:p>
        </w:tc>
        <w:tc>
          <w:tcPr>
            <w:tcW w:w="2209" w:type="dxa"/>
            <w:tcBorders>
              <w:top w:val="nil"/>
              <w:left w:val="nil"/>
              <w:bottom w:val="single" w:color="000000" w:sz="8" w:space="0"/>
              <w:right w:val="single" w:color="000000" w:sz="8" w:space="0"/>
            </w:tcBorders>
            <w:shd w:val="clear" w:color="auto" w:fill="auto"/>
          </w:tcPr>
          <w:p w14:paraId="44707BB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5F273F7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武汉交通职业学院</w:t>
            </w:r>
          </w:p>
        </w:tc>
      </w:tr>
      <w:tr w14:paraId="73E785F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4BAA92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178</w:t>
            </w:r>
          </w:p>
        </w:tc>
        <w:tc>
          <w:tcPr>
            <w:tcW w:w="2209" w:type="dxa"/>
            <w:tcBorders>
              <w:top w:val="nil"/>
              <w:left w:val="nil"/>
              <w:bottom w:val="single" w:color="000000" w:sz="8" w:space="0"/>
              <w:right w:val="single" w:color="000000" w:sz="8" w:space="0"/>
            </w:tcBorders>
            <w:shd w:val="clear" w:color="auto" w:fill="auto"/>
          </w:tcPr>
          <w:p w14:paraId="1AC7B56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29C9E41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武汉警官职业学院</w:t>
            </w:r>
          </w:p>
        </w:tc>
      </w:tr>
      <w:tr w14:paraId="19E3129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FAE907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179</w:t>
            </w:r>
          </w:p>
        </w:tc>
        <w:tc>
          <w:tcPr>
            <w:tcW w:w="2209" w:type="dxa"/>
            <w:tcBorders>
              <w:top w:val="nil"/>
              <w:left w:val="nil"/>
              <w:bottom w:val="single" w:color="000000" w:sz="8" w:space="0"/>
              <w:right w:val="single" w:color="000000" w:sz="8" w:space="0"/>
            </w:tcBorders>
            <w:shd w:val="clear" w:color="auto" w:fill="auto"/>
          </w:tcPr>
          <w:p w14:paraId="393022A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6340914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武汉铁路职业技术学院</w:t>
            </w:r>
          </w:p>
        </w:tc>
      </w:tr>
      <w:tr w14:paraId="6305028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C9EAFF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180</w:t>
            </w:r>
          </w:p>
        </w:tc>
        <w:tc>
          <w:tcPr>
            <w:tcW w:w="2209" w:type="dxa"/>
            <w:tcBorders>
              <w:top w:val="nil"/>
              <w:left w:val="nil"/>
              <w:bottom w:val="single" w:color="000000" w:sz="8" w:space="0"/>
              <w:right w:val="single" w:color="000000" w:sz="8" w:space="0"/>
            </w:tcBorders>
            <w:shd w:val="clear" w:color="auto" w:fill="auto"/>
          </w:tcPr>
          <w:p w14:paraId="3A67E0A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5621936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武汉外语外事职业学院</w:t>
            </w:r>
          </w:p>
        </w:tc>
      </w:tr>
      <w:tr w14:paraId="3D8766D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F78923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181</w:t>
            </w:r>
          </w:p>
        </w:tc>
        <w:tc>
          <w:tcPr>
            <w:tcW w:w="2209" w:type="dxa"/>
            <w:tcBorders>
              <w:top w:val="nil"/>
              <w:left w:val="nil"/>
              <w:bottom w:val="single" w:color="000000" w:sz="8" w:space="0"/>
              <w:right w:val="single" w:color="000000" w:sz="8" w:space="0"/>
            </w:tcBorders>
            <w:shd w:val="clear" w:color="auto" w:fill="auto"/>
          </w:tcPr>
          <w:p w14:paraId="1AC657B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77B6579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咸宁职业技术学院</w:t>
            </w:r>
          </w:p>
        </w:tc>
      </w:tr>
      <w:tr w14:paraId="52F4AEB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A1A332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182</w:t>
            </w:r>
          </w:p>
        </w:tc>
        <w:tc>
          <w:tcPr>
            <w:tcW w:w="2209" w:type="dxa"/>
            <w:tcBorders>
              <w:top w:val="nil"/>
              <w:left w:val="nil"/>
              <w:bottom w:val="single" w:color="000000" w:sz="8" w:space="0"/>
              <w:right w:val="single" w:color="000000" w:sz="8" w:space="0"/>
            </w:tcBorders>
            <w:shd w:val="clear" w:color="auto" w:fill="auto"/>
          </w:tcPr>
          <w:p w14:paraId="5B951B7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湖北省</w:t>
            </w:r>
          </w:p>
        </w:tc>
        <w:tc>
          <w:tcPr>
            <w:tcW w:w="5364" w:type="dxa"/>
            <w:tcBorders>
              <w:top w:val="nil"/>
              <w:left w:val="nil"/>
              <w:bottom w:val="single" w:color="000000" w:sz="8" w:space="0"/>
              <w:right w:val="single" w:color="000000" w:sz="8" w:space="0"/>
            </w:tcBorders>
            <w:shd w:val="clear" w:color="auto" w:fill="auto"/>
          </w:tcPr>
          <w:p w14:paraId="62B15B1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长江工程职业技术学院</w:t>
            </w:r>
          </w:p>
        </w:tc>
      </w:tr>
      <w:tr w14:paraId="5B364F2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5E59F7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183</w:t>
            </w:r>
          </w:p>
        </w:tc>
        <w:tc>
          <w:tcPr>
            <w:tcW w:w="2209" w:type="dxa"/>
            <w:tcBorders>
              <w:top w:val="nil"/>
              <w:left w:val="nil"/>
              <w:bottom w:val="single" w:color="000000" w:sz="8" w:space="0"/>
              <w:right w:val="single" w:color="000000" w:sz="8" w:space="0"/>
            </w:tcBorders>
            <w:shd w:val="clear" w:color="auto" w:fill="auto"/>
          </w:tcPr>
          <w:p w14:paraId="3288889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nil"/>
              <w:left w:val="nil"/>
              <w:bottom w:val="single" w:color="000000" w:sz="8" w:space="0"/>
              <w:right w:val="single" w:color="000000" w:sz="8" w:space="0"/>
            </w:tcBorders>
            <w:shd w:val="clear" w:color="auto" w:fill="auto"/>
          </w:tcPr>
          <w:p w14:paraId="1FACC68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望城区职业中等专业学校</w:t>
            </w:r>
          </w:p>
        </w:tc>
      </w:tr>
      <w:tr w14:paraId="6B70767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6C32ADE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184</w:t>
            </w:r>
          </w:p>
        </w:tc>
        <w:tc>
          <w:tcPr>
            <w:tcW w:w="2209" w:type="dxa"/>
            <w:tcBorders>
              <w:top w:val="nil"/>
              <w:left w:val="nil"/>
              <w:bottom w:val="single" w:color="auto" w:sz="4" w:space="0"/>
              <w:right w:val="single" w:color="000000" w:sz="8" w:space="0"/>
            </w:tcBorders>
            <w:shd w:val="clear" w:color="auto" w:fill="auto"/>
          </w:tcPr>
          <w:p w14:paraId="51FF7C6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nil"/>
              <w:left w:val="nil"/>
              <w:bottom w:val="single" w:color="auto" w:sz="4" w:space="0"/>
              <w:right w:val="single" w:color="000000" w:sz="8" w:space="0"/>
            </w:tcBorders>
            <w:shd w:val="clear" w:color="auto" w:fill="auto"/>
          </w:tcPr>
          <w:p w14:paraId="6D23931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湖南护理学校</w:t>
            </w:r>
          </w:p>
        </w:tc>
      </w:tr>
      <w:tr w14:paraId="0047B01E">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B7813E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185</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7201C67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6B9940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长沙市健康科技中等职业学校</w:t>
            </w:r>
          </w:p>
        </w:tc>
      </w:tr>
      <w:tr w14:paraId="4FC0ABAF">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auto" w:sz="4" w:space="0"/>
              <w:right w:val="single" w:color="000000" w:sz="8" w:space="0"/>
            </w:tcBorders>
            <w:shd w:val="clear" w:color="auto" w:fill="auto"/>
          </w:tcPr>
          <w:p w14:paraId="6F4F475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186</w:t>
            </w:r>
          </w:p>
        </w:tc>
        <w:tc>
          <w:tcPr>
            <w:tcW w:w="2209" w:type="dxa"/>
            <w:tcBorders>
              <w:top w:val="single" w:color="auto" w:sz="4" w:space="0"/>
              <w:left w:val="nil"/>
              <w:bottom w:val="single" w:color="auto" w:sz="4" w:space="0"/>
              <w:right w:val="single" w:color="000000" w:sz="8" w:space="0"/>
            </w:tcBorders>
            <w:shd w:val="clear" w:color="auto" w:fill="auto"/>
          </w:tcPr>
          <w:p w14:paraId="2A90AD6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single" w:color="auto" w:sz="4" w:space="0"/>
              <w:left w:val="nil"/>
              <w:bottom w:val="single" w:color="auto" w:sz="4" w:space="0"/>
              <w:right w:val="single" w:color="000000" w:sz="8" w:space="0"/>
            </w:tcBorders>
            <w:shd w:val="clear" w:color="auto" w:fill="auto"/>
          </w:tcPr>
          <w:p w14:paraId="0FA20CB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长沙湘麓医药中等职业技术学校</w:t>
            </w:r>
          </w:p>
        </w:tc>
      </w:tr>
      <w:tr w14:paraId="252B8112">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BDB786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187</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2EA828A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5ECE252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宁乡市职业中专学校</w:t>
            </w:r>
          </w:p>
        </w:tc>
      </w:tr>
      <w:tr w14:paraId="4ABF668D">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auto" w:sz="4" w:space="0"/>
              <w:right w:val="single" w:color="000000" w:sz="8" w:space="0"/>
            </w:tcBorders>
            <w:shd w:val="clear" w:color="auto" w:fill="auto"/>
          </w:tcPr>
          <w:p w14:paraId="60DAFC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188</w:t>
            </w:r>
          </w:p>
        </w:tc>
        <w:tc>
          <w:tcPr>
            <w:tcW w:w="2209" w:type="dxa"/>
            <w:tcBorders>
              <w:top w:val="single" w:color="auto" w:sz="4" w:space="0"/>
              <w:left w:val="nil"/>
              <w:bottom w:val="single" w:color="auto" w:sz="4" w:space="0"/>
              <w:right w:val="single" w:color="000000" w:sz="8" w:space="0"/>
            </w:tcBorders>
            <w:shd w:val="clear" w:color="auto" w:fill="auto"/>
          </w:tcPr>
          <w:p w14:paraId="3545F87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single" w:color="auto" w:sz="4" w:space="0"/>
              <w:left w:val="nil"/>
              <w:bottom w:val="single" w:color="auto" w:sz="4" w:space="0"/>
              <w:right w:val="single" w:color="000000" w:sz="8" w:space="0"/>
            </w:tcBorders>
            <w:shd w:val="clear" w:color="auto" w:fill="auto"/>
          </w:tcPr>
          <w:p w14:paraId="1ACA31B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长沙市经开中等职业技术学校</w:t>
            </w:r>
          </w:p>
        </w:tc>
      </w:tr>
      <w:tr w14:paraId="6DA2B139">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F105E9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189</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3030FDD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1D7AEA5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长沙市中远职业中专学校</w:t>
            </w:r>
          </w:p>
        </w:tc>
      </w:tr>
      <w:tr w14:paraId="43BAC3BF">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7B95EBB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190</w:t>
            </w:r>
          </w:p>
        </w:tc>
        <w:tc>
          <w:tcPr>
            <w:tcW w:w="2209" w:type="dxa"/>
            <w:tcBorders>
              <w:top w:val="single" w:color="auto" w:sz="4" w:space="0"/>
              <w:left w:val="nil"/>
              <w:bottom w:val="single" w:color="000000" w:sz="8" w:space="0"/>
              <w:right w:val="single" w:color="000000" w:sz="8" w:space="0"/>
            </w:tcBorders>
            <w:shd w:val="clear" w:color="auto" w:fill="auto"/>
          </w:tcPr>
          <w:p w14:paraId="63B251F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single" w:color="auto" w:sz="4" w:space="0"/>
              <w:left w:val="nil"/>
              <w:bottom w:val="single" w:color="000000" w:sz="8" w:space="0"/>
              <w:right w:val="single" w:color="000000" w:sz="8" w:space="0"/>
            </w:tcBorders>
            <w:shd w:val="clear" w:color="auto" w:fill="auto"/>
          </w:tcPr>
          <w:p w14:paraId="501C0DF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湘潭医卫职业技术学院</w:t>
            </w:r>
          </w:p>
        </w:tc>
      </w:tr>
      <w:tr w14:paraId="03347CC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2C9DE0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191</w:t>
            </w:r>
          </w:p>
        </w:tc>
        <w:tc>
          <w:tcPr>
            <w:tcW w:w="2209" w:type="dxa"/>
            <w:tcBorders>
              <w:top w:val="nil"/>
              <w:left w:val="nil"/>
              <w:bottom w:val="single" w:color="000000" w:sz="8" w:space="0"/>
              <w:right w:val="single" w:color="000000" w:sz="8" w:space="0"/>
            </w:tcBorders>
            <w:shd w:val="clear" w:color="auto" w:fill="auto"/>
          </w:tcPr>
          <w:p w14:paraId="4DC6250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nil"/>
              <w:left w:val="nil"/>
              <w:bottom w:val="single" w:color="000000" w:sz="8" w:space="0"/>
              <w:right w:val="single" w:color="000000" w:sz="8" w:space="0"/>
            </w:tcBorders>
            <w:shd w:val="clear" w:color="auto" w:fill="auto"/>
          </w:tcPr>
          <w:p w14:paraId="72D60DC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湖南水利水电职业技术学院</w:t>
            </w:r>
          </w:p>
        </w:tc>
      </w:tr>
      <w:tr w14:paraId="4CE040A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CDEABA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192</w:t>
            </w:r>
          </w:p>
        </w:tc>
        <w:tc>
          <w:tcPr>
            <w:tcW w:w="2209" w:type="dxa"/>
            <w:tcBorders>
              <w:top w:val="nil"/>
              <w:left w:val="nil"/>
              <w:bottom w:val="single" w:color="000000" w:sz="8" w:space="0"/>
              <w:right w:val="single" w:color="000000" w:sz="8" w:space="0"/>
            </w:tcBorders>
            <w:shd w:val="clear" w:color="auto" w:fill="auto"/>
          </w:tcPr>
          <w:p w14:paraId="18D5DFA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nil"/>
              <w:left w:val="nil"/>
              <w:bottom w:val="single" w:color="000000" w:sz="8" w:space="0"/>
              <w:right w:val="single" w:color="000000" w:sz="8" w:space="0"/>
            </w:tcBorders>
            <w:shd w:val="clear" w:color="auto" w:fill="auto"/>
          </w:tcPr>
          <w:p w14:paraId="32AA70A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湖南机电职业技术学院</w:t>
            </w:r>
          </w:p>
        </w:tc>
      </w:tr>
      <w:tr w14:paraId="3D2333E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CCDDA6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193</w:t>
            </w:r>
          </w:p>
        </w:tc>
        <w:tc>
          <w:tcPr>
            <w:tcW w:w="2209" w:type="dxa"/>
            <w:tcBorders>
              <w:top w:val="nil"/>
              <w:left w:val="nil"/>
              <w:bottom w:val="single" w:color="000000" w:sz="8" w:space="0"/>
              <w:right w:val="single" w:color="000000" w:sz="8" w:space="0"/>
            </w:tcBorders>
            <w:shd w:val="clear" w:color="auto" w:fill="auto"/>
          </w:tcPr>
          <w:p w14:paraId="7E429DA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湖南省</w:t>
            </w:r>
          </w:p>
        </w:tc>
        <w:tc>
          <w:tcPr>
            <w:tcW w:w="5364" w:type="dxa"/>
            <w:tcBorders>
              <w:top w:val="nil"/>
              <w:left w:val="nil"/>
              <w:bottom w:val="single" w:color="000000" w:sz="8" w:space="0"/>
              <w:right w:val="single" w:color="000000" w:sz="8" w:space="0"/>
            </w:tcBorders>
            <w:shd w:val="clear" w:color="auto" w:fill="auto"/>
          </w:tcPr>
          <w:p w14:paraId="6264902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湖南司法警官职业学院</w:t>
            </w:r>
          </w:p>
        </w:tc>
      </w:tr>
      <w:tr w14:paraId="7928C65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7A3DB0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194</w:t>
            </w:r>
          </w:p>
        </w:tc>
        <w:tc>
          <w:tcPr>
            <w:tcW w:w="2209" w:type="dxa"/>
            <w:tcBorders>
              <w:top w:val="nil"/>
              <w:left w:val="nil"/>
              <w:bottom w:val="single" w:color="000000" w:sz="8" w:space="0"/>
              <w:right w:val="single" w:color="000000" w:sz="8" w:space="0"/>
            </w:tcBorders>
            <w:shd w:val="clear" w:color="auto" w:fill="auto"/>
          </w:tcPr>
          <w:p w14:paraId="393EC02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364" w:type="dxa"/>
            <w:tcBorders>
              <w:top w:val="nil"/>
              <w:left w:val="nil"/>
              <w:bottom w:val="single" w:color="000000" w:sz="8" w:space="0"/>
              <w:right w:val="single" w:color="000000" w:sz="8" w:space="0"/>
            </w:tcBorders>
            <w:shd w:val="clear" w:color="auto" w:fill="auto"/>
          </w:tcPr>
          <w:p w14:paraId="56D7CB0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恩平市职业技术教育中心</w:t>
            </w:r>
          </w:p>
        </w:tc>
      </w:tr>
      <w:tr w14:paraId="78B5E9C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711B64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195</w:t>
            </w:r>
          </w:p>
        </w:tc>
        <w:tc>
          <w:tcPr>
            <w:tcW w:w="2209" w:type="dxa"/>
            <w:tcBorders>
              <w:top w:val="nil"/>
              <w:left w:val="nil"/>
              <w:bottom w:val="single" w:color="000000" w:sz="8" w:space="0"/>
              <w:right w:val="single" w:color="000000" w:sz="8" w:space="0"/>
            </w:tcBorders>
            <w:shd w:val="clear" w:color="auto" w:fill="auto"/>
          </w:tcPr>
          <w:p w14:paraId="07396CC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364" w:type="dxa"/>
            <w:tcBorders>
              <w:top w:val="nil"/>
              <w:left w:val="nil"/>
              <w:bottom w:val="single" w:color="000000" w:sz="8" w:space="0"/>
              <w:right w:val="single" w:color="000000" w:sz="8" w:space="0"/>
            </w:tcBorders>
            <w:shd w:val="clear" w:color="auto" w:fill="auto"/>
          </w:tcPr>
          <w:p w14:paraId="1FE2291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广州科技贸易职业学院</w:t>
            </w:r>
          </w:p>
        </w:tc>
      </w:tr>
      <w:tr w14:paraId="4F1C3A2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FEFA8F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196</w:t>
            </w:r>
          </w:p>
        </w:tc>
        <w:tc>
          <w:tcPr>
            <w:tcW w:w="2209" w:type="dxa"/>
            <w:tcBorders>
              <w:top w:val="nil"/>
              <w:left w:val="nil"/>
              <w:bottom w:val="single" w:color="000000" w:sz="8" w:space="0"/>
              <w:right w:val="single" w:color="000000" w:sz="8" w:space="0"/>
            </w:tcBorders>
            <w:shd w:val="clear" w:color="auto" w:fill="auto"/>
          </w:tcPr>
          <w:p w14:paraId="08A8E50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364" w:type="dxa"/>
            <w:tcBorders>
              <w:top w:val="nil"/>
              <w:left w:val="nil"/>
              <w:bottom w:val="single" w:color="000000" w:sz="8" w:space="0"/>
              <w:right w:val="single" w:color="000000" w:sz="8" w:space="0"/>
            </w:tcBorders>
            <w:shd w:val="clear" w:color="auto" w:fill="auto"/>
          </w:tcPr>
          <w:p w14:paraId="7BD3E22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广州城市职业学院</w:t>
            </w:r>
          </w:p>
        </w:tc>
      </w:tr>
      <w:tr w14:paraId="7A4A45C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28781C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197</w:t>
            </w:r>
          </w:p>
        </w:tc>
        <w:tc>
          <w:tcPr>
            <w:tcW w:w="2209" w:type="dxa"/>
            <w:tcBorders>
              <w:top w:val="nil"/>
              <w:left w:val="nil"/>
              <w:bottom w:val="single" w:color="000000" w:sz="8" w:space="0"/>
              <w:right w:val="single" w:color="000000" w:sz="8" w:space="0"/>
            </w:tcBorders>
            <w:shd w:val="clear" w:color="auto" w:fill="auto"/>
          </w:tcPr>
          <w:p w14:paraId="5DAE3C7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364" w:type="dxa"/>
            <w:tcBorders>
              <w:top w:val="nil"/>
              <w:left w:val="nil"/>
              <w:bottom w:val="single" w:color="000000" w:sz="8" w:space="0"/>
              <w:right w:val="single" w:color="000000" w:sz="8" w:space="0"/>
            </w:tcBorders>
            <w:shd w:val="clear" w:color="auto" w:fill="auto"/>
          </w:tcPr>
          <w:p w14:paraId="432BCB3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广东科贸职业学院</w:t>
            </w:r>
          </w:p>
        </w:tc>
      </w:tr>
      <w:tr w14:paraId="7168BAA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EB2E99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198</w:t>
            </w:r>
          </w:p>
        </w:tc>
        <w:tc>
          <w:tcPr>
            <w:tcW w:w="2209" w:type="dxa"/>
            <w:tcBorders>
              <w:top w:val="nil"/>
              <w:left w:val="nil"/>
              <w:bottom w:val="single" w:color="000000" w:sz="8" w:space="0"/>
              <w:right w:val="single" w:color="000000" w:sz="8" w:space="0"/>
            </w:tcBorders>
            <w:shd w:val="clear" w:color="auto" w:fill="auto"/>
          </w:tcPr>
          <w:p w14:paraId="3D2D41B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364" w:type="dxa"/>
            <w:tcBorders>
              <w:top w:val="nil"/>
              <w:left w:val="nil"/>
              <w:bottom w:val="single" w:color="000000" w:sz="8" w:space="0"/>
              <w:right w:val="single" w:color="000000" w:sz="8" w:space="0"/>
            </w:tcBorders>
            <w:shd w:val="clear" w:color="auto" w:fill="auto"/>
          </w:tcPr>
          <w:p w14:paraId="5CB2CD2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广东建设职业技术学院</w:t>
            </w:r>
          </w:p>
        </w:tc>
      </w:tr>
      <w:tr w14:paraId="1B0D6CC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39B1E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199</w:t>
            </w:r>
          </w:p>
        </w:tc>
        <w:tc>
          <w:tcPr>
            <w:tcW w:w="2209" w:type="dxa"/>
            <w:tcBorders>
              <w:top w:val="nil"/>
              <w:left w:val="nil"/>
              <w:bottom w:val="single" w:color="000000" w:sz="8" w:space="0"/>
              <w:right w:val="single" w:color="000000" w:sz="8" w:space="0"/>
            </w:tcBorders>
            <w:shd w:val="clear" w:color="auto" w:fill="auto"/>
          </w:tcPr>
          <w:p w14:paraId="5919FF5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广东省</w:t>
            </w:r>
          </w:p>
        </w:tc>
        <w:tc>
          <w:tcPr>
            <w:tcW w:w="5364" w:type="dxa"/>
            <w:tcBorders>
              <w:top w:val="nil"/>
              <w:left w:val="nil"/>
              <w:bottom w:val="single" w:color="000000" w:sz="8" w:space="0"/>
              <w:right w:val="single" w:color="000000" w:sz="8" w:space="0"/>
            </w:tcBorders>
            <w:shd w:val="clear" w:color="auto" w:fill="auto"/>
          </w:tcPr>
          <w:p w14:paraId="7376E0D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广东机电职业技术学院</w:t>
            </w:r>
          </w:p>
        </w:tc>
      </w:tr>
      <w:tr w14:paraId="1686D62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988832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2209" w:type="dxa"/>
            <w:tcBorders>
              <w:top w:val="nil"/>
              <w:left w:val="nil"/>
              <w:bottom w:val="single" w:color="000000" w:sz="8" w:space="0"/>
              <w:right w:val="single" w:color="000000" w:sz="8" w:space="0"/>
            </w:tcBorders>
            <w:shd w:val="clear" w:color="auto" w:fill="auto"/>
          </w:tcPr>
          <w:p w14:paraId="5E8AC54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1973639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北部湾职业技术学校</w:t>
            </w:r>
          </w:p>
        </w:tc>
      </w:tr>
      <w:tr w14:paraId="15389A4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3944A4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201</w:t>
            </w:r>
          </w:p>
        </w:tc>
        <w:tc>
          <w:tcPr>
            <w:tcW w:w="2209" w:type="dxa"/>
            <w:tcBorders>
              <w:top w:val="nil"/>
              <w:left w:val="nil"/>
              <w:bottom w:val="single" w:color="000000" w:sz="8" w:space="0"/>
              <w:right w:val="single" w:color="000000" w:sz="8" w:space="0"/>
            </w:tcBorders>
            <w:shd w:val="clear" w:color="auto" w:fill="auto"/>
          </w:tcPr>
          <w:p w14:paraId="2D9A88F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6205BF2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恭城瑶族自治县民族职业教育中心</w:t>
            </w:r>
          </w:p>
        </w:tc>
      </w:tr>
      <w:tr w14:paraId="7C9AE6A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3943E2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202</w:t>
            </w:r>
          </w:p>
        </w:tc>
        <w:tc>
          <w:tcPr>
            <w:tcW w:w="2209" w:type="dxa"/>
            <w:tcBorders>
              <w:top w:val="nil"/>
              <w:left w:val="nil"/>
              <w:bottom w:val="single" w:color="000000" w:sz="8" w:space="0"/>
              <w:right w:val="single" w:color="000000" w:sz="8" w:space="0"/>
            </w:tcBorders>
            <w:shd w:val="clear" w:color="auto" w:fill="auto"/>
          </w:tcPr>
          <w:p w14:paraId="6D0B153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7F2C98A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来宾职业教育中心学校</w:t>
            </w:r>
          </w:p>
        </w:tc>
      </w:tr>
      <w:tr w14:paraId="5759BC2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732BA0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203</w:t>
            </w:r>
          </w:p>
        </w:tc>
        <w:tc>
          <w:tcPr>
            <w:tcW w:w="2209" w:type="dxa"/>
            <w:tcBorders>
              <w:top w:val="nil"/>
              <w:left w:val="nil"/>
              <w:bottom w:val="single" w:color="000000" w:sz="8" w:space="0"/>
              <w:right w:val="single" w:color="000000" w:sz="8" w:space="0"/>
            </w:tcBorders>
            <w:shd w:val="clear" w:color="auto" w:fill="auto"/>
          </w:tcPr>
          <w:p w14:paraId="39F923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5154A6C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柳州市第一职业技术学校</w:t>
            </w:r>
          </w:p>
        </w:tc>
      </w:tr>
      <w:tr w14:paraId="25570D8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0ACD79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204</w:t>
            </w:r>
          </w:p>
        </w:tc>
        <w:tc>
          <w:tcPr>
            <w:tcW w:w="2209" w:type="dxa"/>
            <w:tcBorders>
              <w:top w:val="nil"/>
              <w:left w:val="nil"/>
              <w:bottom w:val="single" w:color="000000" w:sz="8" w:space="0"/>
              <w:right w:val="single" w:color="000000" w:sz="8" w:space="0"/>
            </w:tcBorders>
            <w:shd w:val="clear" w:color="auto" w:fill="auto"/>
          </w:tcPr>
          <w:p w14:paraId="55C2859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68493A2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柳州市第二职业技术学校</w:t>
            </w:r>
          </w:p>
        </w:tc>
      </w:tr>
      <w:tr w14:paraId="13067C7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23FDD2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205</w:t>
            </w:r>
          </w:p>
        </w:tc>
        <w:tc>
          <w:tcPr>
            <w:tcW w:w="2209" w:type="dxa"/>
            <w:tcBorders>
              <w:top w:val="nil"/>
              <w:left w:val="nil"/>
              <w:bottom w:val="single" w:color="000000" w:sz="8" w:space="0"/>
              <w:right w:val="single" w:color="000000" w:sz="8" w:space="0"/>
            </w:tcBorders>
            <w:shd w:val="clear" w:color="auto" w:fill="auto"/>
          </w:tcPr>
          <w:p w14:paraId="6C23943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265DF63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南宁市第一职业技术学校</w:t>
            </w:r>
          </w:p>
        </w:tc>
      </w:tr>
      <w:tr w14:paraId="14EA59C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723C20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206</w:t>
            </w:r>
          </w:p>
        </w:tc>
        <w:tc>
          <w:tcPr>
            <w:tcW w:w="2209" w:type="dxa"/>
            <w:tcBorders>
              <w:top w:val="nil"/>
              <w:left w:val="nil"/>
              <w:bottom w:val="single" w:color="000000" w:sz="8" w:space="0"/>
              <w:right w:val="single" w:color="000000" w:sz="8" w:space="0"/>
            </w:tcBorders>
            <w:shd w:val="clear" w:color="auto" w:fill="auto"/>
          </w:tcPr>
          <w:p w14:paraId="3508640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367A94B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永福县职业教育中心</w:t>
            </w:r>
          </w:p>
        </w:tc>
      </w:tr>
      <w:tr w14:paraId="1C49C37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2B7FF4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207</w:t>
            </w:r>
          </w:p>
        </w:tc>
        <w:tc>
          <w:tcPr>
            <w:tcW w:w="2209" w:type="dxa"/>
            <w:tcBorders>
              <w:top w:val="nil"/>
              <w:left w:val="nil"/>
              <w:bottom w:val="single" w:color="000000" w:sz="8" w:space="0"/>
              <w:right w:val="single" w:color="000000" w:sz="8" w:space="0"/>
            </w:tcBorders>
            <w:shd w:val="clear" w:color="auto" w:fill="auto"/>
          </w:tcPr>
          <w:p w14:paraId="7B60B69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310E266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玉林华港中等职业技术学校</w:t>
            </w:r>
          </w:p>
        </w:tc>
      </w:tr>
      <w:tr w14:paraId="362F5EE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057FBA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208</w:t>
            </w:r>
          </w:p>
        </w:tc>
        <w:tc>
          <w:tcPr>
            <w:tcW w:w="2209" w:type="dxa"/>
            <w:tcBorders>
              <w:top w:val="nil"/>
              <w:left w:val="nil"/>
              <w:bottom w:val="single" w:color="000000" w:sz="8" w:space="0"/>
              <w:right w:val="single" w:color="000000" w:sz="8" w:space="0"/>
            </w:tcBorders>
            <w:shd w:val="clear" w:color="auto" w:fill="auto"/>
          </w:tcPr>
          <w:p w14:paraId="5C52316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06DC2F6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苍梧县中等专业学校</w:t>
            </w:r>
          </w:p>
        </w:tc>
      </w:tr>
      <w:tr w14:paraId="18E2DAE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6F7582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209</w:t>
            </w:r>
          </w:p>
        </w:tc>
        <w:tc>
          <w:tcPr>
            <w:tcW w:w="2209" w:type="dxa"/>
            <w:tcBorders>
              <w:top w:val="nil"/>
              <w:left w:val="nil"/>
              <w:bottom w:val="single" w:color="000000" w:sz="8" w:space="0"/>
              <w:right w:val="single" w:color="000000" w:sz="8" w:space="0"/>
            </w:tcBorders>
            <w:shd w:val="clear" w:color="auto" w:fill="auto"/>
          </w:tcPr>
          <w:p w14:paraId="7360048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1F8D3FD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广西城市建设学校（广西建筑工匠学院）</w:t>
            </w:r>
          </w:p>
        </w:tc>
      </w:tr>
      <w:tr w14:paraId="1713099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46C7A6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210</w:t>
            </w:r>
          </w:p>
        </w:tc>
        <w:tc>
          <w:tcPr>
            <w:tcW w:w="2209" w:type="dxa"/>
            <w:tcBorders>
              <w:top w:val="nil"/>
              <w:left w:val="nil"/>
              <w:bottom w:val="single" w:color="000000" w:sz="8" w:space="0"/>
              <w:right w:val="single" w:color="000000" w:sz="8" w:space="0"/>
            </w:tcBorders>
            <w:shd w:val="clear" w:color="auto" w:fill="auto"/>
          </w:tcPr>
          <w:p w14:paraId="758A096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625AC5A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广西华侨学校</w:t>
            </w:r>
          </w:p>
        </w:tc>
      </w:tr>
      <w:tr w14:paraId="13D29FF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6FAFFB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211</w:t>
            </w:r>
          </w:p>
        </w:tc>
        <w:tc>
          <w:tcPr>
            <w:tcW w:w="2209" w:type="dxa"/>
            <w:tcBorders>
              <w:top w:val="nil"/>
              <w:left w:val="nil"/>
              <w:bottom w:val="single" w:color="000000" w:sz="8" w:space="0"/>
              <w:right w:val="single" w:color="000000" w:sz="8" w:space="0"/>
            </w:tcBorders>
            <w:shd w:val="clear" w:color="auto" w:fill="auto"/>
          </w:tcPr>
          <w:p w14:paraId="657FB43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552E543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广西商业学校</w:t>
            </w:r>
          </w:p>
        </w:tc>
      </w:tr>
      <w:tr w14:paraId="674A55D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363AC8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212</w:t>
            </w:r>
          </w:p>
        </w:tc>
        <w:tc>
          <w:tcPr>
            <w:tcW w:w="2209" w:type="dxa"/>
            <w:tcBorders>
              <w:top w:val="nil"/>
              <w:left w:val="nil"/>
              <w:bottom w:val="single" w:color="000000" w:sz="8" w:space="0"/>
              <w:right w:val="single" w:color="000000" w:sz="8" w:space="0"/>
            </w:tcBorders>
            <w:shd w:val="clear" w:color="auto" w:fill="auto"/>
          </w:tcPr>
          <w:p w14:paraId="6BA8DB9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46C2475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广西梧州农业学校</w:t>
            </w:r>
          </w:p>
        </w:tc>
      </w:tr>
      <w:tr w14:paraId="49CA474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44A0F3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213</w:t>
            </w:r>
          </w:p>
        </w:tc>
        <w:tc>
          <w:tcPr>
            <w:tcW w:w="2209" w:type="dxa"/>
            <w:tcBorders>
              <w:top w:val="nil"/>
              <w:left w:val="nil"/>
              <w:bottom w:val="single" w:color="000000" w:sz="8" w:space="0"/>
              <w:right w:val="single" w:color="000000" w:sz="8" w:space="0"/>
            </w:tcBorders>
            <w:shd w:val="clear" w:color="auto" w:fill="auto"/>
          </w:tcPr>
          <w:p w14:paraId="6386B54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1C1B674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广西银行学校</w:t>
            </w:r>
          </w:p>
        </w:tc>
      </w:tr>
      <w:tr w14:paraId="5A6D842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4612DC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214</w:t>
            </w:r>
          </w:p>
        </w:tc>
        <w:tc>
          <w:tcPr>
            <w:tcW w:w="2209" w:type="dxa"/>
            <w:tcBorders>
              <w:top w:val="nil"/>
              <w:left w:val="nil"/>
              <w:bottom w:val="single" w:color="000000" w:sz="8" w:space="0"/>
              <w:right w:val="single" w:color="000000" w:sz="8" w:space="0"/>
            </w:tcBorders>
            <w:shd w:val="clear" w:color="auto" w:fill="auto"/>
          </w:tcPr>
          <w:p w14:paraId="3A4B6C2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66C7AB4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广西水利电力职业技术学院</w:t>
            </w:r>
          </w:p>
        </w:tc>
      </w:tr>
      <w:tr w14:paraId="2F3C0FA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70756E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215</w:t>
            </w:r>
          </w:p>
        </w:tc>
        <w:tc>
          <w:tcPr>
            <w:tcW w:w="2209" w:type="dxa"/>
            <w:tcBorders>
              <w:top w:val="nil"/>
              <w:left w:val="nil"/>
              <w:bottom w:val="single" w:color="000000" w:sz="8" w:space="0"/>
              <w:right w:val="single" w:color="000000" w:sz="8" w:space="0"/>
            </w:tcBorders>
            <w:shd w:val="clear" w:color="auto" w:fill="auto"/>
          </w:tcPr>
          <w:p w14:paraId="2D34AED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35AFCEB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广西职业技术学院</w:t>
            </w:r>
          </w:p>
        </w:tc>
      </w:tr>
      <w:tr w14:paraId="5F0265D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D99396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216</w:t>
            </w:r>
          </w:p>
        </w:tc>
        <w:tc>
          <w:tcPr>
            <w:tcW w:w="2209" w:type="dxa"/>
            <w:tcBorders>
              <w:top w:val="nil"/>
              <w:left w:val="nil"/>
              <w:bottom w:val="single" w:color="000000" w:sz="8" w:space="0"/>
              <w:right w:val="single" w:color="000000" w:sz="8" w:space="0"/>
            </w:tcBorders>
            <w:shd w:val="clear" w:color="auto" w:fill="auto"/>
          </w:tcPr>
          <w:p w14:paraId="610BC62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21EB027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广西工贸职业技术学校</w:t>
            </w:r>
          </w:p>
        </w:tc>
      </w:tr>
      <w:tr w14:paraId="13B2BEA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4C5F6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217</w:t>
            </w:r>
          </w:p>
        </w:tc>
        <w:tc>
          <w:tcPr>
            <w:tcW w:w="2209" w:type="dxa"/>
            <w:tcBorders>
              <w:top w:val="nil"/>
              <w:left w:val="nil"/>
              <w:bottom w:val="single" w:color="000000" w:sz="8" w:space="0"/>
              <w:right w:val="single" w:color="000000" w:sz="8" w:space="0"/>
            </w:tcBorders>
            <w:shd w:val="clear" w:color="auto" w:fill="auto"/>
          </w:tcPr>
          <w:p w14:paraId="379D8A0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0747A2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广西工业职业技术学院</w:t>
            </w:r>
          </w:p>
        </w:tc>
      </w:tr>
      <w:tr w14:paraId="1B506BD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5D2C0C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218</w:t>
            </w:r>
          </w:p>
        </w:tc>
        <w:tc>
          <w:tcPr>
            <w:tcW w:w="2209" w:type="dxa"/>
            <w:tcBorders>
              <w:top w:val="nil"/>
              <w:left w:val="nil"/>
              <w:bottom w:val="single" w:color="000000" w:sz="8" w:space="0"/>
              <w:right w:val="single" w:color="000000" w:sz="8" w:space="0"/>
            </w:tcBorders>
            <w:shd w:val="clear" w:color="auto" w:fill="auto"/>
          </w:tcPr>
          <w:p w14:paraId="2FFA5F5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6EA33AC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广西国际商务职业技术学院</w:t>
            </w:r>
          </w:p>
        </w:tc>
      </w:tr>
      <w:tr w14:paraId="08C32B8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D14BA9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219</w:t>
            </w:r>
          </w:p>
        </w:tc>
        <w:tc>
          <w:tcPr>
            <w:tcW w:w="2209" w:type="dxa"/>
            <w:tcBorders>
              <w:top w:val="nil"/>
              <w:left w:val="nil"/>
              <w:bottom w:val="single" w:color="000000" w:sz="8" w:space="0"/>
              <w:right w:val="single" w:color="000000" w:sz="8" w:space="0"/>
            </w:tcBorders>
            <w:shd w:val="clear" w:color="auto" w:fill="auto"/>
          </w:tcPr>
          <w:p w14:paraId="3ECB840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297C815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广西金融职业技术学院</w:t>
            </w:r>
          </w:p>
        </w:tc>
      </w:tr>
      <w:tr w14:paraId="5053A45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FC1367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220</w:t>
            </w:r>
          </w:p>
        </w:tc>
        <w:tc>
          <w:tcPr>
            <w:tcW w:w="2209" w:type="dxa"/>
            <w:tcBorders>
              <w:top w:val="nil"/>
              <w:left w:val="nil"/>
              <w:bottom w:val="single" w:color="000000" w:sz="8" w:space="0"/>
              <w:right w:val="single" w:color="000000" w:sz="8" w:space="0"/>
            </w:tcBorders>
            <w:shd w:val="clear" w:color="auto" w:fill="auto"/>
          </w:tcPr>
          <w:p w14:paraId="00039E9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1618F20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广西卫生职业技术学院</w:t>
            </w:r>
          </w:p>
        </w:tc>
      </w:tr>
      <w:tr w14:paraId="066A2A1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1D6A5E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221</w:t>
            </w:r>
          </w:p>
        </w:tc>
        <w:tc>
          <w:tcPr>
            <w:tcW w:w="2209" w:type="dxa"/>
            <w:tcBorders>
              <w:top w:val="nil"/>
              <w:left w:val="nil"/>
              <w:bottom w:val="single" w:color="000000" w:sz="8" w:space="0"/>
              <w:right w:val="single" w:color="000000" w:sz="8" w:space="0"/>
            </w:tcBorders>
            <w:shd w:val="clear" w:color="auto" w:fill="auto"/>
          </w:tcPr>
          <w:p w14:paraId="4A76955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5444733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广西现代职业技术学院</w:t>
            </w:r>
          </w:p>
        </w:tc>
      </w:tr>
      <w:tr w14:paraId="79DE3B0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8666B7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222</w:t>
            </w:r>
          </w:p>
        </w:tc>
        <w:tc>
          <w:tcPr>
            <w:tcW w:w="2209" w:type="dxa"/>
            <w:tcBorders>
              <w:top w:val="nil"/>
              <w:left w:val="nil"/>
              <w:bottom w:val="single" w:color="000000" w:sz="8" w:space="0"/>
              <w:right w:val="single" w:color="000000" w:sz="8" w:space="0"/>
            </w:tcBorders>
            <w:shd w:val="clear" w:color="auto" w:fill="auto"/>
          </w:tcPr>
          <w:p w14:paraId="7ED006A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1E07671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南宁职业技术学院</w:t>
            </w:r>
          </w:p>
        </w:tc>
      </w:tr>
      <w:tr w14:paraId="57FBF83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6C8E3E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223</w:t>
            </w:r>
          </w:p>
        </w:tc>
        <w:tc>
          <w:tcPr>
            <w:tcW w:w="2209" w:type="dxa"/>
            <w:tcBorders>
              <w:top w:val="nil"/>
              <w:left w:val="nil"/>
              <w:bottom w:val="single" w:color="000000" w:sz="8" w:space="0"/>
              <w:right w:val="single" w:color="000000" w:sz="8" w:space="0"/>
            </w:tcBorders>
            <w:shd w:val="clear" w:color="auto" w:fill="auto"/>
          </w:tcPr>
          <w:p w14:paraId="1CD6B74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广西壮族自治区</w:t>
            </w:r>
          </w:p>
        </w:tc>
        <w:tc>
          <w:tcPr>
            <w:tcW w:w="5364" w:type="dxa"/>
            <w:tcBorders>
              <w:top w:val="nil"/>
              <w:left w:val="nil"/>
              <w:bottom w:val="single" w:color="000000" w:sz="8" w:space="0"/>
              <w:right w:val="single" w:color="000000" w:sz="8" w:space="0"/>
            </w:tcBorders>
            <w:shd w:val="clear" w:color="auto" w:fill="auto"/>
          </w:tcPr>
          <w:p w14:paraId="0399ADF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广西生态工程职业技术学院</w:t>
            </w:r>
          </w:p>
        </w:tc>
      </w:tr>
      <w:tr w14:paraId="10BDD3E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B756E9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224</w:t>
            </w:r>
          </w:p>
        </w:tc>
        <w:tc>
          <w:tcPr>
            <w:tcW w:w="2209" w:type="dxa"/>
            <w:tcBorders>
              <w:top w:val="nil"/>
              <w:left w:val="nil"/>
              <w:bottom w:val="single" w:color="000000" w:sz="8" w:space="0"/>
              <w:right w:val="single" w:color="000000" w:sz="8" w:space="0"/>
            </w:tcBorders>
            <w:shd w:val="clear" w:color="auto" w:fill="auto"/>
          </w:tcPr>
          <w:p w14:paraId="08B3EBC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600166D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重庆市两江职业教育中心</w:t>
            </w:r>
          </w:p>
        </w:tc>
      </w:tr>
      <w:tr w14:paraId="12BAAA8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1026B1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225</w:t>
            </w:r>
          </w:p>
        </w:tc>
        <w:tc>
          <w:tcPr>
            <w:tcW w:w="2209" w:type="dxa"/>
            <w:tcBorders>
              <w:top w:val="nil"/>
              <w:left w:val="nil"/>
              <w:bottom w:val="single" w:color="000000" w:sz="8" w:space="0"/>
              <w:right w:val="single" w:color="000000" w:sz="8" w:space="0"/>
            </w:tcBorders>
            <w:shd w:val="clear" w:color="auto" w:fill="auto"/>
          </w:tcPr>
          <w:p w14:paraId="0041EB7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2DC2A36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重庆市石柱土家族自治县职业教育中心</w:t>
            </w:r>
          </w:p>
        </w:tc>
      </w:tr>
      <w:tr w14:paraId="3BA2526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26824F8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226</w:t>
            </w:r>
          </w:p>
        </w:tc>
        <w:tc>
          <w:tcPr>
            <w:tcW w:w="2209" w:type="dxa"/>
            <w:tcBorders>
              <w:top w:val="nil"/>
              <w:left w:val="nil"/>
              <w:bottom w:val="single" w:color="auto" w:sz="4" w:space="0"/>
              <w:right w:val="single" w:color="000000" w:sz="8" w:space="0"/>
            </w:tcBorders>
            <w:shd w:val="clear" w:color="auto" w:fill="auto"/>
          </w:tcPr>
          <w:p w14:paraId="1FA7077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auto" w:sz="4" w:space="0"/>
              <w:right w:val="single" w:color="000000" w:sz="8" w:space="0"/>
            </w:tcBorders>
            <w:shd w:val="clear" w:color="auto" w:fill="auto"/>
          </w:tcPr>
          <w:p w14:paraId="000D8B5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重庆市开州区职业教育中心</w:t>
            </w:r>
          </w:p>
        </w:tc>
      </w:tr>
      <w:tr w14:paraId="47141226">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7E3503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227</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7C2CCB3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086626F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重庆市医药卫生学校</w:t>
            </w:r>
          </w:p>
        </w:tc>
      </w:tr>
      <w:tr w14:paraId="28D96FED">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6051E6E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228</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4F64486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4C31203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重庆市育才职业教育中心</w:t>
            </w:r>
          </w:p>
        </w:tc>
      </w:tr>
      <w:tr w14:paraId="07EDC356">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51F34ED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229</w:t>
            </w:r>
          </w:p>
        </w:tc>
        <w:tc>
          <w:tcPr>
            <w:tcW w:w="2209" w:type="dxa"/>
            <w:tcBorders>
              <w:top w:val="single" w:color="auto" w:sz="4" w:space="0"/>
              <w:left w:val="nil"/>
              <w:bottom w:val="single" w:color="000000" w:sz="8" w:space="0"/>
              <w:right w:val="single" w:color="000000" w:sz="8" w:space="0"/>
            </w:tcBorders>
            <w:shd w:val="clear" w:color="auto" w:fill="auto"/>
          </w:tcPr>
          <w:p w14:paraId="3188FEE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single" w:color="auto" w:sz="4" w:space="0"/>
              <w:left w:val="nil"/>
              <w:bottom w:val="single" w:color="000000" w:sz="8" w:space="0"/>
              <w:right w:val="single" w:color="000000" w:sz="8" w:space="0"/>
            </w:tcBorders>
            <w:shd w:val="clear" w:color="auto" w:fill="auto"/>
          </w:tcPr>
          <w:p w14:paraId="1BF82A8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重庆工程职业技术学院</w:t>
            </w:r>
          </w:p>
        </w:tc>
      </w:tr>
      <w:tr w14:paraId="4F7E2BB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1420913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230</w:t>
            </w:r>
          </w:p>
        </w:tc>
        <w:tc>
          <w:tcPr>
            <w:tcW w:w="2209" w:type="dxa"/>
            <w:tcBorders>
              <w:top w:val="nil"/>
              <w:left w:val="nil"/>
              <w:bottom w:val="single" w:color="auto" w:sz="4" w:space="0"/>
              <w:right w:val="single" w:color="000000" w:sz="8" w:space="0"/>
            </w:tcBorders>
            <w:shd w:val="clear" w:color="auto" w:fill="auto"/>
          </w:tcPr>
          <w:p w14:paraId="24F8BC3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auto" w:sz="4" w:space="0"/>
              <w:right w:val="single" w:color="000000" w:sz="8" w:space="0"/>
            </w:tcBorders>
            <w:shd w:val="clear" w:color="auto" w:fill="auto"/>
          </w:tcPr>
          <w:p w14:paraId="4E7350B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重庆工贸职业技术学院</w:t>
            </w:r>
          </w:p>
        </w:tc>
      </w:tr>
      <w:tr w14:paraId="5B75F979">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1DC908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231</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7285755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70BD735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重庆工业职业技术学院</w:t>
            </w:r>
          </w:p>
        </w:tc>
      </w:tr>
      <w:tr w14:paraId="2A4DC8E8">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2DBC283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232</w:t>
            </w:r>
          </w:p>
        </w:tc>
        <w:tc>
          <w:tcPr>
            <w:tcW w:w="2209" w:type="dxa"/>
            <w:tcBorders>
              <w:top w:val="single" w:color="auto" w:sz="4" w:space="0"/>
              <w:left w:val="nil"/>
              <w:bottom w:val="single" w:color="000000" w:sz="8" w:space="0"/>
              <w:right w:val="single" w:color="000000" w:sz="8" w:space="0"/>
            </w:tcBorders>
            <w:shd w:val="clear" w:color="auto" w:fill="auto"/>
          </w:tcPr>
          <w:p w14:paraId="78D3EB6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single" w:color="auto" w:sz="4" w:space="0"/>
              <w:left w:val="nil"/>
              <w:bottom w:val="single" w:color="000000" w:sz="8" w:space="0"/>
              <w:right w:val="single" w:color="000000" w:sz="8" w:space="0"/>
            </w:tcBorders>
            <w:shd w:val="clear" w:color="auto" w:fill="auto"/>
          </w:tcPr>
          <w:p w14:paraId="2A40543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重庆电子工程职业学院</w:t>
            </w:r>
          </w:p>
        </w:tc>
      </w:tr>
      <w:tr w14:paraId="6A6FAD8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4A2B1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233</w:t>
            </w:r>
          </w:p>
        </w:tc>
        <w:tc>
          <w:tcPr>
            <w:tcW w:w="2209" w:type="dxa"/>
            <w:tcBorders>
              <w:top w:val="nil"/>
              <w:left w:val="nil"/>
              <w:bottom w:val="single" w:color="000000" w:sz="8" w:space="0"/>
              <w:right w:val="single" w:color="000000" w:sz="8" w:space="0"/>
            </w:tcBorders>
            <w:shd w:val="clear" w:color="auto" w:fill="auto"/>
          </w:tcPr>
          <w:p w14:paraId="5B417A8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09A2F99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重庆财经职业学院</w:t>
            </w:r>
          </w:p>
        </w:tc>
      </w:tr>
      <w:tr w14:paraId="5F20F9A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7D5112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234</w:t>
            </w:r>
          </w:p>
        </w:tc>
        <w:tc>
          <w:tcPr>
            <w:tcW w:w="2209" w:type="dxa"/>
            <w:tcBorders>
              <w:top w:val="nil"/>
              <w:left w:val="nil"/>
              <w:bottom w:val="single" w:color="000000" w:sz="8" w:space="0"/>
              <w:right w:val="single" w:color="000000" w:sz="8" w:space="0"/>
            </w:tcBorders>
            <w:shd w:val="clear" w:color="auto" w:fill="auto"/>
          </w:tcPr>
          <w:p w14:paraId="4E50ED0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3B9EA92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重庆城市管理学院</w:t>
            </w:r>
          </w:p>
        </w:tc>
      </w:tr>
      <w:tr w14:paraId="1D77012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4F99AF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235</w:t>
            </w:r>
          </w:p>
        </w:tc>
        <w:tc>
          <w:tcPr>
            <w:tcW w:w="2209" w:type="dxa"/>
            <w:tcBorders>
              <w:top w:val="nil"/>
              <w:left w:val="nil"/>
              <w:bottom w:val="single" w:color="000000" w:sz="8" w:space="0"/>
              <w:right w:val="single" w:color="000000" w:sz="8" w:space="0"/>
            </w:tcBorders>
            <w:shd w:val="clear" w:color="auto" w:fill="auto"/>
          </w:tcPr>
          <w:p w14:paraId="00830B7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54C4934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重庆电力高等专科学校</w:t>
            </w:r>
          </w:p>
        </w:tc>
      </w:tr>
      <w:tr w14:paraId="1E42336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DFA57D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236</w:t>
            </w:r>
          </w:p>
        </w:tc>
        <w:tc>
          <w:tcPr>
            <w:tcW w:w="2209" w:type="dxa"/>
            <w:tcBorders>
              <w:top w:val="nil"/>
              <w:left w:val="nil"/>
              <w:bottom w:val="single" w:color="000000" w:sz="8" w:space="0"/>
              <w:right w:val="single" w:color="000000" w:sz="8" w:space="0"/>
            </w:tcBorders>
            <w:shd w:val="clear" w:color="auto" w:fill="auto"/>
          </w:tcPr>
          <w:p w14:paraId="4E98078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77FC10C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重庆公共运输职业学院</w:t>
            </w:r>
          </w:p>
        </w:tc>
      </w:tr>
      <w:tr w14:paraId="09F1410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5C6628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237</w:t>
            </w:r>
          </w:p>
        </w:tc>
        <w:tc>
          <w:tcPr>
            <w:tcW w:w="2209" w:type="dxa"/>
            <w:tcBorders>
              <w:top w:val="nil"/>
              <w:left w:val="nil"/>
              <w:bottom w:val="single" w:color="000000" w:sz="8" w:space="0"/>
              <w:right w:val="single" w:color="000000" w:sz="8" w:space="0"/>
            </w:tcBorders>
            <w:shd w:val="clear" w:color="auto" w:fill="auto"/>
          </w:tcPr>
          <w:p w14:paraId="1E73EB8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1D6E95F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重庆机电职业技术大学</w:t>
            </w:r>
          </w:p>
        </w:tc>
      </w:tr>
      <w:tr w14:paraId="15E1F3E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B6233B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238</w:t>
            </w:r>
          </w:p>
        </w:tc>
        <w:tc>
          <w:tcPr>
            <w:tcW w:w="2209" w:type="dxa"/>
            <w:tcBorders>
              <w:top w:val="nil"/>
              <w:left w:val="nil"/>
              <w:bottom w:val="single" w:color="000000" w:sz="8" w:space="0"/>
              <w:right w:val="single" w:color="000000" w:sz="8" w:space="0"/>
            </w:tcBorders>
            <w:shd w:val="clear" w:color="auto" w:fill="auto"/>
          </w:tcPr>
          <w:p w14:paraId="1F09F38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4E4725D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重庆建筑工程职业学院</w:t>
            </w:r>
          </w:p>
        </w:tc>
      </w:tr>
      <w:tr w14:paraId="47A8771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0F7DB3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239</w:t>
            </w:r>
          </w:p>
        </w:tc>
        <w:tc>
          <w:tcPr>
            <w:tcW w:w="2209" w:type="dxa"/>
            <w:tcBorders>
              <w:top w:val="nil"/>
              <w:left w:val="nil"/>
              <w:bottom w:val="single" w:color="000000" w:sz="8" w:space="0"/>
              <w:right w:val="single" w:color="000000" w:sz="8" w:space="0"/>
            </w:tcBorders>
            <w:shd w:val="clear" w:color="auto" w:fill="auto"/>
          </w:tcPr>
          <w:p w14:paraId="774EF28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4D774DE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重庆建筑科技职业学院</w:t>
            </w:r>
          </w:p>
        </w:tc>
      </w:tr>
      <w:tr w14:paraId="1E4019D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4F6873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240</w:t>
            </w:r>
          </w:p>
        </w:tc>
        <w:tc>
          <w:tcPr>
            <w:tcW w:w="2209" w:type="dxa"/>
            <w:tcBorders>
              <w:top w:val="nil"/>
              <w:left w:val="nil"/>
              <w:bottom w:val="single" w:color="000000" w:sz="8" w:space="0"/>
              <w:right w:val="single" w:color="000000" w:sz="8" w:space="0"/>
            </w:tcBorders>
            <w:shd w:val="clear" w:color="auto" w:fill="auto"/>
          </w:tcPr>
          <w:p w14:paraId="031C930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78744E6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重庆科创职业学院</w:t>
            </w:r>
          </w:p>
        </w:tc>
      </w:tr>
      <w:tr w14:paraId="1422483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654D84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241</w:t>
            </w:r>
          </w:p>
        </w:tc>
        <w:tc>
          <w:tcPr>
            <w:tcW w:w="2209" w:type="dxa"/>
            <w:tcBorders>
              <w:top w:val="nil"/>
              <w:left w:val="nil"/>
              <w:bottom w:val="single" w:color="000000" w:sz="8" w:space="0"/>
              <w:right w:val="single" w:color="000000" w:sz="8" w:space="0"/>
            </w:tcBorders>
            <w:shd w:val="clear" w:color="auto" w:fill="auto"/>
          </w:tcPr>
          <w:p w14:paraId="2454FD2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65FB967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重庆旅游职业学院</w:t>
            </w:r>
          </w:p>
        </w:tc>
      </w:tr>
      <w:tr w14:paraId="4899922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B6C3E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242</w:t>
            </w:r>
          </w:p>
        </w:tc>
        <w:tc>
          <w:tcPr>
            <w:tcW w:w="2209" w:type="dxa"/>
            <w:tcBorders>
              <w:top w:val="nil"/>
              <w:left w:val="nil"/>
              <w:bottom w:val="single" w:color="000000" w:sz="8" w:space="0"/>
              <w:right w:val="single" w:color="000000" w:sz="8" w:space="0"/>
            </w:tcBorders>
            <w:shd w:val="clear" w:color="auto" w:fill="auto"/>
          </w:tcPr>
          <w:p w14:paraId="489E794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782C0AE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重庆文化艺术职业学院</w:t>
            </w:r>
          </w:p>
        </w:tc>
      </w:tr>
      <w:tr w14:paraId="269F90A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D466E0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243</w:t>
            </w:r>
          </w:p>
        </w:tc>
        <w:tc>
          <w:tcPr>
            <w:tcW w:w="2209" w:type="dxa"/>
            <w:tcBorders>
              <w:top w:val="nil"/>
              <w:left w:val="nil"/>
              <w:bottom w:val="single" w:color="000000" w:sz="8" w:space="0"/>
              <w:right w:val="single" w:color="000000" w:sz="8" w:space="0"/>
            </w:tcBorders>
            <w:shd w:val="clear" w:color="auto" w:fill="auto"/>
          </w:tcPr>
          <w:p w14:paraId="16E178E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重庆市</w:t>
            </w:r>
          </w:p>
        </w:tc>
        <w:tc>
          <w:tcPr>
            <w:tcW w:w="5364" w:type="dxa"/>
            <w:tcBorders>
              <w:top w:val="nil"/>
              <w:left w:val="nil"/>
              <w:bottom w:val="single" w:color="000000" w:sz="8" w:space="0"/>
              <w:right w:val="single" w:color="000000" w:sz="8" w:space="0"/>
            </w:tcBorders>
            <w:shd w:val="clear" w:color="auto" w:fill="auto"/>
          </w:tcPr>
          <w:p w14:paraId="72EB7D7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重庆轻工职业学院</w:t>
            </w:r>
          </w:p>
        </w:tc>
      </w:tr>
      <w:tr w14:paraId="573B06F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65FA60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244</w:t>
            </w:r>
          </w:p>
        </w:tc>
        <w:tc>
          <w:tcPr>
            <w:tcW w:w="2209" w:type="dxa"/>
            <w:tcBorders>
              <w:top w:val="nil"/>
              <w:left w:val="nil"/>
              <w:bottom w:val="single" w:color="000000" w:sz="8" w:space="0"/>
              <w:right w:val="single" w:color="000000" w:sz="8" w:space="0"/>
            </w:tcBorders>
            <w:shd w:val="clear" w:color="auto" w:fill="auto"/>
          </w:tcPr>
          <w:p w14:paraId="79782BF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四川省</w:t>
            </w:r>
          </w:p>
        </w:tc>
        <w:tc>
          <w:tcPr>
            <w:tcW w:w="5364" w:type="dxa"/>
            <w:tcBorders>
              <w:top w:val="nil"/>
              <w:left w:val="nil"/>
              <w:bottom w:val="single" w:color="000000" w:sz="8" w:space="0"/>
              <w:right w:val="single" w:color="000000" w:sz="8" w:space="0"/>
            </w:tcBorders>
            <w:shd w:val="clear" w:color="auto" w:fill="auto"/>
          </w:tcPr>
          <w:p w14:paraId="2B16E37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雅安职业技术学院</w:t>
            </w:r>
          </w:p>
        </w:tc>
      </w:tr>
      <w:tr w14:paraId="31F55B1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F005A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245</w:t>
            </w:r>
          </w:p>
        </w:tc>
        <w:tc>
          <w:tcPr>
            <w:tcW w:w="2209" w:type="dxa"/>
            <w:tcBorders>
              <w:top w:val="nil"/>
              <w:left w:val="nil"/>
              <w:bottom w:val="single" w:color="000000" w:sz="8" w:space="0"/>
              <w:right w:val="single" w:color="000000" w:sz="8" w:space="0"/>
            </w:tcBorders>
            <w:shd w:val="clear" w:color="auto" w:fill="auto"/>
          </w:tcPr>
          <w:p w14:paraId="00AAE3F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云南省</w:t>
            </w:r>
          </w:p>
        </w:tc>
        <w:tc>
          <w:tcPr>
            <w:tcW w:w="5364" w:type="dxa"/>
            <w:tcBorders>
              <w:top w:val="nil"/>
              <w:left w:val="nil"/>
              <w:bottom w:val="single" w:color="000000" w:sz="8" w:space="0"/>
              <w:right w:val="single" w:color="000000" w:sz="8" w:space="0"/>
            </w:tcBorders>
            <w:shd w:val="clear" w:color="auto" w:fill="auto"/>
          </w:tcPr>
          <w:p w14:paraId="2BC1538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曲靖市富源职业技术学校</w:t>
            </w:r>
          </w:p>
        </w:tc>
      </w:tr>
      <w:tr w14:paraId="6CAA28A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5A9B39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246</w:t>
            </w:r>
          </w:p>
        </w:tc>
        <w:tc>
          <w:tcPr>
            <w:tcW w:w="2209" w:type="dxa"/>
            <w:tcBorders>
              <w:top w:val="nil"/>
              <w:left w:val="nil"/>
              <w:bottom w:val="single" w:color="000000" w:sz="8" w:space="0"/>
              <w:right w:val="single" w:color="000000" w:sz="8" w:space="0"/>
            </w:tcBorders>
            <w:shd w:val="clear" w:color="auto" w:fill="auto"/>
          </w:tcPr>
          <w:p w14:paraId="2D9D3D6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2A48E68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陕西机械高级技工学校</w:t>
            </w:r>
          </w:p>
        </w:tc>
      </w:tr>
      <w:tr w14:paraId="1A04213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C5EB57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247</w:t>
            </w:r>
          </w:p>
        </w:tc>
        <w:tc>
          <w:tcPr>
            <w:tcW w:w="2209" w:type="dxa"/>
            <w:tcBorders>
              <w:top w:val="nil"/>
              <w:left w:val="nil"/>
              <w:bottom w:val="single" w:color="000000" w:sz="8" w:space="0"/>
              <w:right w:val="single" w:color="000000" w:sz="8" w:space="0"/>
            </w:tcBorders>
            <w:shd w:val="clear" w:color="auto" w:fill="auto"/>
          </w:tcPr>
          <w:p w14:paraId="624FB7B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7735CAC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安康长兴中等职业学校</w:t>
            </w:r>
          </w:p>
        </w:tc>
      </w:tr>
      <w:tr w14:paraId="0010018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FB6A39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248</w:t>
            </w:r>
          </w:p>
        </w:tc>
        <w:tc>
          <w:tcPr>
            <w:tcW w:w="2209" w:type="dxa"/>
            <w:tcBorders>
              <w:top w:val="nil"/>
              <w:left w:val="nil"/>
              <w:bottom w:val="single" w:color="000000" w:sz="8" w:space="0"/>
              <w:right w:val="single" w:color="000000" w:sz="8" w:space="0"/>
            </w:tcBorders>
            <w:shd w:val="clear" w:color="auto" w:fill="auto"/>
          </w:tcPr>
          <w:p w14:paraId="7F9FE4B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27FAC2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白河县职业教育中心</w:t>
            </w:r>
          </w:p>
        </w:tc>
      </w:tr>
      <w:tr w14:paraId="56118F7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370D4B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249</w:t>
            </w:r>
          </w:p>
        </w:tc>
        <w:tc>
          <w:tcPr>
            <w:tcW w:w="2209" w:type="dxa"/>
            <w:tcBorders>
              <w:top w:val="nil"/>
              <w:left w:val="nil"/>
              <w:bottom w:val="single" w:color="000000" w:sz="8" w:space="0"/>
              <w:right w:val="single" w:color="000000" w:sz="8" w:space="0"/>
            </w:tcBorders>
            <w:shd w:val="clear" w:color="auto" w:fill="auto"/>
          </w:tcPr>
          <w:p w14:paraId="5F00D2D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20EB711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韩城市职业中等专业学校</w:t>
            </w:r>
          </w:p>
        </w:tc>
      </w:tr>
      <w:tr w14:paraId="53E4613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126C3E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2209" w:type="dxa"/>
            <w:tcBorders>
              <w:top w:val="nil"/>
              <w:left w:val="nil"/>
              <w:bottom w:val="single" w:color="000000" w:sz="8" w:space="0"/>
              <w:right w:val="single" w:color="000000" w:sz="8" w:space="0"/>
            </w:tcBorders>
            <w:shd w:val="clear" w:color="auto" w:fill="auto"/>
          </w:tcPr>
          <w:p w14:paraId="082D6B8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B2B41F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陕西勉县职业教育中心</w:t>
            </w:r>
          </w:p>
        </w:tc>
      </w:tr>
      <w:tr w14:paraId="19CA52F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CB22A7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251</w:t>
            </w:r>
          </w:p>
        </w:tc>
        <w:tc>
          <w:tcPr>
            <w:tcW w:w="2209" w:type="dxa"/>
            <w:tcBorders>
              <w:top w:val="nil"/>
              <w:left w:val="nil"/>
              <w:bottom w:val="single" w:color="000000" w:sz="8" w:space="0"/>
              <w:right w:val="single" w:color="000000" w:sz="8" w:space="0"/>
            </w:tcBorders>
            <w:shd w:val="clear" w:color="auto" w:fill="auto"/>
          </w:tcPr>
          <w:p w14:paraId="44F5C9B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796D4E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山阳县职业教育中心</w:t>
            </w:r>
          </w:p>
        </w:tc>
      </w:tr>
      <w:tr w14:paraId="7CAF1D6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897EC0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252</w:t>
            </w:r>
          </w:p>
        </w:tc>
        <w:tc>
          <w:tcPr>
            <w:tcW w:w="2209" w:type="dxa"/>
            <w:tcBorders>
              <w:top w:val="nil"/>
              <w:left w:val="nil"/>
              <w:bottom w:val="single" w:color="000000" w:sz="8" w:space="0"/>
              <w:right w:val="single" w:color="000000" w:sz="8" w:space="0"/>
            </w:tcBorders>
            <w:shd w:val="clear" w:color="auto" w:fill="auto"/>
          </w:tcPr>
          <w:p w14:paraId="72B77ED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6204E4C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商南县职业技术教育中心</w:t>
            </w:r>
          </w:p>
        </w:tc>
      </w:tr>
      <w:tr w14:paraId="70CE677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5D5867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253</w:t>
            </w:r>
          </w:p>
        </w:tc>
        <w:tc>
          <w:tcPr>
            <w:tcW w:w="2209" w:type="dxa"/>
            <w:tcBorders>
              <w:top w:val="nil"/>
              <w:left w:val="nil"/>
              <w:bottom w:val="single" w:color="000000" w:sz="8" w:space="0"/>
              <w:right w:val="single" w:color="000000" w:sz="8" w:space="0"/>
            </w:tcBorders>
            <w:shd w:val="clear" w:color="auto" w:fill="auto"/>
          </w:tcPr>
          <w:p w14:paraId="27072C7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36A42D1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商州区职业高级中学</w:t>
            </w:r>
          </w:p>
        </w:tc>
      </w:tr>
      <w:tr w14:paraId="01103ED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9DA2DC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254</w:t>
            </w:r>
          </w:p>
        </w:tc>
        <w:tc>
          <w:tcPr>
            <w:tcW w:w="2209" w:type="dxa"/>
            <w:tcBorders>
              <w:top w:val="nil"/>
              <w:left w:val="nil"/>
              <w:bottom w:val="single" w:color="000000" w:sz="8" w:space="0"/>
              <w:right w:val="single" w:color="000000" w:sz="8" w:space="0"/>
            </w:tcBorders>
            <w:shd w:val="clear" w:color="auto" w:fill="auto"/>
          </w:tcPr>
          <w:p w14:paraId="31B085F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04355AD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神木市职业技术教育中心</w:t>
            </w:r>
          </w:p>
        </w:tc>
      </w:tr>
      <w:tr w14:paraId="490C30F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D6BEED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255</w:t>
            </w:r>
          </w:p>
        </w:tc>
        <w:tc>
          <w:tcPr>
            <w:tcW w:w="2209" w:type="dxa"/>
            <w:tcBorders>
              <w:top w:val="nil"/>
              <w:left w:val="nil"/>
              <w:bottom w:val="single" w:color="000000" w:sz="8" w:space="0"/>
              <w:right w:val="single" w:color="000000" w:sz="8" w:space="0"/>
            </w:tcBorders>
            <w:shd w:val="clear" w:color="auto" w:fill="auto"/>
          </w:tcPr>
          <w:p w14:paraId="4A23259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5299F72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武功县高级职业中学</w:t>
            </w:r>
          </w:p>
        </w:tc>
      </w:tr>
      <w:tr w14:paraId="404AAA7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00BEDF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256</w:t>
            </w:r>
          </w:p>
        </w:tc>
        <w:tc>
          <w:tcPr>
            <w:tcW w:w="2209" w:type="dxa"/>
            <w:tcBorders>
              <w:top w:val="nil"/>
              <w:left w:val="nil"/>
              <w:bottom w:val="single" w:color="000000" w:sz="8" w:space="0"/>
              <w:right w:val="single" w:color="000000" w:sz="8" w:space="0"/>
            </w:tcBorders>
            <w:shd w:val="clear" w:color="auto" w:fill="auto"/>
          </w:tcPr>
          <w:p w14:paraId="1CD3045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0D39F38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黄陵县职业教育中心</w:t>
            </w:r>
          </w:p>
        </w:tc>
      </w:tr>
      <w:tr w14:paraId="7BBC180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6AD6F6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257</w:t>
            </w:r>
          </w:p>
        </w:tc>
        <w:tc>
          <w:tcPr>
            <w:tcW w:w="2209" w:type="dxa"/>
            <w:tcBorders>
              <w:top w:val="nil"/>
              <w:left w:val="nil"/>
              <w:bottom w:val="single" w:color="000000" w:sz="8" w:space="0"/>
              <w:right w:val="single" w:color="000000" w:sz="8" w:space="0"/>
            </w:tcBorders>
            <w:shd w:val="clear" w:color="auto" w:fill="auto"/>
          </w:tcPr>
          <w:p w14:paraId="0EC3DA8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27B4B42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洛川县职业中等专业学校</w:t>
            </w:r>
          </w:p>
        </w:tc>
      </w:tr>
      <w:tr w14:paraId="612C981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4FF0CD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258</w:t>
            </w:r>
          </w:p>
        </w:tc>
        <w:tc>
          <w:tcPr>
            <w:tcW w:w="2209" w:type="dxa"/>
            <w:tcBorders>
              <w:top w:val="nil"/>
              <w:left w:val="nil"/>
              <w:bottom w:val="single" w:color="000000" w:sz="8" w:space="0"/>
              <w:right w:val="single" w:color="000000" w:sz="8" w:space="0"/>
            </w:tcBorders>
            <w:shd w:val="clear" w:color="auto" w:fill="auto"/>
          </w:tcPr>
          <w:p w14:paraId="5F4ACDB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51342EE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延长县职业教育中心</w:t>
            </w:r>
          </w:p>
        </w:tc>
      </w:tr>
      <w:tr w14:paraId="6C370CC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EE7ED8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259</w:t>
            </w:r>
          </w:p>
        </w:tc>
        <w:tc>
          <w:tcPr>
            <w:tcW w:w="2209" w:type="dxa"/>
            <w:tcBorders>
              <w:top w:val="nil"/>
              <w:left w:val="nil"/>
              <w:bottom w:val="single" w:color="000000" w:sz="8" w:space="0"/>
              <w:right w:val="single" w:color="000000" w:sz="8" w:space="0"/>
            </w:tcBorders>
            <w:shd w:val="clear" w:color="auto" w:fill="auto"/>
          </w:tcPr>
          <w:p w14:paraId="54168C5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5DA8481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宜川县职业教育中心</w:t>
            </w:r>
          </w:p>
        </w:tc>
      </w:tr>
      <w:tr w14:paraId="1B94BD5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4964C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260</w:t>
            </w:r>
          </w:p>
        </w:tc>
        <w:tc>
          <w:tcPr>
            <w:tcW w:w="2209" w:type="dxa"/>
            <w:tcBorders>
              <w:top w:val="nil"/>
              <w:left w:val="nil"/>
              <w:bottom w:val="single" w:color="000000" w:sz="8" w:space="0"/>
              <w:right w:val="single" w:color="000000" w:sz="8" w:space="0"/>
            </w:tcBorders>
            <w:shd w:val="clear" w:color="auto" w:fill="auto"/>
          </w:tcPr>
          <w:p w14:paraId="5A847FD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7D89D55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宜君县职业教育中心</w:t>
            </w:r>
          </w:p>
        </w:tc>
      </w:tr>
      <w:tr w14:paraId="795FD54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427CA2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261</w:t>
            </w:r>
          </w:p>
        </w:tc>
        <w:tc>
          <w:tcPr>
            <w:tcW w:w="2209" w:type="dxa"/>
            <w:tcBorders>
              <w:top w:val="nil"/>
              <w:left w:val="nil"/>
              <w:bottom w:val="single" w:color="000000" w:sz="8" w:space="0"/>
              <w:right w:val="single" w:color="000000" w:sz="8" w:space="0"/>
            </w:tcBorders>
            <w:shd w:val="clear" w:color="auto" w:fill="auto"/>
          </w:tcPr>
          <w:p w14:paraId="1C97B9B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336964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府谷县职业中等专业学校</w:t>
            </w:r>
          </w:p>
        </w:tc>
      </w:tr>
      <w:tr w14:paraId="7996476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FC6683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262</w:t>
            </w:r>
          </w:p>
        </w:tc>
        <w:tc>
          <w:tcPr>
            <w:tcW w:w="2209" w:type="dxa"/>
            <w:tcBorders>
              <w:top w:val="nil"/>
              <w:left w:val="nil"/>
              <w:bottom w:val="single" w:color="000000" w:sz="8" w:space="0"/>
              <w:right w:val="single" w:color="000000" w:sz="8" w:space="0"/>
            </w:tcBorders>
            <w:shd w:val="clear" w:color="auto" w:fill="auto"/>
          </w:tcPr>
          <w:p w14:paraId="53F0E71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4CE2B97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绥德县继续教育服务中心</w:t>
            </w:r>
          </w:p>
        </w:tc>
      </w:tr>
      <w:tr w14:paraId="6D9E8C0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544A56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263</w:t>
            </w:r>
          </w:p>
        </w:tc>
        <w:tc>
          <w:tcPr>
            <w:tcW w:w="2209" w:type="dxa"/>
            <w:tcBorders>
              <w:top w:val="nil"/>
              <w:left w:val="nil"/>
              <w:bottom w:val="single" w:color="000000" w:sz="8" w:space="0"/>
              <w:right w:val="single" w:color="000000" w:sz="8" w:space="0"/>
            </w:tcBorders>
            <w:shd w:val="clear" w:color="auto" w:fill="auto"/>
          </w:tcPr>
          <w:p w14:paraId="3CC9F24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BC3014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绥德县职业技术教育中心</w:t>
            </w:r>
          </w:p>
        </w:tc>
      </w:tr>
      <w:tr w14:paraId="3C450D6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328184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264</w:t>
            </w:r>
          </w:p>
        </w:tc>
        <w:tc>
          <w:tcPr>
            <w:tcW w:w="2209" w:type="dxa"/>
            <w:tcBorders>
              <w:top w:val="nil"/>
              <w:left w:val="nil"/>
              <w:bottom w:val="single" w:color="000000" w:sz="8" w:space="0"/>
              <w:right w:val="single" w:color="000000" w:sz="8" w:space="0"/>
            </w:tcBorders>
            <w:shd w:val="clear" w:color="auto" w:fill="auto"/>
          </w:tcPr>
          <w:p w14:paraId="76E978F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964E61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吴堡县继续教育中心</w:t>
            </w:r>
          </w:p>
        </w:tc>
      </w:tr>
      <w:tr w14:paraId="2103049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EA23C8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265</w:t>
            </w:r>
          </w:p>
        </w:tc>
        <w:tc>
          <w:tcPr>
            <w:tcW w:w="2209" w:type="dxa"/>
            <w:tcBorders>
              <w:top w:val="nil"/>
              <w:left w:val="nil"/>
              <w:bottom w:val="single" w:color="000000" w:sz="8" w:space="0"/>
              <w:right w:val="single" w:color="000000" w:sz="8" w:space="0"/>
            </w:tcBorders>
            <w:shd w:val="clear" w:color="auto" w:fill="auto"/>
          </w:tcPr>
          <w:p w14:paraId="3B7BCCA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725B22A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榆林市教师继续教育中心</w:t>
            </w:r>
          </w:p>
        </w:tc>
      </w:tr>
      <w:tr w14:paraId="7BFE447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B75284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266</w:t>
            </w:r>
          </w:p>
        </w:tc>
        <w:tc>
          <w:tcPr>
            <w:tcW w:w="2209" w:type="dxa"/>
            <w:tcBorders>
              <w:top w:val="nil"/>
              <w:left w:val="nil"/>
              <w:bottom w:val="single" w:color="000000" w:sz="8" w:space="0"/>
              <w:right w:val="single" w:color="000000" w:sz="8" w:space="0"/>
            </w:tcBorders>
            <w:shd w:val="clear" w:color="auto" w:fill="auto"/>
          </w:tcPr>
          <w:p w14:paraId="4A0D91A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2DDEDE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子长市职业教育中心</w:t>
            </w:r>
          </w:p>
        </w:tc>
      </w:tr>
      <w:tr w14:paraId="36E7463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414DAD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267</w:t>
            </w:r>
          </w:p>
        </w:tc>
        <w:tc>
          <w:tcPr>
            <w:tcW w:w="2209" w:type="dxa"/>
            <w:tcBorders>
              <w:top w:val="nil"/>
              <w:left w:val="nil"/>
              <w:bottom w:val="single" w:color="000000" w:sz="8" w:space="0"/>
              <w:right w:val="single" w:color="000000" w:sz="8" w:space="0"/>
            </w:tcBorders>
            <w:shd w:val="clear" w:color="auto" w:fill="auto"/>
          </w:tcPr>
          <w:p w14:paraId="5ACEA4E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077B325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神木职业技术学院</w:t>
            </w:r>
          </w:p>
        </w:tc>
      </w:tr>
      <w:tr w14:paraId="484513F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3168370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268</w:t>
            </w:r>
          </w:p>
        </w:tc>
        <w:tc>
          <w:tcPr>
            <w:tcW w:w="2209" w:type="dxa"/>
            <w:tcBorders>
              <w:top w:val="nil"/>
              <w:left w:val="nil"/>
              <w:bottom w:val="single" w:color="auto" w:sz="4" w:space="0"/>
              <w:right w:val="single" w:color="000000" w:sz="8" w:space="0"/>
            </w:tcBorders>
            <w:shd w:val="clear" w:color="auto" w:fill="auto"/>
          </w:tcPr>
          <w:p w14:paraId="1ECC7BA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auto" w:sz="4" w:space="0"/>
              <w:right w:val="single" w:color="000000" w:sz="8" w:space="0"/>
            </w:tcBorders>
            <w:shd w:val="clear" w:color="auto" w:fill="auto"/>
          </w:tcPr>
          <w:p w14:paraId="412EEF9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陕西工商职业学院</w:t>
            </w:r>
          </w:p>
        </w:tc>
      </w:tr>
      <w:tr w14:paraId="67F6DD29">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C0ED99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269</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16C0D98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7CCFF93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陕西国防工业职业技术学院</w:t>
            </w:r>
          </w:p>
        </w:tc>
      </w:tr>
      <w:tr w14:paraId="3D39039E">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26790D2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270</w:t>
            </w:r>
          </w:p>
        </w:tc>
        <w:tc>
          <w:tcPr>
            <w:tcW w:w="2209" w:type="dxa"/>
            <w:tcBorders>
              <w:top w:val="single" w:color="auto" w:sz="4" w:space="0"/>
              <w:left w:val="nil"/>
              <w:bottom w:val="single" w:color="000000" w:sz="8" w:space="0"/>
              <w:right w:val="single" w:color="000000" w:sz="8" w:space="0"/>
            </w:tcBorders>
            <w:shd w:val="clear" w:color="auto" w:fill="auto"/>
          </w:tcPr>
          <w:p w14:paraId="236BBA6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single" w:color="auto" w:sz="4" w:space="0"/>
              <w:left w:val="nil"/>
              <w:bottom w:val="single" w:color="000000" w:sz="8" w:space="0"/>
              <w:right w:val="single" w:color="000000" w:sz="8" w:space="0"/>
            </w:tcBorders>
            <w:shd w:val="clear" w:color="auto" w:fill="auto"/>
          </w:tcPr>
          <w:p w14:paraId="08D2F26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陕西交通职业技术学院</w:t>
            </w:r>
          </w:p>
        </w:tc>
      </w:tr>
      <w:tr w14:paraId="1F581C5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6F49F4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271</w:t>
            </w:r>
          </w:p>
        </w:tc>
        <w:tc>
          <w:tcPr>
            <w:tcW w:w="2209" w:type="dxa"/>
            <w:tcBorders>
              <w:top w:val="nil"/>
              <w:left w:val="nil"/>
              <w:bottom w:val="single" w:color="000000" w:sz="8" w:space="0"/>
              <w:right w:val="single" w:color="000000" w:sz="8" w:space="0"/>
            </w:tcBorders>
            <w:shd w:val="clear" w:color="auto" w:fill="auto"/>
          </w:tcPr>
          <w:p w14:paraId="49064E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9C7AD6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陕西经贸管理专修学院</w:t>
            </w:r>
          </w:p>
        </w:tc>
      </w:tr>
      <w:tr w14:paraId="52F74C7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06E871F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272</w:t>
            </w:r>
          </w:p>
        </w:tc>
        <w:tc>
          <w:tcPr>
            <w:tcW w:w="2209" w:type="dxa"/>
            <w:tcBorders>
              <w:top w:val="nil"/>
              <w:left w:val="nil"/>
              <w:bottom w:val="single" w:color="auto" w:sz="4" w:space="0"/>
              <w:right w:val="single" w:color="000000" w:sz="8" w:space="0"/>
            </w:tcBorders>
            <w:shd w:val="clear" w:color="auto" w:fill="auto"/>
          </w:tcPr>
          <w:p w14:paraId="3D7780F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auto" w:sz="4" w:space="0"/>
              <w:right w:val="single" w:color="000000" w:sz="8" w:space="0"/>
            </w:tcBorders>
            <w:shd w:val="clear" w:color="auto" w:fill="auto"/>
          </w:tcPr>
          <w:p w14:paraId="1F9E671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陕西能源职业技术学院</w:t>
            </w:r>
          </w:p>
        </w:tc>
      </w:tr>
      <w:tr w14:paraId="48F6F297">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5305735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273</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1C5A747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462C992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陕西职业技术学院</w:t>
            </w:r>
          </w:p>
        </w:tc>
      </w:tr>
      <w:tr w14:paraId="01194A3A">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62D0C6E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274</w:t>
            </w:r>
          </w:p>
        </w:tc>
        <w:tc>
          <w:tcPr>
            <w:tcW w:w="2209" w:type="dxa"/>
            <w:tcBorders>
              <w:top w:val="single" w:color="auto" w:sz="4" w:space="0"/>
              <w:left w:val="nil"/>
              <w:bottom w:val="single" w:color="000000" w:sz="8" w:space="0"/>
              <w:right w:val="single" w:color="000000" w:sz="8" w:space="0"/>
            </w:tcBorders>
            <w:shd w:val="clear" w:color="auto" w:fill="auto"/>
          </w:tcPr>
          <w:p w14:paraId="126A202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single" w:color="auto" w:sz="4" w:space="0"/>
              <w:left w:val="nil"/>
              <w:bottom w:val="single" w:color="000000" w:sz="8" w:space="0"/>
              <w:right w:val="single" w:color="000000" w:sz="8" w:space="0"/>
            </w:tcBorders>
            <w:shd w:val="clear" w:color="auto" w:fill="auto"/>
          </w:tcPr>
          <w:p w14:paraId="3F8AF12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商洛职业技术学院</w:t>
            </w:r>
          </w:p>
        </w:tc>
      </w:tr>
      <w:tr w14:paraId="36B32DF5">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A98C18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275</w:t>
            </w:r>
          </w:p>
        </w:tc>
        <w:tc>
          <w:tcPr>
            <w:tcW w:w="2209" w:type="dxa"/>
            <w:tcBorders>
              <w:top w:val="nil"/>
              <w:left w:val="nil"/>
              <w:bottom w:val="single" w:color="000000" w:sz="8" w:space="0"/>
              <w:right w:val="single" w:color="000000" w:sz="8" w:space="0"/>
            </w:tcBorders>
            <w:shd w:val="clear" w:color="auto" w:fill="auto"/>
          </w:tcPr>
          <w:p w14:paraId="757ADA9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6A7758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铜川职业技术学院</w:t>
            </w:r>
          </w:p>
        </w:tc>
      </w:tr>
      <w:tr w14:paraId="16C3368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F481EB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276</w:t>
            </w:r>
          </w:p>
        </w:tc>
        <w:tc>
          <w:tcPr>
            <w:tcW w:w="2209" w:type="dxa"/>
            <w:tcBorders>
              <w:top w:val="nil"/>
              <w:left w:val="nil"/>
              <w:bottom w:val="single" w:color="000000" w:sz="8" w:space="0"/>
              <w:right w:val="single" w:color="000000" w:sz="8" w:space="0"/>
            </w:tcBorders>
            <w:shd w:val="clear" w:color="auto" w:fill="auto"/>
          </w:tcPr>
          <w:p w14:paraId="0BF7F5D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74FB2A8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渭南职业技术学院</w:t>
            </w:r>
          </w:p>
        </w:tc>
      </w:tr>
      <w:tr w14:paraId="03D985D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81A339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277</w:t>
            </w:r>
          </w:p>
        </w:tc>
        <w:tc>
          <w:tcPr>
            <w:tcW w:w="2209" w:type="dxa"/>
            <w:tcBorders>
              <w:top w:val="nil"/>
              <w:left w:val="nil"/>
              <w:bottom w:val="single" w:color="000000" w:sz="8" w:space="0"/>
              <w:right w:val="single" w:color="000000" w:sz="8" w:space="0"/>
            </w:tcBorders>
            <w:shd w:val="clear" w:color="auto" w:fill="auto"/>
          </w:tcPr>
          <w:p w14:paraId="0369A86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E08087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西安航空职业技术学院</w:t>
            </w:r>
          </w:p>
        </w:tc>
      </w:tr>
      <w:tr w14:paraId="311B24F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A3DFD8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278</w:t>
            </w:r>
          </w:p>
        </w:tc>
        <w:tc>
          <w:tcPr>
            <w:tcW w:w="2209" w:type="dxa"/>
            <w:tcBorders>
              <w:top w:val="nil"/>
              <w:left w:val="nil"/>
              <w:bottom w:val="single" w:color="000000" w:sz="8" w:space="0"/>
              <w:right w:val="single" w:color="000000" w:sz="8" w:space="0"/>
            </w:tcBorders>
            <w:shd w:val="clear" w:color="auto" w:fill="auto"/>
          </w:tcPr>
          <w:p w14:paraId="504A6C4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3F882DA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西安铁路职业技术学院</w:t>
            </w:r>
          </w:p>
        </w:tc>
      </w:tr>
      <w:tr w14:paraId="22D220B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97313F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279</w:t>
            </w:r>
          </w:p>
        </w:tc>
        <w:tc>
          <w:tcPr>
            <w:tcW w:w="2209" w:type="dxa"/>
            <w:tcBorders>
              <w:top w:val="nil"/>
              <w:left w:val="nil"/>
              <w:bottom w:val="single" w:color="000000" w:sz="8" w:space="0"/>
              <w:right w:val="single" w:color="000000" w:sz="8" w:space="0"/>
            </w:tcBorders>
            <w:shd w:val="clear" w:color="auto" w:fill="auto"/>
          </w:tcPr>
          <w:p w14:paraId="6ADE8C6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61BFB93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咸阳职业技术学院</w:t>
            </w:r>
          </w:p>
        </w:tc>
      </w:tr>
      <w:tr w14:paraId="7C9B353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09CE31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280</w:t>
            </w:r>
          </w:p>
        </w:tc>
        <w:tc>
          <w:tcPr>
            <w:tcW w:w="2209" w:type="dxa"/>
            <w:tcBorders>
              <w:top w:val="nil"/>
              <w:left w:val="nil"/>
              <w:bottom w:val="single" w:color="000000" w:sz="8" w:space="0"/>
              <w:right w:val="single" w:color="000000" w:sz="8" w:space="0"/>
            </w:tcBorders>
            <w:shd w:val="clear" w:color="auto" w:fill="auto"/>
          </w:tcPr>
          <w:p w14:paraId="5523E6A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104FC50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延安职业技术学院</w:t>
            </w:r>
          </w:p>
        </w:tc>
      </w:tr>
      <w:tr w14:paraId="441633A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AB731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281</w:t>
            </w:r>
          </w:p>
        </w:tc>
        <w:tc>
          <w:tcPr>
            <w:tcW w:w="2209" w:type="dxa"/>
            <w:tcBorders>
              <w:top w:val="nil"/>
              <w:left w:val="nil"/>
              <w:bottom w:val="single" w:color="000000" w:sz="8" w:space="0"/>
              <w:right w:val="single" w:color="000000" w:sz="8" w:space="0"/>
            </w:tcBorders>
            <w:shd w:val="clear" w:color="auto" w:fill="auto"/>
          </w:tcPr>
          <w:p w14:paraId="0843B23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陕西省</w:t>
            </w:r>
          </w:p>
        </w:tc>
        <w:tc>
          <w:tcPr>
            <w:tcW w:w="5364" w:type="dxa"/>
            <w:tcBorders>
              <w:top w:val="nil"/>
              <w:left w:val="nil"/>
              <w:bottom w:val="single" w:color="000000" w:sz="8" w:space="0"/>
              <w:right w:val="single" w:color="000000" w:sz="8" w:space="0"/>
            </w:tcBorders>
            <w:shd w:val="clear" w:color="auto" w:fill="auto"/>
          </w:tcPr>
          <w:p w14:paraId="2C41E9E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榆林能源科技职业学院</w:t>
            </w:r>
          </w:p>
        </w:tc>
      </w:tr>
      <w:tr w14:paraId="589F4B4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0E8AE6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282</w:t>
            </w:r>
          </w:p>
        </w:tc>
        <w:tc>
          <w:tcPr>
            <w:tcW w:w="2209" w:type="dxa"/>
            <w:tcBorders>
              <w:top w:val="nil"/>
              <w:left w:val="nil"/>
              <w:bottom w:val="single" w:color="000000" w:sz="8" w:space="0"/>
              <w:right w:val="single" w:color="000000" w:sz="8" w:space="0"/>
            </w:tcBorders>
            <w:shd w:val="clear" w:color="auto" w:fill="auto"/>
          </w:tcPr>
          <w:p w14:paraId="7DFAEC7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甘肃省</w:t>
            </w:r>
          </w:p>
        </w:tc>
        <w:tc>
          <w:tcPr>
            <w:tcW w:w="5364" w:type="dxa"/>
            <w:tcBorders>
              <w:top w:val="nil"/>
              <w:left w:val="nil"/>
              <w:bottom w:val="single" w:color="000000" w:sz="8" w:space="0"/>
              <w:right w:val="single" w:color="000000" w:sz="8" w:space="0"/>
            </w:tcBorders>
            <w:shd w:val="clear" w:color="auto" w:fill="auto"/>
          </w:tcPr>
          <w:p w14:paraId="2DA48BA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华亭市职业教育中心</w:t>
            </w:r>
          </w:p>
        </w:tc>
      </w:tr>
      <w:tr w14:paraId="757BF71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A0D39E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283</w:t>
            </w:r>
          </w:p>
        </w:tc>
        <w:tc>
          <w:tcPr>
            <w:tcW w:w="2209" w:type="dxa"/>
            <w:tcBorders>
              <w:top w:val="nil"/>
              <w:left w:val="nil"/>
              <w:bottom w:val="single" w:color="000000" w:sz="8" w:space="0"/>
              <w:right w:val="single" w:color="000000" w:sz="8" w:space="0"/>
            </w:tcBorders>
            <w:shd w:val="clear" w:color="auto" w:fill="auto"/>
          </w:tcPr>
          <w:p w14:paraId="1EEB129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甘肃省</w:t>
            </w:r>
          </w:p>
        </w:tc>
        <w:tc>
          <w:tcPr>
            <w:tcW w:w="5364" w:type="dxa"/>
            <w:tcBorders>
              <w:top w:val="nil"/>
              <w:left w:val="nil"/>
              <w:bottom w:val="single" w:color="000000" w:sz="8" w:space="0"/>
              <w:right w:val="single" w:color="000000" w:sz="8" w:space="0"/>
            </w:tcBorders>
            <w:shd w:val="clear" w:color="auto" w:fill="auto"/>
          </w:tcPr>
          <w:p w14:paraId="1D3531A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甘肃农业职业技术学院</w:t>
            </w:r>
          </w:p>
        </w:tc>
      </w:tr>
      <w:tr w14:paraId="0636D4F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B1DE9F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284</w:t>
            </w:r>
          </w:p>
        </w:tc>
        <w:tc>
          <w:tcPr>
            <w:tcW w:w="2209" w:type="dxa"/>
            <w:tcBorders>
              <w:top w:val="nil"/>
              <w:left w:val="nil"/>
              <w:bottom w:val="single" w:color="000000" w:sz="8" w:space="0"/>
              <w:right w:val="single" w:color="000000" w:sz="8" w:space="0"/>
            </w:tcBorders>
            <w:shd w:val="clear" w:color="auto" w:fill="auto"/>
          </w:tcPr>
          <w:p w14:paraId="4B88F89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甘肃省</w:t>
            </w:r>
          </w:p>
        </w:tc>
        <w:tc>
          <w:tcPr>
            <w:tcW w:w="5364" w:type="dxa"/>
            <w:tcBorders>
              <w:top w:val="nil"/>
              <w:left w:val="nil"/>
              <w:bottom w:val="single" w:color="000000" w:sz="8" w:space="0"/>
              <w:right w:val="single" w:color="000000" w:sz="8" w:space="0"/>
            </w:tcBorders>
            <w:shd w:val="clear" w:color="auto" w:fill="auto"/>
          </w:tcPr>
          <w:p w14:paraId="3C0C3D0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嘉峪关开放大学</w:t>
            </w:r>
          </w:p>
        </w:tc>
      </w:tr>
      <w:tr w14:paraId="29331CE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4FCA13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285</w:t>
            </w:r>
          </w:p>
        </w:tc>
        <w:tc>
          <w:tcPr>
            <w:tcW w:w="2209" w:type="dxa"/>
            <w:tcBorders>
              <w:top w:val="nil"/>
              <w:left w:val="nil"/>
              <w:bottom w:val="single" w:color="000000" w:sz="8" w:space="0"/>
              <w:right w:val="single" w:color="000000" w:sz="8" w:space="0"/>
            </w:tcBorders>
            <w:shd w:val="clear" w:color="auto" w:fill="auto"/>
          </w:tcPr>
          <w:p w14:paraId="4AB40D0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甘肃省</w:t>
            </w:r>
          </w:p>
        </w:tc>
        <w:tc>
          <w:tcPr>
            <w:tcW w:w="5364" w:type="dxa"/>
            <w:tcBorders>
              <w:top w:val="nil"/>
              <w:left w:val="nil"/>
              <w:bottom w:val="single" w:color="000000" w:sz="8" w:space="0"/>
              <w:right w:val="single" w:color="000000" w:sz="8" w:space="0"/>
            </w:tcBorders>
            <w:shd w:val="clear" w:color="auto" w:fill="auto"/>
          </w:tcPr>
          <w:p w14:paraId="275A756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兰州外语职业学院</w:t>
            </w:r>
          </w:p>
        </w:tc>
      </w:tr>
      <w:tr w14:paraId="56FDE44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687FC8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286</w:t>
            </w:r>
          </w:p>
        </w:tc>
        <w:tc>
          <w:tcPr>
            <w:tcW w:w="2209" w:type="dxa"/>
            <w:tcBorders>
              <w:top w:val="nil"/>
              <w:left w:val="nil"/>
              <w:bottom w:val="single" w:color="000000" w:sz="8" w:space="0"/>
              <w:right w:val="single" w:color="000000" w:sz="8" w:space="0"/>
            </w:tcBorders>
            <w:shd w:val="clear" w:color="auto" w:fill="auto"/>
          </w:tcPr>
          <w:p w14:paraId="3D5121A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甘肃省</w:t>
            </w:r>
          </w:p>
        </w:tc>
        <w:tc>
          <w:tcPr>
            <w:tcW w:w="5364" w:type="dxa"/>
            <w:tcBorders>
              <w:top w:val="nil"/>
              <w:left w:val="nil"/>
              <w:bottom w:val="single" w:color="000000" w:sz="8" w:space="0"/>
              <w:right w:val="single" w:color="000000" w:sz="8" w:space="0"/>
            </w:tcBorders>
            <w:shd w:val="clear" w:color="auto" w:fill="auto"/>
          </w:tcPr>
          <w:p w14:paraId="64B4D99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兰州资源环境职业技术大学</w:t>
            </w:r>
          </w:p>
        </w:tc>
      </w:tr>
      <w:tr w14:paraId="74B761E0">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BB3C13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287</w:t>
            </w:r>
          </w:p>
        </w:tc>
        <w:tc>
          <w:tcPr>
            <w:tcW w:w="2209" w:type="dxa"/>
            <w:tcBorders>
              <w:top w:val="nil"/>
              <w:left w:val="nil"/>
              <w:bottom w:val="single" w:color="000000" w:sz="8" w:space="0"/>
              <w:right w:val="single" w:color="000000" w:sz="8" w:space="0"/>
            </w:tcBorders>
            <w:shd w:val="clear" w:color="auto" w:fill="auto"/>
          </w:tcPr>
          <w:p w14:paraId="47071E8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甘肃省</w:t>
            </w:r>
          </w:p>
        </w:tc>
        <w:tc>
          <w:tcPr>
            <w:tcW w:w="5364" w:type="dxa"/>
            <w:tcBorders>
              <w:top w:val="nil"/>
              <w:left w:val="nil"/>
              <w:bottom w:val="single" w:color="000000" w:sz="8" w:space="0"/>
              <w:right w:val="single" w:color="000000" w:sz="8" w:space="0"/>
            </w:tcBorders>
            <w:shd w:val="clear" w:color="auto" w:fill="auto"/>
          </w:tcPr>
          <w:p w14:paraId="5344306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兰州石化职业技术大学</w:t>
            </w:r>
          </w:p>
        </w:tc>
      </w:tr>
      <w:tr w14:paraId="2B3BFAC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4FC313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288</w:t>
            </w:r>
          </w:p>
        </w:tc>
        <w:tc>
          <w:tcPr>
            <w:tcW w:w="2209" w:type="dxa"/>
            <w:tcBorders>
              <w:top w:val="nil"/>
              <w:left w:val="nil"/>
              <w:bottom w:val="single" w:color="000000" w:sz="8" w:space="0"/>
              <w:right w:val="single" w:color="000000" w:sz="8" w:space="0"/>
            </w:tcBorders>
            <w:shd w:val="clear" w:color="auto" w:fill="auto"/>
          </w:tcPr>
          <w:p w14:paraId="5688BD4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7DB7EF5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民和县回族土族自治县职业技术学校</w:t>
            </w:r>
          </w:p>
        </w:tc>
      </w:tr>
      <w:tr w14:paraId="5941C58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66AA18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289</w:t>
            </w:r>
          </w:p>
        </w:tc>
        <w:tc>
          <w:tcPr>
            <w:tcW w:w="2209" w:type="dxa"/>
            <w:tcBorders>
              <w:top w:val="nil"/>
              <w:left w:val="nil"/>
              <w:bottom w:val="single" w:color="000000" w:sz="8" w:space="0"/>
              <w:right w:val="single" w:color="000000" w:sz="8" w:space="0"/>
            </w:tcBorders>
            <w:shd w:val="clear" w:color="auto" w:fill="auto"/>
          </w:tcPr>
          <w:p w14:paraId="2ACE373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31C2020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青海西宁市大通回族土族自治县职业技术学校</w:t>
            </w:r>
          </w:p>
        </w:tc>
      </w:tr>
      <w:tr w14:paraId="105CD0F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0D2CCE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290</w:t>
            </w:r>
          </w:p>
        </w:tc>
        <w:tc>
          <w:tcPr>
            <w:tcW w:w="2209" w:type="dxa"/>
            <w:tcBorders>
              <w:top w:val="nil"/>
              <w:left w:val="nil"/>
              <w:bottom w:val="single" w:color="000000" w:sz="8" w:space="0"/>
              <w:right w:val="single" w:color="000000" w:sz="8" w:space="0"/>
            </w:tcBorders>
            <w:shd w:val="clear" w:color="auto" w:fill="auto"/>
          </w:tcPr>
          <w:p w14:paraId="6C5BC2F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3F34E80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湟源县职业技术学校</w:t>
            </w:r>
          </w:p>
        </w:tc>
      </w:tr>
      <w:tr w14:paraId="1C79D51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424E6B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291</w:t>
            </w:r>
          </w:p>
        </w:tc>
        <w:tc>
          <w:tcPr>
            <w:tcW w:w="2209" w:type="dxa"/>
            <w:tcBorders>
              <w:top w:val="nil"/>
              <w:left w:val="nil"/>
              <w:bottom w:val="single" w:color="000000" w:sz="8" w:space="0"/>
              <w:right w:val="single" w:color="000000" w:sz="8" w:space="0"/>
            </w:tcBorders>
            <w:shd w:val="clear" w:color="auto" w:fill="auto"/>
          </w:tcPr>
          <w:p w14:paraId="615D6D4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520F8BA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青海重工业职业技术学校</w:t>
            </w:r>
          </w:p>
        </w:tc>
      </w:tr>
      <w:tr w14:paraId="78E9495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6BAA18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292</w:t>
            </w:r>
          </w:p>
        </w:tc>
        <w:tc>
          <w:tcPr>
            <w:tcW w:w="2209" w:type="dxa"/>
            <w:tcBorders>
              <w:top w:val="nil"/>
              <w:left w:val="nil"/>
              <w:bottom w:val="single" w:color="000000" w:sz="8" w:space="0"/>
              <w:right w:val="single" w:color="000000" w:sz="8" w:space="0"/>
            </w:tcBorders>
            <w:shd w:val="clear" w:color="auto" w:fill="auto"/>
          </w:tcPr>
          <w:p w14:paraId="7A38B66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42C2397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青海柴达木职业技术学院</w:t>
            </w:r>
          </w:p>
        </w:tc>
      </w:tr>
      <w:tr w14:paraId="5DC64B9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B83089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293</w:t>
            </w:r>
          </w:p>
        </w:tc>
        <w:tc>
          <w:tcPr>
            <w:tcW w:w="2209" w:type="dxa"/>
            <w:tcBorders>
              <w:top w:val="nil"/>
              <w:left w:val="nil"/>
              <w:bottom w:val="single" w:color="000000" w:sz="8" w:space="0"/>
              <w:right w:val="single" w:color="000000" w:sz="8" w:space="0"/>
            </w:tcBorders>
            <w:shd w:val="clear" w:color="auto" w:fill="auto"/>
          </w:tcPr>
          <w:p w14:paraId="2FA4FE2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4ACE100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青海建筑职业技术学院</w:t>
            </w:r>
          </w:p>
        </w:tc>
      </w:tr>
      <w:tr w14:paraId="0DD12C9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F99D4C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294</w:t>
            </w:r>
          </w:p>
        </w:tc>
        <w:tc>
          <w:tcPr>
            <w:tcW w:w="2209" w:type="dxa"/>
            <w:tcBorders>
              <w:top w:val="nil"/>
              <w:left w:val="nil"/>
              <w:bottom w:val="single" w:color="000000" w:sz="8" w:space="0"/>
              <w:right w:val="single" w:color="000000" w:sz="8" w:space="0"/>
            </w:tcBorders>
            <w:shd w:val="clear" w:color="auto" w:fill="auto"/>
          </w:tcPr>
          <w:p w14:paraId="33990BD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3E419C3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青海交通职业技术学院</w:t>
            </w:r>
          </w:p>
        </w:tc>
      </w:tr>
      <w:tr w14:paraId="05AE9378">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3D97E25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295</w:t>
            </w:r>
          </w:p>
        </w:tc>
        <w:tc>
          <w:tcPr>
            <w:tcW w:w="2209" w:type="dxa"/>
            <w:tcBorders>
              <w:top w:val="nil"/>
              <w:left w:val="nil"/>
              <w:bottom w:val="single" w:color="000000" w:sz="8" w:space="0"/>
              <w:right w:val="single" w:color="000000" w:sz="8" w:space="0"/>
            </w:tcBorders>
            <w:shd w:val="clear" w:color="auto" w:fill="auto"/>
          </w:tcPr>
          <w:p w14:paraId="5E60471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4305284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青海农牧科技职业学院</w:t>
            </w:r>
          </w:p>
        </w:tc>
      </w:tr>
      <w:tr w14:paraId="1973D3B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2ED7F2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296</w:t>
            </w:r>
          </w:p>
        </w:tc>
        <w:tc>
          <w:tcPr>
            <w:tcW w:w="2209" w:type="dxa"/>
            <w:tcBorders>
              <w:top w:val="nil"/>
              <w:left w:val="nil"/>
              <w:bottom w:val="single" w:color="000000" w:sz="8" w:space="0"/>
              <w:right w:val="single" w:color="000000" w:sz="8" w:space="0"/>
            </w:tcBorders>
            <w:shd w:val="clear" w:color="auto" w:fill="auto"/>
          </w:tcPr>
          <w:p w14:paraId="5CE9CA8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青海省</w:t>
            </w:r>
          </w:p>
        </w:tc>
        <w:tc>
          <w:tcPr>
            <w:tcW w:w="5364" w:type="dxa"/>
            <w:tcBorders>
              <w:top w:val="nil"/>
              <w:left w:val="nil"/>
              <w:bottom w:val="single" w:color="000000" w:sz="8" w:space="0"/>
              <w:right w:val="single" w:color="000000" w:sz="8" w:space="0"/>
            </w:tcBorders>
            <w:shd w:val="clear" w:color="auto" w:fill="auto"/>
          </w:tcPr>
          <w:p w14:paraId="66DB43E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青海卫生职业技术学院</w:t>
            </w:r>
          </w:p>
        </w:tc>
      </w:tr>
      <w:tr w14:paraId="78AA2AD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EB807F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297</w:t>
            </w:r>
          </w:p>
        </w:tc>
        <w:tc>
          <w:tcPr>
            <w:tcW w:w="2209" w:type="dxa"/>
            <w:tcBorders>
              <w:top w:val="nil"/>
              <w:left w:val="nil"/>
              <w:bottom w:val="single" w:color="000000" w:sz="8" w:space="0"/>
              <w:right w:val="single" w:color="000000" w:sz="8" w:space="0"/>
            </w:tcBorders>
            <w:shd w:val="clear" w:color="auto" w:fill="auto"/>
          </w:tcPr>
          <w:p w14:paraId="081C224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宁夏回族自治区</w:t>
            </w:r>
          </w:p>
        </w:tc>
        <w:tc>
          <w:tcPr>
            <w:tcW w:w="5364" w:type="dxa"/>
            <w:tcBorders>
              <w:top w:val="nil"/>
              <w:left w:val="nil"/>
              <w:bottom w:val="single" w:color="000000" w:sz="8" w:space="0"/>
              <w:right w:val="single" w:color="000000" w:sz="8" w:space="0"/>
            </w:tcBorders>
            <w:shd w:val="clear" w:color="auto" w:fill="auto"/>
          </w:tcPr>
          <w:p w14:paraId="26502A2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隆德县职业技术学校</w:t>
            </w:r>
          </w:p>
        </w:tc>
      </w:tr>
      <w:tr w14:paraId="51EFACB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18470C6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298</w:t>
            </w:r>
          </w:p>
        </w:tc>
        <w:tc>
          <w:tcPr>
            <w:tcW w:w="2209" w:type="dxa"/>
            <w:tcBorders>
              <w:top w:val="nil"/>
              <w:left w:val="nil"/>
              <w:bottom w:val="single" w:color="000000" w:sz="8" w:space="0"/>
              <w:right w:val="single" w:color="000000" w:sz="8" w:space="0"/>
            </w:tcBorders>
            <w:shd w:val="clear" w:color="auto" w:fill="auto"/>
          </w:tcPr>
          <w:p w14:paraId="2DB232E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宁夏回族自治区</w:t>
            </w:r>
          </w:p>
        </w:tc>
        <w:tc>
          <w:tcPr>
            <w:tcW w:w="5364" w:type="dxa"/>
            <w:tcBorders>
              <w:top w:val="nil"/>
              <w:left w:val="nil"/>
              <w:bottom w:val="single" w:color="000000" w:sz="8" w:space="0"/>
              <w:right w:val="single" w:color="000000" w:sz="8" w:space="0"/>
            </w:tcBorders>
            <w:shd w:val="clear" w:color="auto" w:fill="auto"/>
          </w:tcPr>
          <w:p w14:paraId="2C6151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宁夏财经职业技术学院</w:t>
            </w:r>
          </w:p>
        </w:tc>
      </w:tr>
      <w:tr w14:paraId="78C1A12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2EC2DFE">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299</w:t>
            </w:r>
          </w:p>
        </w:tc>
        <w:tc>
          <w:tcPr>
            <w:tcW w:w="2209" w:type="dxa"/>
            <w:tcBorders>
              <w:top w:val="nil"/>
              <w:left w:val="nil"/>
              <w:bottom w:val="single" w:color="000000" w:sz="8" w:space="0"/>
              <w:right w:val="single" w:color="000000" w:sz="8" w:space="0"/>
            </w:tcBorders>
            <w:shd w:val="clear" w:color="auto" w:fill="auto"/>
          </w:tcPr>
          <w:p w14:paraId="4942C90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5789C31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新疆工业经济学校（新疆经济贸易技师学院）</w:t>
            </w:r>
          </w:p>
        </w:tc>
      </w:tr>
      <w:tr w14:paraId="7C857E8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FDE07C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2209" w:type="dxa"/>
            <w:tcBorders>
              <w:top w:val="nil"/>
              <w:left w:val="nil"/>
              <w:bottom w:val="single" w:color="000000" w:sz="8" w:space="0"/>
              <w:right w:val="single" w:color="000000" w:sz="8" w:space="0"/>
            </w:tcBorders>
            <w:shd w:val="clear" w:color="auto" w:fill="auto"/>
          </w:tcPr>
          <w:p w14:paraId="7C38B5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643BD03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阜康技师学院  阜康市职业中等专业学校</w:t>
            </w:r>
          </w:p>
        </w:tc>
      </w:tr>
      <w:tr w14:paraId="26C519B3">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C2942D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301</w:t>
            </w:r>
          </w:p>
        </w:tc>
        <w:tc>
          <w:tcPr>
            <w:tcW w:w="2209" w:type="dxa"/>
            <w:tcBorders>
              <w:top w:val="nil"/>
              <w:left w:val="nil"/>
              <w:bottom w:val="single" w:color="000000" w:sz="8" w:space="0"/>
              <w:right w:val="single" w:color="000000" w:sz="8" w:space="0"/>
            </w:tcBorders>
            <w:shd w:val="clear" w:color="auto" w:fill="auto"/>
          </w:tcPr>
          <w:p w14:paraId="1BA4E79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7BB01D5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新疆乌鲁木齐市体育运动学校</w:t>
            </w:r>
          </w:p>
        </w:tc>
      </w:tr>
      <w:tr w14:paraId="12DE6991">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731D29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302</w:t>
            </w:r>
          </w:p>
        </w:tc>
        <w:tc>
          <w:tcPr>
            <w:tcW w:w="2209" w:type="dxa"/>
            <w:tcBorders>
              <w:top w:val="nil"/>
              <w:left w:val="nil"/>
              <w:bottom w:val="single" w:color="000000" w:sz="8" w:space="0"/>
              <w:right w:val="single" w:color="000000" w:sz="8" w:space="0"/>
            </w:tcBorders>
            <w:shd w:val="clear" w:color="auto" w:fill="auto"/>
          </w:tcPr>
          <w:p w14:paraId="3452D12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5CAC3D2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奇台中等职业技术学校（奇台高级技工学校）</w:t>
            </w:r>
          </w:p>
        </w:tc>
      </w:tr>
      <w:tr w14:paraId="6972215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869923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303</w:t>
            </w:r>
          </w:p>
        </w:tc>
        <w:tc>
          <w:tcPr>
            <w:tcW w:w="2209" w:type="dxa"/>
            <w:tcBorders>
              <w:top w:val="nil"/>
              <w:left w:val="nil"/>
              <w:bottom w:val="single" w:color="000000" w:sz="8" w:space="0"/>
              <w:right w:val="single" w:color="000000" w:sz="8" w:space="0"/>
            </w:tcBorders>
            <w:shd w:val="clear" w:color="auto" w:fill="auto"/>
          </w:tcPr>
          <w:p w14:paraId="7BB4EC0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61A344B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昌吉职业技术学院</w:t>
            </w:r>
          </w:p>
        </w:tc>
      </w:tr>
      <w:tr w14:paraId="7E883C2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205BE3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304</w:t>
            </w:r>
          </w:p>
        </w:tc>
        <w:tc>
          <w:tcPr>
            <w:tcW w:w="2209" w:type="dxa"/>
            <w:tcBorders>
              <w:top w:val="nil"/>
              <w:left w:val="nil"/>
              <w:bottom w:val="single" w:color="000000" w:sz="8" w:space="0"/>
              <w:right w:val="single" w:color="000000" w:sz="8" w:space="0"/>
            </w:tcBorders>
            <w:shd w:val="clear" w:color="auto" w:fill="auto"/>
          </w:tcPr>
          <w:p w14:paraId="74CDFA4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3C704BB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克拉玛依职业技术学院</w:t>
            </w:r>
          </w:p>
        </w:tc>
      </w:tr>
      <w:tr w14:paraId="59F27069">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C5F786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305</w:t>
            </w:r>
          </w:p>
        </w:tc>
        <w:tc>
          <w:tcPr>
            <w:tcW w:w="2209" w:type="dxa"/>
            <w:tcBorders>
              <w:top w:val="nil"/>
              <w:left w:val="nil"/>
              <w:bottom w:val="single" w:color="000000" w:sz="8" w:space="0"/>
              <w:right w:val="single" w:color="000000" w:sz="8" w:space="0"/>
            </w:tcBorders>
            <w:shd w:val="clear" w:color="auto" w:fill="auto"/>
          </w:tcPr>
          <w:p w14:paraId="492D710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7E0A1D7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新疆应用职业技术学院</w:t>
            </w:r>
          </w:p>
        </w:tc>
      </w:tr>
      <w:tr w14:paraId="674576F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FCDD2F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306</w:t>
            </w:r>
          </w:p>
        </w:tc>
        <w:tc>
          <w:tcPr>
            <w:tcW w:w="2209" w:type="dxa"/>
            <w:tcBorders>
              <w:top w:val="nil"/>
              <w:left w:val="nil"/>
              <w:bottom w:val="single" w:color="000000" w:sz="8" w:space="0"/>
              <w:right w:val="single" w:color="000000" w:sz="8" w:space="0"/>
            </w:tcBorders>
            <w:shd w:val="clear" w:color="auto" w:fill="auto"/>
          </w:tcPr>
          <w:p w14:paraId="3849363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3EB123A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新疆职业大学</w:t>
            </w:r>
          </w:p>
        </w:tc>
      </w:tr>
      <w:tr w14:paraId="2B81C72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24B078B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307</w:t>
            </w:r>
          </w:p>
        </w:tc>
        <w:tc>
          <w:tcPr>
            <w:tcW w:w="2209" w:type="dxa"/>
            <w:tcBorders>
              <w:top w:val="nil"/>
              <w:left w:val="nil"/>
              <w:bottom w:val="single" w:color="000000" w:sz="8" w:space="0"/>
              <w:right w:val="single" w:color="000000" w:sz="8" w:space="0"/>
            </w:tcBorders>
            <w:shd w:val="clear" w:color="auto" w:fill="auto"/>
          </w:tcPr>
          <w:p w14:paraId="3AF652B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1889056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克孜勒苏职业技术学院</w:t>
            </w:r>
          </w:p>
        </w:tc>
      </w:tr>
      <w:tr w14:paraId="0C56E87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EB08B7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308</w:t>
            </w:r>
          </w:p>
        </w:tc>
        <w:tc>
          <w:tcPr>
            <w:tcW w:w="2209" w:type="dxa"/>
            <w:tcBorders>
              <w:top w:val="nil"/>
              <w:left w:val="nil"/>
              <w:bottom w:val="single" w:color="000000" w:sz="8" w:space="0"/>
              <w:right w:val="single" w:color="000000" w:sz="8" w:space="0"/>
            </w:tcBorders>
            <w:shd w:val="clear" w:color="auto" w:fill="auto"/>
          </w:tcPr>
          <w:p w14:paraId="3E7ACD0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新疆维吾尔自治区</w:t>
            </w:r>
          </w:p>
        </w:tc>
        <w:tc>
          <w:tcPr>
            <w:tcW w:w="5364" w:type="dxa"/>
            <w:tcBorders>
              <w:top w:val="nil"/>
              <w:left w:val="nil"/>
              <w:bottom w:val="single" w:color="000000" w:sz="8" w:space="0"/>
              <w:right w:val="single" w:color="000000" w:sz="8" w:space="0"/>
            </w:tcBorders>
            <w:shd w:val="clear" w:color="auto" w:fill="auto"/>
          </w:tcPr>
          <w:p w14:paraId="3940C8C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新疆工业职业技术学院（新疆钢铁高级技工学校）</w:t>
            </w:r>
          </w:p>
        </w:tc>
      </w:tr>
      <w:tr w14:paraId="1FD318B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20ECD0F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309</w:t>
            </w:r>
          </w:p>
        </w:tc>
        <w:tc>
          <w:tcPr>
            <w:tcW w:w="2209" w:type="dxa"/>
            <w:tcBorders>
              <w:top w:val="nil"/>
              <w:left w:val="nil"/>
              <w:bottom w:val="single" w:color="auto" w:sz="4" w:space="0"/>
              <w:right w:val="single" w:color="000000" w:sz="8" w:space="0"/>
            </w:tcBorders>
            <w:shd w:val="clear" w:color="auto" w:fill="auto"/>
          </w:tcPr>
          <w:p w14:paraId="39D78CD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nil"/>
              <w:left w:val="nil"/>
              <w:bottom w:val="single" w:color="auto" w:sz="4" w:space="0"/>
              <w:right w:val="single" w:color="000000" w:sz="8" w:space="0"/>
            </w:tcBorders>
            <w:shd w:val="clear" w:color="auto" w:fill="auto"/>
          </w:tcPr>
          <w:p w14:paraId="0F9E4CD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大连海洋大学应用技术学院</w:t>
            </w:r>
          </w:p>
        </w:tc>
      </w:tr>
      <w:tr w14:paraId="5C16F200">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D94AFC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310</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2B9DF45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5C15835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大连汽车职业技术学院</w:t>
            </w:r>
          </w:p>
        </w:tc>
      </w:tr>
      <w:tr w14:paraId="4399D972">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642CE13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311</w:t>
            </w:r>
          </w:p>
        </w:tc>
        <w:tc>
          <w:tcPr>
            <w:tcW w:w="2209" w:type="dxa"/>
            <w:tcBorders>
              <w:top w:val="single" w:color="auto" w:sz="4" w:space="0"/>
              <w:left w:val="nil"/>
              <w:bottom w:val="single" w:color="000000" w:sz="8" w:space="0"/>
              <w:right w:val="single" w:color="000000" w:sz="8" w:space="0"/>
            </w:tcBorders>
            <w:shd w:val="clear" w:color="auto" w:fill="auto"/>
          </w:tcPr>
          <w:p w14:paraId="75E236A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single" w:color="auto" w:sz="4" w:space="0"/>
              <w:left w:val="nil"/>
              <w:bottom w:val="single" w:color="000000" w:sz="8" w:space="0"/>
              <w:right w:val="single" w:color="000000" w:sz="8" w:space="0"/>
            </w:tcBorders>
            <w:shd w:val="clear" w:color="auto" w:fill="auto"/>
          </w:tcPr>
          <w:p w14:paraId="0BAFEB9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大连市烹饪中等职业技术专业学校</w:t>
            </w:r>
          </w:p>
        </w:tc>
      </w:tr>
      <w:tr w14:paraId="2774E5CB">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C1BE5B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312</w:t>
            </w:r>
          </w:p>
        </w:tc>
        <w:tc>
          <w:tcPr>
            <w:tcW w:w="2209" w:type="dxa"/>
            <w:tcBorders>
              <w:top w:val="nil"/>
              <w:left w:val="nil"/>
              <w:bottom w:val="single" w:color="000000" w:sz="8" w:space="0"/>
              <w:right w:val="single" w:color="000000" w:sz="8" w:space="0"/>
            </w:tcBorders>
            <w:shd w:val="clear" w:color="auto" w:fill="auto"/>
          </w:tcPr>
          <w:p w14:paraId="570A4FB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nil"/>
              <w:left w:val="nil"/>
              <w:bottom w:val="single" w:color="000000" w:sz="8" w:space="0"/>
              <w:right w:val="single" w:color="000000" w:sz="8" w:space="0"/>
            </w:tcBorders>
            <w:shd w:val="clear" w:color="auto" w:fill="auto"/>
          </w:tcPr>
          <w:p w14:paraId="6FFC950C">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大连电子学校</w:t>
            </w:r>
          </w:p>
        </w:tc>
      </w:tr>
      <w:tr w14:paraId="60FB1336">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8BABE1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313</w:t>
            </w:r>
          </w:p>
        </w:tc>
        <w:tc>
          <w:tcPr>
            <w:tcW w:w="2209" w:type="dxa"/>
            <w:tcBorders>
              <w:top w:val="nil"/>
              <w:left w:val="nil"/>
              <w:bottom w:val="single" w:color="000000" w:sz="8" w:space="0"/>
              <w:right w:val="single" w:color="000000" w:sz="8" w:space="0"/>
            </w:tcBorders>
            <w:shd w:val="clear" w:color="auto" w:fill="auto"/>
          </w:tcPr>
          <w:p w14:paraId="2ABDAFE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nil"/>
              <w:left w:val="nil"/>
              <w:bottom w:val="single" w:color="000000" w:sz="8" w:space="0"/>
              <w:right w:val="single" w:color="000000" w:sz="8" w:space="0"/>
            </w:tcBorders>
            <w:shd w:val="clear" w:color="auto" w:fill="auto"/>
          </w:tcPr>
          <w:p w14:paraId="1FE5ECB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大连旅游学校（大连女子学校）</w:t>
            </w:r>
          </w:p>
        </w:tc>
      </w:tr>
      <w:tr w14:paraId="615CEA92">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2B7CA03B">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314</w:t>
            </w:r>
          </w:p>
        </w:tc>
        <w:tc>
          <w:tcPr>
            <w:tcW w:w="2209" w:type="dxa"/>
            <w:tcBorders>
              <w:top w:val="nil"/>
              <w:left w:val="nil"/>
              <w:bottom w:val="single" w:color="auto" w:sz="4" w:space="0"/>
              <w:right w:val="single" w:color="000000" w:sz="8" w:space="0"/>
            </w:tcBorders>
            <w:shd w:val="clear" w:color="auto" w:fill="auto"/>
          </w:tcPr>
          <w:p w14:paraId="5DD45AF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nil"/>
              <w:left w:val="nil"/>
              <w:bottom w:val="single" w:color="auto" w:sz="4" w:space="0"/>
              <w:right w:val="single" w:color="000000" w:sz="8" w:space="0"/>
            </w:tcBorders>
            <w:shd w:val="clear" w:color="auto" w:fill="auto"/>
          </w:tcPr>
          <w:p w14:paraId="232BE0B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大连市金州区中等职业技术专业学校</w:t>
            </w:r>
          </w:p>
        </w:tc>
      </w:tr>
      <w:tr w14:paraId="3448E49A">
        <w:tblPrEx>
          <w:tblCellMar>
            <w:top w:w="0" w:type="dxa"/>
            <w:left w:w="108" w:type="dxa"/>
            <w:bottom w:w="0" w:type="dxa"/>
            <w:right w:w="108" w:type="dxa"/>
          </w:tblCellMar>
        </w:tblPrEx>
        <w:trPr>
          <w:trHeight w:val="303"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9EFC7F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315</w:t>
            </w:r>
          </w:p>
        </w:tc>
        <w:tc>
          <w:tcPr>
            <w:tcW w:w="2209" w:type="dxa"/>
            <w:tcBorders>
              <w:top w:val="single" w:color="auto" w:sz="4" w:space="0"/>
              <w:left w:val="single" w:color="auto" w:sz="4" w:space="0"/>
              <w:bottom w:val="single" w:color="auto" w:sz="4" w:space="0"/>
              <w:right w:val="single" w:color="auto" w:sz="4" w:space="0"/>
            </w:tcBorders>
            <w:shd w:val="clear" w:color="auto" w:fill="auto"/>
          </w:tcPr>
          <w:p w14:paraId="7E093DC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single" w:color="auto" w:sz="4" w:space="0"/>
              <w:left w:val="single" w:color="auto" w:sz="4" w:space="0"/>
              <w:bottom w:val="single" w:color="auto" w:sz="4" w:space="0"/>
              <w:right w:val="single" w:color="auto" w:sz="4" w:space="0"/>
            </w:tcBorders>
            <w:shd w:val="clear" w:color="auto" w:fill="auto"/>
          </w:tcPr>
          <w:p w14:paraId="771D74B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大连市经济贸易学校</w:t>
            </w:r>
          </w:p>
        </w:tc>
      </w:tr>
      <w:tr w14:paraId="525AFAD8">
        <w:tblPrEx>
          <w:tblCellMar>
            <w:top w:w="0" w:type="dxa"/>
            <w:left w:w="108" w:type="dxa"/>
            <w:bottom w:w="0" w:type="dxa"/>
            <w:right w:w="108" w:type="dxa"/>
          </w:tblCellMar>
        </w:tblPrEx>
        <w:trPr>
          <w:trHeight w:val="303" w:hRule="atLeast"/>
        </w:trPr>
        <w:tc>
          <w:tcPr>
            <w:tcW w:w="720" w:type="dxa"/>
            <w:tcBorders>
              <w:top w:val="single" w:color="auto" w:sz="4" w:space="0"/>
              <w:left w:val="single" w:color="000000" w:sz="8" w:space="0"/>
              <w:bottom w:val="single" w:color="000000" w:sz="8" w:space="0"/>
              <w:right w:val="single" w:color="000000" w:sz="8" w:space="0"/>
            </w:tcBorders>
            <w:shd w:val="clear" w:color="auto" w:fill="auto"/>
          </w:tcPr>
          <w:p w14:paraId="064CA9D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316</w:t>
            </w:r>
          </w:p>
        </w:tc>
        <w:tc>
          <w:tcPr>
            <w:tcW w:w="2209" w:type="dxa"/>
            <w:tcBorders>
              <w:top w:val="single" w:color="auto" w:sz="4" w:space="0"/>
              <w:left w:val="nil"/>
              <w:bottom w:val="single" w:color="000000" w:sz="8" w:space="0"/>
              <w:right w:val="single" w:color="000000" w:sz="8" w:space="0"/>
            </w:tcBorders>
            <w:shd w:val="clear" w:color="auto" w:fill="auto"/>
          </w:tcPr>
          <w:p w14:paraId="4C9F474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single" w:color="auto" w:sz="4" w:space="0"/>
              <w:left w:val="nil"/>
              <w:bottom w:val="single" w:color="000000" w:sz="8" w:space="0"/>
              <w:right w:val="single" w:color="000000" w:sz="8" w:space="0"/>
            </w:tcBorders>
            <w:shd w:val="clear" w:color="auto" w:fill="auto"/>
          </w:tcPr>
          <w:p w14:paraId="4B329521">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大连现代技术中等职业学校</w:t>
            </w:r>
          </w:p>
        </w:tc>
      </w:tr>
      <w:tr w14:paraId="5B87FD4F">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7DA1BEE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317</w:t>
            </w:r>
          </w:p>
        </w:tc>
        <w:tc>
          <w:tcPr>
            <w:tcW w:w="2209" w:type="dxa"/>
            <w:tcBorders>
              <w:top w:val="nil"/>
              <w:left w:val="nil"/>
              <w:bottom w:val="single" w:color="000000" w:sz="8" w:space="0"/>
              <w:right w:val="single" w:color="000000" w:sz="8" w:space="0"/>
            </w:tcBorders>
            <w:shd w:val="clear" w:color="auto" w:fill="auto"/>
          </w:tcPr>
          <w:p w14:paraId="012EC1D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nil"/>
              <w:left w:val="nil"/>
              <w:bottom w:val="single" w:color="000000" w:sz="8" w:space="0"/>
              <w:right w:val="single" w:color="000000" w:sz="8" w:space="0"/>
            </w:tcBorders>
            <w:shd w:val="clear" w:color="auto" w:fill="auto"/>
          </w:tcPr>
          <w:p w14:paraId="12E7C17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大连综合中等专业学校</w:t>
            </w:r>
          </w:p>
        </w:tc>
      </w:tr>
      <w:tr w14:paraId="6BAD9457">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0015492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318</w:t>
            </w:r>
          </w:p>
        </w:tc>
        <w:tc>
          <w:tcPr>
            <w:tcW w:w="2209" w:type="dxa"/>
            <w:tcBorders>
              <w:top w:val="nil"/>
              <w:left w:val="nil"/>
              <w:bottom w:val="single" w:color="000000" w:sz="8" w:space="0"/>
              <w:right w:val="single" w:color="000000" w:sz="8" w:space="0"/>
            </w:tcBorders>
            <w:shd w:val="clear" w:color="auto" w:fill="auto"/>
          </w:tcPr>
          <w:p w14:paraId="76310290">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大连市</w:t>
            </w:r>
          </w:p>
        </w:tc>
        <w:tc>
          <w:tcPr>
            <w:tcW w:w="5364" w:type="dxa"/>
            <w:tcBorders>
              <w:top w:val="nil"/>
              <w:left w:val="nil"/>
              <w:bottom w:val="single" w:color="000000" w:sz="8" w:space="0"/>
              <w:right w:val="single" w:color="000000" w:sz="8" w:space="0"/>
            </w:tcBorders>
            <w:shd w:val="clear" w:color="auto" w:fill="auto"/>
          </w:tcPr>
          <w:p w14:paraId="42FBF90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大连海洋学校</w:t>
            </w:r>
          </w:p>
        </w:tc>
      </w:tr>
      <w:tr w14:paraId="4275F04D">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18F54D3">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319</w:t>
            </w:r>
          </w:p>
        </w:tc>
        <w:tc>
          <w:tcPr>
            <w:tcW w:w="2209" w:type="dxa"/>
            <w:tcBorders>
              <w:top w:val="nil"/>
              <w:left w:val="nil"/>
              <w:bottom w:val="single" w:color="000000" w:sz="8" w:space="0"/>
              <w:right w:val="single" w:color="000000" w:sz="8" w:space="0"/>
            </w:tcBorders>
            <w:shd w:val="clear" w:color="auto" w:fill="auto"/>
          </w:tcPr>
          <w:p w14:paraId="51FA7B5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青岛市</w:t>
            </w:r>
          </w:p>
        </w:tc>
        <w:tc>
          <w:tcPr>
            <w:tcW w:w="5364" w:type="dxa"/>
            <w:tcBorders>
              <w:top w:val="nil"/>
              <w:left w:val="nil"/>
              <w:bottom w:val="single" w:color="000000" w:sz="8" w:space="0"/>
              <w:right w:val="single" w:color="000000" w:sz="8" w:space="0"/>
            </w:tcBorders>
            <w:shd w:val="clear" w:color="auto" w:fill="auto"/>
          </w:tcPr>
          <w:p w14:paraId="02C21652">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莱西市职业教育中心学校</w:t>
            </w:r>
          </w:p>
        </w:tc>
      </w:tr>
      <w:tr w14:paraId="243B380A">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609A0BB8">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320</w:t>
            </w:r>
          </w:p>
        </w:tc>
        <w:tc>
          <w:tcPr>
            <w:tcW w:w="2209" w:type="dxa"/>
            <w:tcBorders>
              <w:top w:val="nil"/>
              <w:left w:val="nil"/>
              <w:bottom w:val="single" w:color="000000" w:sz="8" w:space="0"/>
              <w:right w:val="single" w:color="000000" w:sz="8" w:space="0"/>
            </w:tcBorders>
            <w:shd w:val="clear" w:color="auto" w:fill="auto"/>
          </w:tcPr>
          <w:p w14:paraId="12CA6E75">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青岛市</w:t>
            </w:r>
          </w:p>
        </w:tc>
        <w:tc>
          <w:tcPr>
            <w:tcW w:w="5364" w:type="dxa"/>
            <w:tcBorders>
              <w:top w:val="nil"/>
              <w:left w:val="nil"/>
              <w:bottom w:val="single" w:color="000000" w:sz="8" w:space="0"/>
              <w:right w:val="single" w:color="000000" w:sz="8" w:space="0"/>
            </w:tcBorders>
            <w:shd w:val="clear" w:color="auto" w:fill="auto"/>
          </w:tcPr>
          <w:p w14:paraId="281A8E26">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青岛西海岸新区高级职业技术学校</w:t>
            </w:r>
          </w:p>
        </w:tc>
      </w:tr>
      <w:tr w14:paraId="53872A4C">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4C0D71A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321</w:t>
            </w:r>
          </w:p>
        </w:tc>
        <w:tc>
          <w:tcPr>
            <w:tcW w:w="2209" w:type="dxa"/>
            <w:tcBorders>
              <w:top w:val="nil"/>
              <w:left w:val="nil"/>
              <w:bottom w:val="single" w:color="000000" w:sz="8" w:space="0"/>
              <w:right w:val="single" w:color="000000" w:sz="8" w:space="0"/>
            </w:tcBorders>
            <w:shd w:val="clear" w:color="auto" w:fill="auto"/>
          </w:tcPr>
          <w:p w14:paraId="5DE7BD7F">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宁波市</w:t>
            </w:r>
          </w:p>
        </w:tc>
        <w:tc>
          <w:tcPr>
            <w:tcW w:w="5364" w:type="dxa"/>
            <w:tcBorders>
              <w:top w:val="nil"/>
              <w:left w:val="nil"/>
              <w:bottom w:val="single" w:color="000000" w:sz="8" w:space="0"/>
              <w:right w:val="single" w:color="000000" w:sz="8" w:space="0"/>
            </w:tcBorders>
            <w:shd w:val="clear" w:color="auto" w:fill="auto"/>
          </w:tcPr>
          <w:p w14:paraId="72BC0D4D">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宁波城市职业技术学院</w:t>
            </w:r>
          </w:p>
        </w:tc>
      </w:tr>
      <w:tr w14:paraId="54A53F64">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000000" w:sz="8" w:space="0"/>
              <w:right w:val="single" w:color="000000" w:sz="8" w:space="0"/>
            </w:tcBorders>
            <w:shd w:val="clear" w:color="auto" w:fill="auto"/>
          </w:tcPr>
          <w:p w14:paraId="5CB46799">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322</w:t>
            </w:r>
          </w:p>
        </w:tc>
        <w:tc>
          <w:tcPr>
            <w:tcW w:w="2209" w:type="dxa"/>
            <w:tcBorders>
              <w:top w:val="nil"/>
              <w:left w:val="nil"/>
              <w:bottom w:val="single" w:color="000000" w:sz="8" w:space="0"/>
              <w:right w:val="single" w:color="000000" w:sz="8" w:space="0"/>
            </w:tcBorders>
            <w:shd w:val="clear" w:color="auto" w:fill="auto"/>
          </w:tcPr>
          <w:p w14:paraId="07A56DB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宁波市</w:t>
            </w:r>
          </w:p>
        </w:tc>
        <w:tc>
          <w:tcPr>
            <w:tcW w:w="5364" w:type="dxa"/>
            <w:tcBorders>
              <w:top w:val="nil"/>
              <w:left w:val="nil"/>
              <w:bottom w:val="single" w:color="000000" w:sz="8" w:space="0"/>
              <w:right w:val="single" w:color="000000" w:sz="8" w:space="0"/>
            </w:tcBorders>
            <w:shd w:val="clear" w:color="auto" w:fill="auto"/>
          </w:tcPr>
          <w:p w14:paraId="4B18C72A">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宁波卫生职业技术学院</w:t>
            </w:r>
          </w:p>
        </w:tc>
      </w:tr>
      <w:tr w14:paraId="7C7D279E">
        <w:tblPrEx>
          <w:tblCellMar>
            <w:top w:w="0" w:type="dxa"/>
            <w:left w:w="108" w:type="dxa"/>
            <w:bottom w:w="0" w:type="dxa"/>
            <w:right w:w="108" w:type="dxa"/>
          </w:tblCellMar>
        </w:tblPrEx>
        <w:trPr>
          <w:trHeight w:val="303" w:hRule="atLeast"/>
        </w:trPr>
        <w:tc>
          <w:tcPr>
            <w:tcW w:w="720" w:type="dxa"/>
            <w:tcBorders>
              <w:top w:val="nil"/>
              <w:left w:val="single" w:color="000000" w:sz="8" w:space="0"/>
              <w:bottom w:val="single" w:color="auto" w:sz="4" w:space="0"/>
              <w:right w:val="single" w:color="000000" w:sz="8" w:space="0"/>
            </w:tcBorders>
            <w:shd w:val="clear" w:color="auto" w:fill="auto"/>
          </w:tcPr>
          <w:p w14:paraId="634A6C1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323</w:t>
            </w:r>
          </w:p>
        </w:tc>
        <w:tc>
          <w:tcPr>
            <w:tcW w:w="2209" w:type="dxa"/>
            <w:tcBorders>
              <w:top w:val="nil"/>
              <w:left w:val="nil"/>
              <w:bottom w:val="single" w:color="auto" w:sz="4" w:space="0"/>
              <w:right w:val="single" w:color="000000" w:sz="8" w:space="0"/>
            </w:tcBorders>
            <w:shd w:val="clear" w:color="auto" w:fill="auto"/>
          </w:tcPr>
          <w:p w14:paraId="4C202937">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宁波市</w:t>
            </w:r>
          </w:p>
        </w:tc>
        <w:tc>
          <w:tcPr>
            <w:tcW w:w="5364" w:type="dxa"/>
            <w:tcBorders>
              <w:top w:val="nil"/>
              <w:left w:val="nil"/>
              <w:bottom w:val="single" w:color="auto" w:sz="4" w:space="0"/>
              <w:right w:val="single" w:color="000000" w:sz="8" w:space="0"/>
            </w:tcBorders>
            <w:shd w:val="clear" w:color="auto" w:fill="auto"/>
          </w:tcPr>
          <w:p w14:paraId="140C6E84">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浙江纺织服装职业技术学院</w:t>
            </w:r>
          </w:p>
        </w:tc>
      </w:tr>
      <w:tr w14:paraId="47546146">
        <w:tblPrEx>
          <w:tblCellMar>
            <w:top w:w="0" w:type="dxa"/>
            <w:left w:w="108" w:type="dxa"/>
            <w:bottom w:w="0" w:type="dxa"/>
            <w:right w:w="108" w:type="dxa"/>
          </w:tblCellMar>
        </w:tblPrEx>
        <w:trPr>
          <w:trHeight w:val="303" w:hRule="atLeast"/>
        </w:trPr>
        <w:tc>
          <w:tcPr>
            <w:tcW w:w="8293" w:type="dxa"/>
            <w:gridSpan w:val="3"/>
            <w:tcBorders>
              <w:top w:val="single" w:color="auto" w:sz="4" w:space="0"/>
              <w:left w:val="single" w:color="auto" w:sz="4" w:space="0"/>
              <w:bottom w:val="single" w:color="auto" w:sz="4" w:space="0"/>
              <w:right w:val="single" w:color="auto" w:sz="4" w:space="0"/>
            </w:tcBorders>
            <w:shd w:val="clear" w:color="auto" w:fill="auto"/>
          </w:tcPr>
          <w:p w14:paraId="05F4CFF6">
            <w:pPr>
              <w:widowControl/>
              <w:jc w:val="center"/>
              <w:textAlignment w:val="top"/>
              <w:rPr>
                <w:rFonts w:hint="eastAsia" w:ascii="宋体" w:hAnsi="宋体" w:eastAsia="宋体" w:cs="宋体"/>
                <w:color w:val="auto"/>
                <w:kern w:val="0"/>
                <w:sz w:val="22"/>
                <w:szCs w:val="22"/>
                <w:lang w:bidi="ar"/>
              </w:rPr>
            </w:pPr>
            <w:r>
              <w:rPr>
                <w:rStyle w:val="9"/>
                <w:color w:val="auto"/>
                <w:lang w:bidi="ar"/>
              </w:rPr>
              <w:t>第</w:t>
            </w:r>
            <w:r>
              <w:rPr>
                <w:rStyle w:val="9"/>
                <w:rFonts w:hint="eastAsia" w:eastAsia="宋体"/>
                <w:color w:val="auto"/>
                <w:lang w:val="en-US" w:eastAsia="zh-CN" w:bidi="ar"/>
              </w:rPr>
              <w:t>三</w:t>
            </w:r>
            <w:r>
              <w:rPr>
                <w:rStyle w:val="9"/>
                <w:color w:val="auto"/>
                <w:lang w:bidi="ar"/>
              </w:rPr>
              <w:t>批职业院校服务全民终身学习项目实验校名单</w:t>
            </w:r>
          </w:p>
        </w:tc>
      </w:tr>
      <w:tr w14:paraId="79AE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3F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EF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省份</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4A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学校名称</w:t>
            </w:r>
          </w:p>
        </w:tc>
      </w:tr>
      <w:tr w14:paraId="0AE1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5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B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2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北京市昌平职业学校</w:t>
            </w:r>
          </w:p>
        </w:tc>
      </w:tr>
      <w:tr w14:paraId="5304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1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0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2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河北省定兴县职业技术教育中心</w:t>
            </w:r>
          </w:p>
        </w:tc>
      </w:tr>
      <w:tr w14:paraId="7958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C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0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4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石家庄邮电职业技术学院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（中国邮政集团有限公司培训中心）</w:t>
            </w:r>
          </w:p>
        </w:tc>
      </w:tr>
      <w:tr w14:paraId="2D9B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C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5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邯郸科技职业学院</w:t>
            </w:r>
          </w:p>
        </w:tc>
      </w:tr>
      <w:tr w14:paraId="3FE3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3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9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河北省成安县综合职业技术学校</w:t>
            </w:r>
          </w:p>
        </w:tc>
      </w:tr>
      <w:tr w14:paraId="235E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5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青龙满族自治县职业技术教育中心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（青龙开放大学）</w:t>
            </w:r>
          </w:p>
        </w:tc>
      </w:tr>
      <w:tr w14:paraId="2CE9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3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C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7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河北化工医药职业技术学院</w:t>
            </w:r>
          </w:p>
        </w:tc>
      </w:tr>
      <w:tr w14:paraId="69C0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4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B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8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河北女子职业技术学院</w:t>
            </w:r>
          </w:p>
        </w:tc>
      </w:tr>
      <w:tr w14:paraId="1789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B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7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河北省科技工程学校</w:t>
            </w:r>
          </w:p>
        </w:tc>
      </w:tr>
      <w:tr w14:paraId="6CBB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1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1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3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河北省河间市职业教育中心</w:t>
            </w:r>
          </w:p>
        </w:tc>
      </w:tr>
      <w:tr w14:paraId="3B20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B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1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衡水科技工程学校</w:t>
            </w:r>
          </w:p>
        </w:tc>
      </w:tr>
      <w:tr w14:paraId="7A26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5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C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B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临城县职业技术教育中心（临城开放大学）</w:t>
            </w:r>
          </w:p>
        </w:tc>
      </w:tr>
      <w:tr w14:paraId="258B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C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D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宣化科技职业学院（老年大学）</w:t>
            </w:r>
          </w:p>
        </w:tc>
      </w:tr>
      <w:tr w14:paraId="2C41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C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6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8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河北建材职业技术学院</w:t>
            </w:r>
          </w:p>
        </w:tc>
      </w:tr>
      <w:tr w14:paraId="01DC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B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6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河北青年管理干部学院</w:t>
            </w:r>
          </w:p>
        </w:tc>
      </w:tr>
      <w:tr w14:paraId="6C72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6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6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C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唐山市第一职业中等专业学校</w:t>
            </w:r>
          </w:p>
        </w:tc>
      </w:tr>
      <w:tr w14:paraId="03A2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D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D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4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涉县职业技术教育中心</w:t>
            </w:r>
          </w:p>
        </w:tc>
      </w:tr>
      <w:tr w14:paraId="663B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4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9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5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河北城乡建设学校</w:t>
            </w:r>
          </w:p>
        </w:tc>
      </w:tr>
      <w:tr w14:paraId="7639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7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3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张家口市技师学院（张家口机械工业学校）</w:t>
            </w:r>
          </w:p>
        </w:tc>
      </w:tr>
      <w:tr w14:paraId="288C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5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3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1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邢台医学高等专科学校</w:t>
            </w:r>
          </w:p>
        </w:tc>
      </w:tr>
      <w:tr w14:paraId="1910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7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9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9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锡林郭勒职业学院</w:t>
            </w:r>
          </w:p>
        </w:tc>
      </w:tr>
      <w:tr w14:paraId="5AB9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1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8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7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吉林女子学校</w:t>
            </w:r>
          </w:p>
        </w:tc>
      </w:tr>
      <w:tr w14:paraId="13DA4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1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E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2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吉林省城市建设学校</w:t>
            </w:r>
          </w:p>
        </w:tc>
      </w:tr>
      <w:tr w14:paraId="4E36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5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3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5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吉林科技职业技术学院</w:t>
            </w:r>
          </w:p>
        </w:tc>
      </w:tr>
      <w:tr w14:paraId="6385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4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5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1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吉林职业技术学院</w:t>
            </w:r>
          </w:p>
        </w:tc>
      </w:tr>
      <w:tr w14:paraId="0A6E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7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B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双鸭山市职业技术学校</w:t>
            </w:r>
          </w:p>
        </w:tc>
      </w:tr>
      <w:tr w14:paraId="298F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2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2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宁安市职业教育中心</w:t>
            </w:r>
          </w:p>
        </w:tc>
      </w:tr>
      <w:tr w14:paraId="518B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2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D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克东县职业技术教育中心学校</w:t>
            </w:r>
          </w:p>
        </w:tc>
      </w:tr>
      <w:tr w14:paraId="2550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B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F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F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佳木斯市旅游职业学校</w:t>
            </w:r>
          </w:p>
        </w:tc>
      </w:tr>
      <w:tr w14:paraId="40DA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F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7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9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哈尔滨市阿城区职业技术教育中心学校</w:t>
            </w:r>
          </w:p>
        </w:tc>
      </w:tr>
      <w:tr w14:paraId="4853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8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3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F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黑河市职业技术教育中心学校</w:t>
            </w:r>
          </w:p>
        </w:tc>
      </w:tr>
      <w:tr w14:paraId="35FB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9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6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F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克山县职业教育中心学校</w:t>
            </w:r>
          </w:p>
        </w:tc>
      </w:tr>
      <w:tr w14:paraId="1CDB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C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0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1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江苏省南京工程高等职业学校</w:t>
            </w:r>
          </w:p>
        </w:tc>
      </w:tr>
      <w:tr w14:paraId="0236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7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4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E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浙江经济职业技术学院</w:t>
            </w:r>
          </w:p>
        </w:tc>
      </w:tr>
      <w:tr w14:paraId="3541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E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4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浙江工贸职业技术学院</w:t>
            </w:r>
          </w:p>
        </w:tc>
      </w:tr>
      <w:tr w14:paraId="098B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6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E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浙江农业商贸职业学院</w:t>
            </w:r>
          </w:p>
        </w:tc>
      </w:tr>
      <w:tr w14:paraId="1DC0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4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5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2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浙江横店影视职业学院</w:t>
            </w:r>
          </w:p>
        </w:tc>
      </w:tr>
      <w:tr w14:paraId="7AD4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3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8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3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浙江工业职业技术学院</w:t>
            </w:r>
          </w:p>
        </w:tc>
      </w:tr>
      <w:tr w14:paraId="11E8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A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0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7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宁波市终身教育研究基地宁海研培中心</w:t>
            </w:r>
          </w:p>
        </w:tc>
      </w:tr>
      <w:tr w14:paraId="2549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D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7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4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浙江交通职业技术学院</w:t>
            </w:r>
          </w:p>
        </w:tc>
      </w:tr>
      <w:tr w14:paraId="0172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5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4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浙江特殊教育职业学院 </w:t>
            </w:r>
          </w:p>
        </w:tc>
      </w:tr>
      <w:tr w14:paraId="54A5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6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6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4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温州科技职业学院</w:t>
            </w:r>
          </w:p>
        </w:tc>
      </w:tr>
      <w:tr w14:paraId="2544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3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3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D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浙江安防职业技术学院</w:t>
            </w:r>
          </w:p>
        </w:tc>
      </w:tr>
      <w:tr w14:paraId="7B48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4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C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9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宁波职业技术学院</w:t>
            </w:r>
          </w:p>
        </w:tc>
      </w:tr>
      <w:tr w14:paraId="324B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E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8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B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绍兴财经旅游学校</w:t>
            </w:r>
          </w:p>
        </w:tc>
      </w:tr>
      <w:tr w14:paraId="2505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F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3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E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江西工业工程职业技术学院</w:t>
            </w:r>
          </w:p>
        </w:tc>
      </w:tr>
      <w:tr w14:paraId="768A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F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0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D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九江职业技术学院濂溪社区学院</w:t>
            </w:r>
          </w:p>
        </w:tc>
      </w:tr>
      <w:tr w14:paraId="5476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2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3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A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江西工业职业技术学院</w:t>
            </w:r>
          </w:p>
        </w:tc>
      </w:tr>
      <w:tr w14:paraId="200C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F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F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2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日照职业技术学院</w:t>
            </w:r>
          </w:p>
        </w:tc>
      </w:tr>
      <w:tr w14:paraId="50C2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B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E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A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临沂职业学院</w:t>
            </w:r>
          </w:p>
        </w:tc>
      </w:tr>
      <w:tr w14:paraId="081A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5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C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沅江市职业中等专业学校</w:t>
            </w:r>
          </w:p>
        </w:tc>
      </w:tr>
      <w:tr w14:paraId="4AD3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F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0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0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益阳医学高等专科学校</w:t>
            </w:r>
          </w:p>
        </w:tc>
      </w:tr>
      <w:tr w14:paraId="74F4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5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9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A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深圳市福田区华强职业技术学校</w:t>
            </w:r>
          </w:p>
        </w:tc>
      </w:tr>
      <w:tr w14:paraId="5DB7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F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4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深圳市第三职业技术学校</w:t>
            </w:r>
          </w:p>
        </w:tc>
      </w:tr>
      <w:tr w14:paraId="71A3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F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A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D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佛山市南海区卫生职业技术学校</w:t>
            </w:r>
          </w:p>
        </w:tc>
      </w:tr>
      <w:tr w14:paraId="7608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6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6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2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广东省外语艺术职业学院</w:t>
            </w:r>
          </w:p>
        </w:tc>
      </w:tr>
      <w:tr w14:paraId="47E3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5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D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深圳市龙岗区第二职业技术学校</w:t>
            </w:r>
          </w:p>
        </w:tc>
      </w:tr>
      <w:tr w14:paraId="5B04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4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8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广东水利电力职业技术学院</w:t>
            </w:r>
          </w:p>
        </w:tc>
      </w:tr>
      <w:tr w14:paraId="1825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5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0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5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贵州轻工职业技术学院</w:t>
            </w:r>
          </w:p>
        </w:tc>
      </w:tr>
      <w:tr w14:paraId="166A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8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西安职业技术学院</w:t>
            </w:r>
          </w:p>
        </w:tc>
      </w:tr>
      <w:tr w14:paraId="0D26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B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E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延长县职业教育中心</w:t>
            </w:r>
          </w:p>
        </w:tc>
      </w:tr>
      <w:tr w14:paraId="1586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B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E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1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吴起县职业技术教育中心</w:t>
            </w:r>
          </w:p>
        </w:tc>
      </w:tr>
      <w:tr w14:paraId="19F5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5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C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西安军需工业学校</w:t>
            </w:r>
          </w:p>
        </w:tc>
      </w:tr>
      <w:tr w14:paraId="4A0D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A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C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F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陕西青年职业学院</w:t>
            </w:r>
          </w:p>
        </w:tc>
      </w:tr>
      <w:tr w14:paraId="592D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3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1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F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商南县职业教育中心</w:t>
            </w:r>
          </w:p>
        </w:tc>
      </w:tr>
      <w:tr w14:paraId="5408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5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4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富县职业中学</w:t>
            </w:r>
          </w:p>
        </w:tc>
      </w:tr>
      <w:tr w14:paraId="614A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C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2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6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陕西工业职业技术学院</w:t>
            </w:r>
          </w:p>
        </w:tc>
      </w:tr>
      <w:tr w14:paraId="176A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A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9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2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宝鸡市金台区职业教育中心</w:t>
            </w:r>
          </w:p>
        </w:tc>
      </w:tr>
      <w:tr w14:paraId="6B3F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B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B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5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丹凤县职业教育中心</w:t>
            </w:r>
          </w:p>
        </w:tc>
      </w:tr>
      <w:tr w14:paraId="64CF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5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A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宝鸡职业技术学院</w:t>
            </w:r>
          </w:p>
        </w:tc>
      </w:tr>
      <w:tr w14:paraId="7DEA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7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5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6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西安汽车职业大学</w:t>
            </w:r>
          </w:p>
        </w:tc>
      </w:tr>
      <w:tr w14:paraId="0949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7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2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1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岐山县职业技术教育中心</w:t>
            </w:r>
          </w:p>
        </w:tc>
      </w:tr>
      <w:tr w14:paraId="1542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5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9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5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民和县回族土族自治县职业技术学校</w:t>
            </w:r>
          </w:p>
        </w:tc>
      </w:tr>
      <w:tr w14:paraId="767D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4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3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8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宁夏民族职业技术学院</w:t>
            </w:r>
          </w:p>
        </w:tc>
      </w:tr>
      <w:tr w14:paraId="3024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9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9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6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博尔塔拉职业技术学院</w:t>
            </w:r>
          </w:p>
        </w:tc>
      </w:tr>
      <w:tr w14:paraId="42CD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A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3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E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阿克苏职业技术学院</w:t>
            </w:r>
          </w:p>
        </w:tc>
      </w:tr>
      <w:tr w14:paraId="53F3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4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5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F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巴音郭楞职业技术学院</w:t>
            </w:r>
          </w:p>
        </w:tc>
      </w:tr>
      <w:tr w14:paraId="11EA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6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9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B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和田市中等职业技术学校</w:t>
            </w:r>
          </w:p>
        </w:tc>
      </w:tr>
      <w:tr w14:paraId="733C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F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新疆维吾尔自治区</w:t>
            </w:r>
          </w:p>
        </w:tc>
        <w:tc>
          <w:tcPr>
            <w:tcW w:w="5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A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墨玉中等职业技术学校</w:t>
            </w:r>
          </w:p>
        </w:tc>
      </w:tr>
    </w:tbl>
    <w:p w14:paraId="55604884">
      <w:pPr>
        <w:spacing w:line="480" w:lineRule="exact"/>
        <w:rPr>
          <w:rFonts w:hint="eastAsia" w:ascii="仿宋" w:hAnsi="仿宋" w:eastAsia="仿宋" w:cs="仿宋"/>
          <w:sz w:val="30"/>
          <w:szCs w:val="30"/>
        </w:rPr>
      </w:pPr>
    </w:p>
    <w:p w14:paraId="708726BA">
      <w:pPr>
        <w:shd w:val="clear"/>
        <w:rPr>
          <w:rFonts w:hint="eastAsia" w:ascii="仿宋" w:hAnsi="仿宋" w:eastAsia="仿宋" w:cs="仿宋"/>
          <w:color w:val="auto"/>
          <w:sz w:val="30"/>
          <w:szCs w:val="30"/>
          <w:lang w:val="en-US" w:eastAsia="zh-CN"/>
        </w:rPr>
      </w:pPr>
    </w:p>
    <w:p w14:paraId="7B1BDAFD">
      <w:pPr>
        <w:shd w:val="clear"/>
        <w:rPr>
          <w:rFonts w:hint="eastAsia" w:ascii="仿宋" w:hAnsi="仿宋" w:eastAsia="仿宋" w:cs="仿宋"/>
          <w:color w:val="auto"/>
          <w:sz w:val="30"/>
          <w:szCs w:val="30"/>
          <w:lang w:val="en-US" w:eastAsia="zh-CN"/>
        </w:rPr>
      </w:pPr>
    </w:p>
    <w:p w14:paraId="72F01E94">
      <w:pPr>
        <w:shd w:val="clear"/>
        <w:rPr>
          <w:rFonts w:hint="eastAsia" w:ascii="仿宋" w:hAnsi="仿宋" w:eastAsia="仿宋" w:cs="仿宋"/>
          <w:color w:val="auto"/>
          <w:sz w:val="30"/>
          <w:szCs w:val="30"/>
          <w:lang w:val="en-US" w:eastAsia="zh-CN"/>
        </w:rPr>
      </w:pPr>
    </w:p>
    <w:p w14:paraId="75B48D78">
      <w:pPr>
        <w:shd w:val="clear"/>
        <w:rPr>
          <w:rFonts w:hint="eastAsia" w:ascii="仿宋" w:hAnsi="仿宋" w:eastAsia="仿宋" w:cs="仿宋"/>
          <w:color w:val="auto"/>
          <w:sz w:val="30"/>
          <w:szCs w:val="30"/>
          <w:lang w:val="en-US" w:eastAsia="zh-CN"/>
        </w:rPr>
      </w:pPr>
    </w:p>
    <w:p w14:paraId="28CE68EB">
      <w:pPr>
        <w:shd w:val="clear"/>
        <w:rPr>
          <w:rFonts w:hint="eastAsia" w:ascii="仿宋" w:hAnsi="仿宋" w:eastAsia="仿宋" w:cs="仿宋"/>
          <w:color w:val="auto"/>
          <w:sz w:val="30"/>
          <w:szCs w:val="30"/>
          <w:lang w:val="en-US" w:eastAsia="zh-CN"/>
        </w:rPr>
      </w:pPr>
    </w:p>
    <w:p w14:paraId="63BDB8C5">
      <w:pPr>
        <w:shd w:val="clear"/>
        <w:rPr>
          <w:rFonts w:hint="eastAsia" w:ascii="仿宋" w:hAnsi="仿宋" w:eastAsia="仿宋" w:cs="仿宋"/>
          <w:color w:val="auto"/>
          <w:sz w:val="30"/>
          <w:szCs w:val="30"/>
          <w:lang w:val="en-US" w:eastAsia="zh-CN"/>
        </w:rPr>
      </w:pPr>
    </w:p>
    <w:p w14:paraId="426B4FF3">
      <w:pPr>
        <w:shd w:val="clear"/>
        <w:rPr>
          <w:rFonts w:hint="eastAsia" w:ascii="仿宋" w:hAnsi="仿宋" w:eastAsia="仿宋" w:cs="仿宋"/>
          <w:color w:val="auto"/>
          <w:sz w:val="30"/>
          <w:szCs w:val="30"/>
          <w:lang w:val="en-US" w:eastAsia="zh-CN"/>
        </w:rPr>
      </w:pPr>
    </w:p>
    <w:p w14:paraId="62C07B05">
      <w:pPr>
        <w:shd w:val="clear"/>
        <w:rPr>
          <w:rFonts w:hint="eastAsia" w:ascii="仿宋" w:hAnsi="仿宋" w:eastAsia="仿宋" w:cs="仿宋"/>
          <w:color w:val="auto"/>
          <w:sz w:val="30"/>
          <w:szCs w:val="30"/>
          <w:lang w:val="en-US" w:eastAsia="zh-CN"/>
        </w:rPr>
      </w:pPr>
    </w:p>
    <w:p w14:paraId="5884DA40">
      <w:pPr>
        <w:shd w:val="clear"/>
        <w:rPr>
          <w:rFonts w:hint="eastAsia" w:ascii="仿宋" w:hAnsi="仿宋" w:eastAsia="仿宋" w:cs="仿宋"/>
          <w:color w:val="auto"/>
          <w:sz w:val="30"/>
          <w:szCs w:val="30"/>
          <w:lang w:val="en-US" w:eastAsia="zh-CN"/>
        </w:rPr>
      </w:pPr>
    </w:p>
    <w:p w14:paraId="4F1ABE5D">
      <w:pPr>
        <w:shd w:val="clear"/>
        <w:rPr>
          <w:rFonts w:hint="eastAsia" w:ascii="仿宋" w:hAnsi="仿宋" w:eastAsia="仿宋" w:cs="仿宋"/>
          <w:color w:val="auto"/>
          <w:sz w:val="30"/>
          <w:szCs w:val="30"/>
          <w:lang w:val="en-US" w:eastAsia="zh-CN"/>
        </w:rPr>
      </w:pPr>
    </w:p>
    <w:p w14:paraId="52CE1DAF">
      <w:pPr>
        <w:shd w:val="clear"/>
        <w:rPr>
          <w:rFonts w:hint="eastAsia" w:ascii="仿宋" w:hAnsi="仿宋" w:eastAsia="仿宋" w:cs="仿宋"/>
          <w:color w:val="auto"/>
          <w:sz w:val="30"/>
          <w:szCs w:val="30"/>
          <w:lang w:val="en-US" w:eastAsia="zh-CN"/>
        </w:rPr>
      </w:pPr>
    </w:p>
    <w:p w14:paraId="2B812AC2">
      <w:pPr>
        <w:shd w:val="clear"/>
        <w:rPr>
          <w:rFonts w:hint="eastAsia" w:ascii="仿宋" w:hAnsi="仿宋" w:eastAsia="仿宋" w:cs="仿宋"/>
          <w:color w:val="auto"/>
          <w:sz w:val="30"/>
          <w:szCs w:val="30"/>
          <w:lang w:val="en-US" w:eastAsia="zh-CN"/>
        </w:rPr>
      </w:pPr>
    </w:p>
    <w:p w14:paraId="19A45AA7">
      <w:pPr>
        <w:shd w:val="clear"/>
        <w:rPr>
          <w:rFonts w:hint="eastAsia" w:ascii="仿宋" w:hAnsi="仿宋" w:eastAsia="仿宋" w:cs="仿宋"/>
          <w:color w:val="auto"/>
          <w:sz w:val="30"/>
          <w:szCs w:val="30"/>
          <w:lang w:val="en-US" w:eastAsia="zh-CN"/>
        </w:rPr>
      </w:pPr>
    </w:p>
    <w:p w14:paraId="0D82F74F">
      <w:pPr>
        <w:shd w:val="clear"/>
        <w:rPr>
          <w:rFonts w:hint="eastAsia" w:ascii="仿宋" w:hAnsi="仿宋" w:eastAsia="仿宋" w:cs="仿宋"/>
          <w:color w:val="auto"/>
          <w:sz w:val="30"/>
          <w:szCs w:val="30"/>
          <w:lang w:val="en-US" w:eastAsia="zh-CN"/>
        </w:rPr>
      </w:pPr>
    </w:p>
    <w:p w14:paraId="3AFE7CAF">
      <w:pPr>
        <w:shd w:val="clear"/>
        <w:rPr>
          <w:rFonts w:hint="eastAsia" w:ascii="仿宋" w:hAnsi="仿宋" w:eastAsia="仿宋" w:cs="仿宋"/>
          <w:color w:val="auto"/>
          <w:sz w:val="30"/>
          <w:szCs w:val="30"/>
          <w:lang w:val="en-US" w:eastAsia="zh-CN"/>
        </w:rPr>
      </w:pPr>
    </w:p>
    <w:p w14:paraId="167403CB">
      <w:pPr>
        <w:shd w:val="clear"/>
        <w:rPr>
          <w:rFonts w:hint="eastAsia" w:ascii="仿宋" w:hAnsi="仿宋" w:eastAsia="仿宋" w:cs="仿宋"/>
          <w:color w:val="auto"/>
          <w:sz w:val="30"/>
          <w:szCs w:val="30"/>
          <w:lang w:val="en-US" w:eastAsia="zh-CN"/>
        </w:rPr>
      </w:pPr>
    </w:p>
    <w:p w14:paraId="169F6F33">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附件3：</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职业院校服务全民终身学习</w:t>
      </w:r>
      <w:r>
        <w:rPr>
          <w:rFonts w:hint="eastAsia" w:ascii="仿宋_GB2312" w:hAnsi="仿宋_GB2312" w:eastAsia="仿宋_GB2312" w:cs="仿宋_GB2312"/>
          <w:b w:val="0"/>
          <w:bCs w:val="0"/>
          <w:sz w:val="30"/>
          <w:szCs w:val="30"/>
          <w:lang w:val="en-US" w:eastAsia="zh-CN"/>
        </w:rPr>
        <w:t>案例百选</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单位名单</w:t>
      </w:r>
    </w:p>
    <w:p w14:paraId="71CAC469">
      <w:pPr>
        <w:jc w:val="center"/>
        <w:rPr>
          <w:rFonts w:hint="eastAsia"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职业院校服务全民终身学习案例</w:t>
      </w:r>
      <w:r>
        <w:rPr>
          <w:rFonts w:hint="eastAsia" w:ascii="仿宋" w:hAnsi="仿宋" w:eastAsia="仿宋"/>
          <w:b/>
          <w:bCs/>
          <w:sz w:val="30"/>
          <w:szCs w:val="30"/>
        </w:rPr>
        <w:t>百选》名单（100个）</w:t>
      </w:r>
    </w:p>
    <w:tbl>
      <w:tblPr>
        <w:tblStyle w:val="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5"/>
        <w:gridCol w:w="1826"/>
        <w:gridCol w:w="3015"/>
        <w:gridCol w:w="4450"/>
      </w:tblGrid>
      <w:tr w14:paraId="25A5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vAlign w:val="center"/>
          </w:tcPr>
          <w:p w14:paraId="0D58B2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826" w:type="dxa"/>
            <w:shd w:val="clear" w:color="auto" w:fill="auto"/>
            <w:vAlign w:val="center"/>
          </w:tcPr>
          <w:p w14:paraId="0E6DD2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省/市/自治区</w:t>
            </w:r>
          </w:p>
        </w:tc>
        <w:tc>
          <w:tcPr>
            <w:tcW w:w="3015" w:type="dxa"/>
            <w:shd w:val="clear" w:color="auto" w:fill="auto"/>
            <w:vAlign w:val="center"/>
          </w:tcPr>
          <w:p w14:paraId="427384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4450" w:type="dxa"/>
            <w:shd w:val="clear" w:color="auto" w:fill="auto"/>
            <w:vAlign w:val="center"/>
          </w:tcPr>
          <w:p w14:paraId="39C10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案例名称</w:t>
            </w:r>
          </w:p>
        </w:tc>
      </w:tr>
      <w:tr w14:paraId="6E90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69214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826" w:type="dxa"/>
            <w:shd w:val="clear" w:color="auto" w:fill="auto"/>
            <w:vAlign w:val="center"/>
          </w:tcPr>
          <w:p w14:paraId="4EF186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北京市</w:t>
            </w:r>
          </w:p>
        </w:tc>
        <w:tc>
          <w:tcPr>
            <w:tcW w:w="3015" w:type="dxa"/>
            <w:shd w:val="clear" w:color="auto" w:fill="auto"/>
            <w:vAlign w:val="center"/>
          </w:tcPr>
          <w:p w14:paraId="21CC93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北京经济管理职业学院</w:t>
            </w:r>
          </w:p>
        </w:tc>
        <w:tc>
          <w:tcPr>
            <w:tcW w:w="4450" w:type="dxa"/>
            <w:shd w:val="clear" w:color="auto" w:fill="auto"/>
            <w:vAlign w:val="center"/>
          </w:tcPr>
          <w:p w14:paraId="059C2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服务首都市民终身学习的“百门课程进社区”教育与实践</w:t>
            </w:r>
          </w:p>
        </w:tc>
      </w:tr>
      <w:tr w14:paraId="2285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D306A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826" w:type="dxa"/>
            <w:shd w:val="clear" w:color="auto" w:fill="auto"/>
            <w:vAlign w:val="center"/>
          </w:tcPr>
          <w:p w14:paraId="1E206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北京市</w:t>
            </w:r>
          </w:p>
        </w:tc>
        <w:tc>
          <w:tcPr>
            <w:tcW w:w="3015" w:type="dxa"/>
            <w:shd w:val="clear" w:color="auto" w:fill="auto"/>
            <w:vAlign w:val="center"/>
          </w:tcPr>
          <w:p w14:paraId="56D601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北京科技大学</w:t>
            </w:r>
          </w:p>
        </w:tc>
        <w:tc>
          <w:tcPr>
            <w:tcW w:w="4450" w:type="dxa"/>
            <w:shd w:val="clear" w:color="auto" w:fill="auto"/>
            <w:vAlign w:val="center"/>
          </w:tcPr>
          <w:p w14:paraId="711A01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“三链协同”发展下的钢铁行业“碳达峰碳中和”继续教育培养体系建设与实践</w:t>
            </w:r>
          </w:p>
        </w:tc>
      </w:tr>
      <w:tr w14:paraId="4E4B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F5E25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826" w:type="dxa"/>
            <w:shd w:val="clear" w:color="auto" w:fill="auto"/>
            <w:vAlign w:val="center"/>
          </w:tcPr>
          <w:p w14:paraId="0DBE0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北京市</w:t>
            </w:r>
          </w:p>
        </w:tc>
        <w:tc>
          <w:tcPr>
            <w:tcW w:w="3015" w:type="dxa"/>
            <w:shd w:val="clear" w:color="auto" w:fill="auto"/>
            <w:vAlign w:val="center"/>
          </w:tcPr>
          <w:p w14:paraId="32FAD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北京科技职业学院</w:t>
            </w:r>
          </w:p>
        </w:tc>
        <w:tc>
          <w:tcPr>
            <w:tcW w:w="4450" w:type="dxa"/>
            <w:shd w:val="clear" w:color="auto" w:fill="auto"/>
            <w:vAlign w:val="center"/>
          </w:tcPr>
          <w:p w14:paraId="6FEC5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校社联动与数字赋能双轮驱动下的社区教育创新实践 --北京科技职业学院围绕高职院校服务全民终身学习的探索 </w:t>
            </w:r>
          </w:p>
        </w:tc>
      </w:tr>
      <w:tr w14:paraId="18F7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2ACD9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826" w:type="dxa"/>
            <w:shd w:val="clear" w:color="auto" w:fill="auto"/>
            <w:vAlign w:val="center"/>
          </w:tcPr>
          <w:p w14:paraId="2FC81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w:t>
            </w:r>
          </w:p>
        </w:tc>
        <w:tc>
          <w:tcPr>
            <w:tcW w:w="3015" w:type="dxa"/>
            <w:shd w:val="clear" w:color="auto" w:fill="auto"/>
            <w:vAlign w:val="center"/>
          </w:tcPr>
          <w:p w14:paraId="4CF2F2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天津城市职业学院</w:t>
            </w:r>
          </w:p>
        </w:tc>
        <w:tc>
          <w:tcPr>
            <w:tcW w:w="4450" w:type="dxa"/>
            <w:shd w:val="clear" w:color="auto" w:fill="auto"/>
            <w:vAlign w:val="center"/>
          </w:tcPr>
          <w:p w14:paraId="556F5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乐龄数字课堂的建设与运行</w:t>
            </w:r>
          </w:p>
        </w:tc>
      </w:tr>
      <w:tr w14:paraId="10EF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2A2A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826" w:type="dxa"/>
            <w:shd w:val="clear" w:color="auto" w:fill="auto"/>
            <w:vAlign w:val="center"/>
          </w:tcPr>
          <w:p w14:paraId="1D9580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w:t>
            </w:r>
          </w:p>
        </w:tc>
        <w:tc>
          <w:tcPr>
            <w:tcW w:w="3015" w:type="dxa"/>
            <w:shd w:val="clear" w:color="auto" w:fill="auto"/>
            <w:vAlign w:val="center"/>
          </w:tcPr>
          <w:p w14:paraId="0DD6B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天津市职业大学</w:t>
            </w:r>
          </w:p>
        </w:tc>
        <w:tc>
          <w:tcPr>
            <w:tcW w:w="4450" w:type="dxa"/>
            <w:shd w:val="clear" w:color="auto" w:fill="auto"/>
            <w:vAlign w:val="center"/>
          </w:tcPr>
          <w:p w14:paraId="6FA777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统筹推进“三教”协同共生</w:t>
            </w:r>
          </w:p>
        </w:tc>
      </w:tr>
      <w:tr w14:paraId="4519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6DB57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826" w:type="dxa"/>
            <w:shd w:val="clear" w:color="auto" w:fill="auto"/>
            <w:vAlign w:val="center"/>
          </w:tcPr>
          <w:p w14:paraId="2DB891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w:t>
            </w:r>
          </w:p>
        </w:tc>
        <w:tc>
          <w:tcPr>
            <w:tcW w:w="3015" w:type="dxa"/>
            <w:shd w:val="clear" w:color="auto" w:fill="auto"/>
            <w:vAlign w:val="center"/>
          </w:tcPr>
          <w:p w14:paraId="334751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天津艺术职业学院</w:t>
            </w:r>
          </w:p>
        </w:tc>
        <w:tc>
          <w:tcPr>
            <w:tcW w:w="4450" w:type="dxa"/>
            <w:shd w:val="clear" w:color="auto" w:fill="auto"/>
            <w:vAlign w:val="center"/>
          </w:tcPr>
          <w:p w14:paraId="138FC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创新研培方式，传承曲艺文化</w:t>
            </w:r>
          </w:p>
        </w:tc>
      </w:tr>
      <w:tr w14:paraId="7053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6A9D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826" w:type="dxa"/>
            <w:shd w:val="clear" w:color="auto" w:fill="auto"/>
            <w:vAlign w:val="center"/>
          </w:tcPr>
          <w:p w14:paraId="34134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w:t>
            </w:r>
          </w:p>
        </w:tc>
        <w:tc>
          <w:tcPr>
            <w:tcW w:w="3015" w:type="dxa"/>
            <w:shd w:val="clear" w:color="auto" w:fill="auto"/>
            <w:vAlign w:val="center"/>
          </w:tcPr>
          <w:p w14:paraId="33B321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天津渤海职业技术学院</w:t>
            </w:r>
          </w:p>
        </w:tc>
        <w:tc>
          <w:tcPr>
            <w:tcW w:w="4450" w:type="dxa"/>
            <w:shd w:val="clear" w:color="auto" w:fill="auto"/>
            <w:vAlign w:val="center"/>
          </w:tcPr>
          <w:p w14:paraId="01B9D5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“职教育才·智汇乡村”——天津渤海职业技术学院“区校终身学习联合体”项目赋能乡村振兴的创新实践</w:t>
            </w:r>
          </w:p>
        </w:tc>
      </w:tr>
      <w:tr w14:paraId="1C41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4D3BC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826" w:type="dxa"/>
            <w:shd w:val="clear" w:color="auto" w:fill="auto"/>
            <w:vAlign w:val="center"/>
          </w:tcPr>
          <w:p w14:paraId="7EFE08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313F8B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邯郸职业技术学院</w:t>
            </w:r>
          </w:p>
        </w:tc>
        <w:tc>
          <w:tcPr>
            <w:tcW w:w="4450" w:type="dxa"/>
            <w:shd w:val="clear" w:color="auto" w:fill="auto"/>
            <w:vAlign w:val="center"/>
          </w:tcPr>
          <w:p w14:paraId="74AA0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党建引领职业教育助力乡村振兴</w:t>
            </w:r>
          </w:p>
        </w:tc>
      </w:tr>
      <w:tr w14:paraId="0AE1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C33FC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826" w:type="dxa"/>
            <w:shd w:val="clear" w:color="auto" w:fill="auto"/>
            <w:vAlign w:val="center"/>
          </w:tcPr>
          <w:p w14:paraId="5505D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3DEBB4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河北建材职业技术学院</w:t>
            </w:r>
          </w:p>
        </w:tc>
        <w:tc>
          <w:tcPr>
            <w:tcW w:w="4450" w:type="dxa"/>
            <w:shd w:val="clear" w:color="auto" w:fill="auto"/>
            <w:vAlign w:val="center"/>
          </w:tcPr>
          <w:p w14:paraId="7B836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共育电商人才，赋能乡村振兴——电子商务教学团队非学历继续教育助力地方发展典型案例</w:t>
            </w:r>
          </w:p>
        </w:tc>
      </w:tr>
      <w:tr w14:paraId="773D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ACFB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826" w:type="dxa"/>
            <w:shd w:val="clear" w:color="auto" w:fill="auto"/>
            <w:vAlign w:val="center"/>
          </w:tcPr>
          <w:p w14:paraId="3A6850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1B944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涉县职业技术教育中心</w:t>
            </w:r>
          </w:p>
        </w:tc>
        <w:tc>
          <w:tcPr>
            <w:tcW w:w="4450" w:type="dxa"/>
            <w:shd w:val="clear" w:color="auto" w:fill="auto"/>
            <w:vAlign w:val="center"/>
          </w:tcPr>
          <w:p w14:paraId="181151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搭平台 谋出路 助力乡村振兴</w:t>
            </w:r>
          </w:p>
        </w:tc>
      </w:tr>
      <w:tr w14:paraId="52F9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0F83A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826" w:type="dxa"/>
            <w:shd w:val="clear" w:color="auto" w:fill="auto"/>
            <w:vAlign w:val="center"/>
          </w:tcPr>
          <w:p w14:paraId="1DEF1B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4199DF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河北科技工程职业技术大学（原邢台职业技术学院）</w:t>
            </w:r>
          </w:p>
        </w:tc>
        <w:tc>
          <w:tcPr>
            <w:tcW w:w="4450" w:type="dxa"/>
            <w:shd w:val="clear" w:color="auto" w:fill="auto"/>
            <w:vAlign w:val="center"/>
          </w:tcPr>
          <w:p w14:paraId="0FC342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职社融合  终身教育助力和谐社区</w:t>
            </w:r>
          </w:p>
        </w:tc>
      </w:tr>
      <w:tr w14:paraId="6905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45A1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826" w:type="dxa"/>
            <w:shd w:val="clear" w:color="auto" w:fill="auto"/>
            <w:vAlign w:val="center"/>
          </w:tcPr>
          <w:p w14:paraId="4128E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7884A0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河北青年管理干部学院</w:t>
            </w:r>
          </w:p>
        </w:tc>
        <w:tc>
          <w:tcPr>
            <w:tcW w:w="4450" w:type="dxa"/>
            <w:shd w:val="clear" w:color="auto" w:fill="auto"/>
            <w:vAlign w:val="center"/>
          </w:tcPr>
          <w:p w14:paraId="78288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践行“1+X”模式，履行社会服务职责——河北青年管理干部学院助力老年教育与社区发展融合共赢的生动实践</w:t>
            </w:r>
          </w:p>
        </w:tc>
      </w:tr>
      <w:tr w14:paraId="0F1F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11716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826" w:type="dxa"/>
            <w:shd w:val="clear" w:color="auto" w:fill="auto"/>
            <w:vAlign w:val="center"/>
          </w:tcPr>
          <w:p w14:paraId="5E004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24DDA0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河北工业职业技术大学</w:t>
            </w:r>
          </w:p>
        </w:tc>
        <w:tc>
          <w:tcPr>
            <w:tcW w:w="4450" w:type="dxa"/>
            <w:shd w:val="clear" w:color="auto" w:fill="auto"/>
            <w:vAlign w:val="center"/>
          </w:tcPr>
          <w:p w14:paraId="521328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“服务区域经济 发挥专业优势”打造钢铁冶金企业职工特色培训品牌</w:t>
            </w:r>
          </w:p>
        </w:tc>
      </w:tr>
      <w:tr w14:paraId="773A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0089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826" w:type="dxa"/>
            <w:shd w:val="clear" w:color="auto" w:fill="auto"/>
            <w:vAlign w:val="center"/>
          </w:tcPr>
          <w:p w14:paraId="1FDA05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3CFBE7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石家庄铁路职业技术学院</w:t>
            </w:r>
          </w:p>
        </w:tc>
        <w:tc>
          <w:tcPr>
            <w:tcW w:w="4450" w:type="dxa"/>
            <w:shd w:val="clear" w:color="auto" w:fill="auto"/>
            <w:vAlign w:val="center"/>
          </w:tcPr>
          <w:p w14:paraId="2E7BEB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科普测绘知识 服务终身学习</w:t>
            </w:r>
          </w:p>
        </w:tc>
      </w:tr>
      <w:tr w14:paraId="317C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7784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826" w:type="dxa"/>
            <w:shd w:val="clear" w:color="auto" w:fill="auto"/>
            <w:vAlign w:val="center"/>
          </w:tcPr>
          <w:p w14:paraId="31598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79C6C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河北轨道运输职业技术学院</w:t>
            </w:r>
          </w:p>
        </w:tc>
        <w:tc>
          <w:tcPr>
            <w:tcW w:w="4450" w:type="dxa"/>
            <w:shd w:val="clear" w:color="auto" w:fill="auto"/>
            <w:vAlign w:val="center"/>
          </w:tcPr>
          <w:p w14:paraId="4D0E65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对接产业赋新能——职业学校助力行业终身学习</w:t>
            </w:r>
          </w:p>
        </w:tc>
      </w:tr>
      <w:tr w14:paraId="0ED8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60CB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826" w:type="dxa"/>
            <w:shd w:val="clear" w:color="auto" w:fill="auto"/>
            <w:vAlign w:val="center"/>
          </w:tcPr>
          <w:p w14:paraId="1E0E03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6F23FA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河北交通职业技术学院</w:t>
            </w:r>
          </w:p>
        </w:tc>
        <w:tc>
          <w:tcPr>
            <w:tcW w:w="4450" w:type="dxa"/>
            <w:shd w:val="clear" w:color="auto" w:fill="auto"/>
            <w:vAlign w:val="center"/>
          </w:tcPr>
          <w:p w14:paraId="0FC67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职业院校助力社区居民文化素养提升推动学习型社会建设</w:t>
            </w:r>
          </w:p>
        </w:tc>
      </w:tr>
      <w:tr w14:paraId="2C37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EA14A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826" w:type="dxa"/>
            <w:shd w:val="clear" w:color="auto" w:fill="auto"/>
            <w:vAlign w:val="center"/>
          </w:tcPr>
          <w:p w14:paraId="13A59A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02DFB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滦南县职业教育中心</w:t>
            </w:r>
          </w:p>
        </w:tc>
        <w:tc>
          <w:tcPr>
            <w:tcW w:w="4450" w:type="dxa"/>
            <w:shd w:val="clear" w:color="auto" w:fill="auto"/>
            <w:vAlign w:val="center"/>
          </w:tcPr>
          <w:p w14:paraId="46C98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助力老年教育高质量发展 打造宜学乐学终身学习体系</w:t>
            </w:r>
          </w:p>
        </w:tc>
      </w:tr>
      <w:tr w14:paraId="2362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C03B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826" w:type="dxa"/>
            <w:shd w:val="clear" w:color="auto" w:fill="auto"/>
            <w:vAlign w:val="center"/>
          </w:tcPr>
          <w:p w14:paraId="76CE3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0A8C4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河北化工医药职业技术学院</w:t>
            </w:r>
          </w:p>
        </w:tc>
        <w:tc>
          <w:tcPr>
            <w:tcW w:w="4450" w:type="dxa"/>
            <w:shd w:val="clear" w:color="auto" w:fill="auto"/>
            <w:vAlign w:val="center"/>
          </w:tcPr>
          <w:p w14:paraId="60296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构建“三元融合”育人新生态，服务化工行业终身学习需求</w:t>
            </w:r>
          </w:p>
        </w:tc>
      </w:tr>
      <w:tr w14:paraId="2A6A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2473C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826" w:type="dxa"/>
            <w:shd w:val="clear" w:color="auto" w:fill="auto"/>
            <w:vAlign w:val="center"/>
          </w:tcPr>
          <w:p w14:paraId="58CF29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48372C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石家庄铁路职业技术学院</w:t>
            </w:r>
          </w:p>
        </w:tc>
        <w:tc>
          <w:tcPr>
            <w:tcW w:w="4450" w:type="dxa"/>
            <w:shd w:val="clear" w:color="auto" w:fill="auto"/>
            <w:vAlign w:val="center"/>
          </w:tcPr>
          <w:p w14:paraId="06285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创新模式助推非遗传承，打造平台服务终身学习</w:t>
            </w:r>
          </w:p>
        </w:tc>
      </w:tr>
      <w:tr w14:paraId="26C3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FC49D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826" w:type="dxa"/>
            <w:shd w:val="clear" w:color="auto" w:fill="auto"/>
            <w:vAlign w:val="center"/>
          </w:tcPr>
          <w:p w14:paraId="52E111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15" w:type="dxa"/>
            <w:shd w:val="clear" w:color="auto" w:fill="auto"/>
            <w:vAlign w:val="center"/>
          </w:tcPr>
          <w:p w14:paraId="0F9D2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河北石油职业技术大学</w:t>
            </w:r>
          </w:p>
        </w:tc>
        <w:tc>
          <w:tcPr>
            <w:tcW w:w="4450" w:type="dxa"/>
            <w:shd w:val="clear" w:color="auto" w:fill="auto"/>
            <w:vAlign w:val="center"/>
          </w:tcPr>
          <w:p w14:paraId="74DF55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以“三个着力点”深度践行服务使命——河北石油职业技术大学人才培育与社会服务创新实践</w:t>
            </w:r>
          </w:p>
        </w:tc>
      </w:tr>
      <w:tr w14:paraId="4CC6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20E4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826" w:type="dxa"/>
            <w:shd w:val="clear" w:color="auto" w:fill="auto"/>
            <w:vAlign w:val="center"/>
          </w:tcPr>
          <w:p w14:paraId="6CECE9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w:t>
            </w:r>
          </w:p>
        </w:tc>
        <w:tc>
          <w:tcPr>
            <w:tcW w:w="3015" w:type="dxa"/>
            <w:shd w:val="clear" w:color="auto" w:fill="auto"/>
            <w:vAlign w:val="center"/>
          </w:tcPr>
          <w:p w14:paraId="151283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山西原平农校</w:t>
            </w:r>
          </w:p>
        </w:tc>
        <w:tc>
          <w:tcPr>
            <w:tcW w:w="4450" w:type="dxa"/>
            <w:shd w:val="clear" w:color="auto" w:fill="auto"/>
            <w:vAlign w:val="center"/>
          </w:tcPr>
          <w:p w14:paraId="67F518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抓“实”八个环节   争创一流品牌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——原平农校乡村振兴致富带头人培训探索和实践</w:t>
            </w:r>
          </w:p>
        </w:tc>
      </w:tr>
      <w:tr w14:paraId="10F1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745C6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826" w:type="dxa"/>
            <w:shd w:val="clear" w:color="auto" w:fill="auto"/>
            <w:vAlign w:val="center"/>
          </w:tcPr>
          <w:p w14:paraId="7E523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内蒙古自治区</w:t>
            </w:r>
          </w:p>
        </w:tc>
        <w:tc>
          <w:tcPr>
            <w:tcW w:w="3015" w:type="dxa"/>
            <w:shd w:val="clear" w:color="auto" w:fill="auto"/>
            <w:vAlign w:val="center"/>
          </w:tcPr>
          <w:p w14:paraId="452167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内蒙古赤峰市林西县职业中学</w:t>
            </w:r>
          </w:p>
        </w:tc>
        <w:tc>
          <w:tcPr>
            <w:tcW w:w="4450" w:type="dxa"/>
            <w:shd w:val="clear" w:color="auto" w:fill="auto"/>
            <w:vAlign w:val="center"/>
          </w:tcPr>
          <w:p w14:paraId="658E97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助力家庭 成就未来</w:t>
            </w:r>
          </w:p>
        </w:tc>
      </w:tr>
      <w:tr w14:paraId="7C18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CE1B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826" w:type="dxa"/>
            <w:shd w:val="clear" w:color="auto" w:fill="auto"/>
            <w:vAlign w:val="center"/>
          </w:tcPr>
          <w:p w14:paraId="026D04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内蒙古自治区</w:t>
            </w:r>
          </w:p>
        </w:tc>
        <w:tc>
          <w:tcPr>
            <w:tcW w:w="3015" w:type="dxa"/>
            <w:shd w:val="clear" w:color="auto" w:fill="auto"/>
            <w:vAlign w:val="center"/>
          </w:tcPr>
          <w:p w14:paraId="330FD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内蒙古机电职业技术学院</w:t>
            </w:r>
          </w:p>
        </w:tc>
        <w:tc>
          <w:tcPr>
            <w:tcW w:w="4450" w:type="dxa"/>
            <w:shd w:val="clear" w:color="auto" w:fill="auto"/>
            <w:vAlign w:val="center"/>
          </w:tcPr>
          <w:p w14:paraId="42493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创新乡村智治“底色”——新商科职业教育助力乡村数字档案</w:t>
            </w:r>
          </w:p>
        </w:tc>
      </w:tr>
      <w:tr w14:paraId="08C6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EFF48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826" w:type="dxa"/>
            <w:shd w:val="clear" w:color="auto" w:fill="auto"/>
            <w:vAlign w:val="center"/>
          </w:tcPr>
          <w:p w14:paraId="07E01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内蒙古自治区</w:t>
            </w:r>
          </w:p>
        </w:tc>
        <w:tc>
          <w:tcPr>
            <w:tcW w:w="3015" w:type="dxa"/>
            <w:shd w:val="clear" w:color="auto" w:fill="auto"/>
            <w:vAlign w:val="center"/>
          </w:tcPr>
          <w:p w14:paraId="329F8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杭锦后旗职业教育中心</w:t>
            </w:r>
          </w:p>
        </w:tc>
        <w:tc>
          <w:tcPr>
            <w:tcW w:w="4450" w:type="dxa"/>
            <w:shd w:val="clear" w:color="auto" w:fill="auto"/>
            <w:vAlign w:val="center"/>
          </w:tcPr>
          <w:p w14:paraId="380341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服务乡村振兴  职业教育大有可为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——杭锦后旗职教中心赋能乡村振兴创新实践</w:t>
            </w:r>
          </w:p>
        </w:tc>
      </w:tr>
      <w:tr w14:paraId="7A65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ACC6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826" w:type="dxa"/>
            <w:shd w:val="clear" w:color="auto" w:fill="auto"/>
            <w:vAlign w:val="center"/>
          </w:tcPr>
          <w:p w14:paraId="16583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辽宁省</w:t>
            </w:r>
          </w:p>
        </w:tc>
        <w:tc>
          <w:tcPr>
            <w:tcW w:w="3015" w:type="dxa"/>
            <w:shd w:val="clear" w:color="auto" w:fill="auto"/>
            <w:vAlign w:val="center"/>
          </w:tcPr>
          <w:p w14:paraId="006745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辽宁机电职业技术学院</w:t>
            </w:r>
          </w:p>
        </w:tc>
        <w:tc>
          <w:tcPr>
            <w:tcW w:w="4450" w:type="dxa"/>
            <w:shd w:val="clear" w:color="auto" w:fill="auto"/>
            <w:vAlign w:val="center"/>
          </w:tcPr>
          <w:p w14:paraId="68DD6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打造产教融合职业培训模式  助力边境地区社会经济发展</w:t>
            </w:r>
          </w:p>
        </w:tc>
      </w:tr>
      <w:tr w14:paraId="32EE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10339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826" w:type="dxa"/>
            <w:shd w:val="clear" w:color="auto" w:fill="auto"/>
            <w:vAlign w:val="center"/>
          </w:tcPr>
          <w:p w14:paraId="72F060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辽宁省</w:t>
            </w:r>
          </w:p>
        </w:tc>
        <w:tc>
          <w:tcPr>
            <w:tcW w:w="3015" w:type="dxa"/>
            <w:shd w:val="clear" w:color="auto" w:fill="auto"/>
            <w:vAlign w:val="center"/>
          </w:tcPr>
          <w:p w14:paraId="2EEA85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辽宁金融职业学院</w:t>
            </w:r>
          </w:p>
        </w:tc>
        <w:tc>
          <w:tcPr>
            <w:tcW w:w="4450" w:type="dxa"/>
            <w:shd w:val="clear" w:color="auto" w:fill="auto"/>
            <w:vAlign w:val="center"/>
          </w:tcPr>
          <w:p w14:paraId="267BD7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惠民为本 职业教育助力社区教育彰显高校社会服务职能</w:t>
            </w:r>
          </w:p>
        </w:tc>
      </w:tr>
      <w:tr w14:paraId="3087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B00B1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826" w:type="dxa"/>
            <w:shd w:val="clear" w:color="auto" w:fill="auto"/>
            <w:vAlign w:val="center"/>
          </w:tcPr>
          <w:p w14:paraId="12D269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辽宁省</w:t>
            </w:r>
          </w:p>
        </w:tc>
        <w:tc>
          <w:tcPr>
            <w:tcW w:w="3015" w:type="dxa"/>
            <w:shd w:val="clear" w:color="auto" w:fill="auto"/>
            <w:vAlign w:val="center"/>
          </w:tcPr>
          <w:p w14:paraId="6E70AB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辽宁建筑职业学院</w:t>
            </w:r>
          </w:p>
        </w:tc>
        <w:tc>
          <w:tcPr>
            <w:tcW w:w="4450" w:type="dxa"/>
            <w:shd w:val="clear" w:color="auto" w:fill="auto"/>
            <w:vAlign w:val="center"/>
          </w:tcPr>
          <w:p w14:paraId="20A68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技能培训赋能退役军人成长，擘绘乡村振兴新时代画卷</w:t>
            </w:r>
          </w:p>
        </w:tc>
      </w:tr>
      <w:tr w14:paraId="2650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C2A7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826" w:type="dxa"/>
            <w:shd w:val="clear" w:color="auto" w:fill="auto"/>
            <w:vAlign w:val="center"/>
          </w:tcPr>
          <w:p w14:paraId="52699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吉林省</w:t>
            </w:r>
          </w:p>
        </w:tc>
        <w:tc>
          <w:tcPr>
            <w:tcW w:w="3015" w:type="dxa"/>
            <w:shd w:val="clear" w:color="auto" w:fill="auto"/>
            <w:vAlign w:val="center"/>
          </w:tcPr>
          <w:p w14:paraId="2EC258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长春市第一中等专业学校</w:t>
            </w:r>
          </w:p>
        </w:tc>
        <w:tc>
          <w:tcPr>
            <w:tcW w:w="4450" w:type="dxa"/>
            <w:shd w:val="clear" w:color="auto" w:fill="auto"/>
            <w:vAlign w:val="center"/>
          </w:tcPr>
          <w:p w14:paraId="4512EE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构建“325模式”文化特色社区教育体系——长春市第一中等专业学校服务全民终身学习的实践探索</w:t>
            </w:r>
          </w:p>
        </w:tc>
      </w:tr>
      <w:tr w14:paraId="642B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320CA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826" w:type="dxa"/>
            <w:shd w:val="clear" w:color="auto" w:fill="auto"/>
            <w:vAlign w:val="center"/>
          </w:tcPr>
          <w:p w14:paraId="0FF61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吉林省</w:t>
            </w:r>
          </w:p>
        </w:tc>
        <w:tc>
          <w:tcPr>
            <w:tcW w:w="3015" w:type="dxa"/>
            <w:shd w:val="clear" w:color="auto" w:fill="auto"/>
            <w:vAlign w:val="center"/>
          </w:tcPr>
          <w:p w14:paraId="17FA8C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长春职业技术学院</w:t>
            </w:r>
          </w:p>
        </w:tc>
        <w:tc>
          <w:tcPr>
            <w:tcW w:w="4450" w:type="dxa"/>
            <w:shd w:val="clear" w:color="auto" w:fill="auto"/>
            <w:vAlign w:val="center"/>
          </w:tcPr>
          <w:p w14:paraId="4201A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政校企协同创新产业工人培育新模式</w:t>
            </w:r>
          </w:p>
        </w:tc>
      </w:tr>
      <w:tr w14:paraId="6883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0DCE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826" w:type="dxa"/>
            <w:shd w:val="clear" w:color="auto" w:fill="auto"/>
            <w:vAlign w:val="center"/>
          </w:tcPr>
          <w:p w14:paraId="114B69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吉林省</w:t>
            </w:r>
          </w:p>
        </w:tc>
        <w:tc>
          <w:tcPr>
            <w:tcW w:w="3015" w:type="dxa"/>
            <w:shd w:val="clear" w:color="auto" w:fill="auto"/>
            <w:vAlign w:val="center"/>
          </w:tcPr>
          <w:p w14:paraId="1E44B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长春市第二中等专业学校</w:t>
            </w:r>
          </w:p>
        </w:tc>
        <w:tc>
          <w:tcPr>
            <w:tcW w:w="4450" w:type="dxa"/>
            <w:shd w:val="clear" w:color="auto" w:fill="auto"/>
            <w:vAlign w:val="center"/>
          </w:tcPr>
          <w:p w14:paraId="0489BE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政校社协同 康养教育进社区</w:t>
            </w:r>
          </w:p>
        </w:tc>
      </w:tr>
      <w:tr w14:paraId="1FDB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13967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826" w:type="dxa"/>
            <w:shd w:val="clear" w:color="auto" w:fill="auto"/>
            <w:vAlign w:val="center"/>
          </w:tcPr>
          <w:p w14:paraId="1BA2F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吉林省</w:t>
            </w:r>
          </w:p>
        </w:tc>
        <w:tc>
          <w:tcPr>
            <w:tcW w:w="3015" w:type="dxa"/>
            <w:shd w:val="clear" w:color="auto" w:fill="auto"/>
            <w:vAlign w:val="center"/>
          </w:tcPr>
          <w:p w14:paraId="2A65EA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长春市九台区职业技术教育中心</w:t>
            </w:r>
          </w:p>
        </w:tc>
        <w:tc>
          <w:tcPr>
            <w:tcW w:w="4450" w:type="dxa"/>
            <w:shd w:val="clear" w:color="auto" w:fill="auto"/>
            <w:vAlign w:val="center"/>
          </w:tcPr>
          <w:p w14:paraId="654BD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职业教育赋能社区教育九台实践</w:t>
            </w:r>
          </w:p>
        </w:tc>
      </w:tr>
      <w:tr w14:paraId="618A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9A450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826" w:type="dxa"/>
            <w:shd w:val="clear" w:color="auto" w:fill="auto"/>
            <w:vAlign w:val="center"/>
          </w:tcPr>
          <w:p w14:paraId="54343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吉林省</w:t>
            </w:r>
          </w:p>
        </w:tc>
        <w:tc>
          <w:tcPr>
            <w:tcW w:w="3015" w:type="dxa"/>
            <w:shd w:val="clear" w:color="auto" w:fill="auto"/>
            <w:vAlign w:val="center"/>
          </w:tcPr>
          <w:p w14:paraId="537AD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集安市职业教育中心</w:t>
            </w:r>
          </w:p>
        </w:tc>
        <w:tc>
          <w:tcPr>
            <w:tcW w:w="4450" w:type="dxa"/>
            <w:shd w:val="clear" w:color="auto" w:fill="auto"/>
            <w:noWrap/>
            <w:vAlign w:val="center"/>
          </w:tcPr>
          <w:p w14:paraId="4A6B68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职业教育融入社区治理的集安实践</w:t>
            </w:r>
          </w:p>
        </w:tc>
      </w:tr>
      <w:tr w14:paraId="69F3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7D94B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826" w:type="dxa"/>
            <w:shd w:val="clear" w:color="auto" w:fill="auto"/>
            <w:vAlign w:val="center"/>
          </w:tcPr>
          <w:p w14:paraId="5E2B39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吉林省</w:t>
            </w:r>
          </w:p>
        </w:tc>
        <w:tc>
          <w:tcPr>
            <w:tcW w:w="3015" w:type="dxa"/>
            <w:shd w:val="clear" w:color="auto" w:fill="auto"/>
            <w:vAlign w:val="center"/>
          </w:tcPr>
          <w:p w14:paraId="009E4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吉林女子学校</w:t>
            </w:r>
          </w:p>
        </w:tc>
        <w:tc>
          <w:tcPr>
            <w:tcW w:w="4450" w:type="dxa"/>
            <w:shd w:val="clear" w:color="auto" w:fill="auto"/>
            <w:vAlign w:val="center"/>
          </w:tcPr>
          <w:p w14:paraId="46E40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聚合赋能，共建社区学院——吉林女子学校与街道共建“社区学院”案例</w:t>
            </w:r>
          </w:p>
        </w:tc>
      </w:tr>
      <w:tr w14:paraId="4CBA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CE952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826" w:type="dxa"/>
            <w:shd w:val="clear" w:color="auto" w:fill="auto"/>
            <w:vAlign w:val="center"/>
          </w:tcPr>
          <w:p w14:paraId="3C0B67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吉林省</w:t>
            </w:r>
          </w:p>
        </w:tc>
        <w:tc>
          <w:tcPr>
            <w:tcW w:w="3015" w:type="dxa"/>
            <w:shd w:val="clear" w:color="auto" w:fill="auto"/>
            <w:vAlign w:val="center"/>
          </w:tcPr>
          <w:p w14:paraId="2E7043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桦甸市职业教育中心</w:t>
            </w:r>
          </w:p>
        </w:tc>
        <w:tc>
          <w:tcPr>
            <w:tcW w:w="4450" w:type="dxa"/>
            <w:shd w:val="clear" w:color="auto" w:fill="auto"/>
            <w:vAlign w:val="center"/>
          </w:tcPr>
          <w:p w14:paraId="43E8AA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智启银龄 乐享智能 共筑老年幸福生活</w:t>
            </w:r>
          </w:p>
        </w:tc>
      </w:tr>
      <w:tr w14:paraId="7124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196C3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826" w:type="dxa"/>
            <w:shd w:val="clear" w:color="auto" w:fill="auto"/>
            <w:vAlign w:val="center"/>
          </w:tcPr>
          <w:p w14:paraId="307E9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15" w:type="dxa"/>
            <w:shd w:val="clear" w:color="auto" w:fill="auto"/>
            <w:vAlign w:val="center"/>
          </w:tcPr>
          <w:p w14:paraId="41A66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甘南县职业教育中心学校</w:t>
            </w:r>
          </w:p>
        </w:tc>
        <w:tc>
          <w:tcPr>
            <w:tcW w:w="4450" w:type="dxa"/>
            <w:shd w:val="clear" w:color="auto" w:fill="auto"/>
            <w:vAlign w:val="center"/>
          </w:tcPr>
          <w:p w14:paraId="7B6A59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终身学习背景下乡村振兴人才培养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“甘南范式”的实践路径</w:t>
            </w:r>
          </w:p>
        </w:tc>
      </w:tr>
      <w:tr w14:paraId="1B5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86A11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826" w:type="dxa"/>
            <w:shd w:val="clear" w:color="auto" w:fill="auto"/>
            <w:vAlign w:val="center"/>
          </w:tcPr>
          <w:p w14:paraId="07F751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15" w:type="dxa"/>
            <w:shd w:val="clear" w:color="auto" w:fill="auto"/>
            <w:vAlign w:val="center"/>
          </w:tcPr>
          <w:p w14:paraId="2424A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黑龙江职业学院（黑龙江省经济管理干部学院）</w:t>
            </w:r>
          </w:p>
        </w:tc>
        <w:tc>
          <w:tcPr>
            <w:tcW w:w="4450" w:type="dxa"/>
            <w:shd w:val="clear" w:color="auto" w:fill="auto"/>
            <w:vAlign w:val="center"/>
          </w:tcPr>
          <w:p w14:paraId="6961A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高端引领助力龙江振兴  新时代数字人才培养实践与研究</w:t>
            </w:r>
          </w:p>
        </w:tc>
      </w:tr>
      <w:tr w14:paraId="34EE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7450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826" w:type="dxa"/>
            <w:shd w:val="clear" w:color="auto" w:fill="auto"/>
            <w:vAlign w:val="center"/>
          </w:tcPr>
          <w:p w14:paraId="66F25F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15" w:type="dxa"/>
            <w:shd w:val="clear" w:color="auto" w:fill="auto"/>
            <w:vAlign w:val="center"/>
          </w:tcPr>
          <w:p w14:paraId="61B0B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鸡西市向阳职业技术学校</w:t>
            </w:r>
          </w:p>
        </w:tc>
        <w:tc>
          <w:tcPr>
            <w:tcW w:w="4450" w:type="dxa"/>
            <w:shd w:val="clear" w:color="auto" w:fill="auto"/>
            <w:vAlign w:val="center"/>
          </w:tcPr>
          <w:p w14:paraId="1EBBC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数字化赋能全民终身学习</w:t>
            </w:r>
          </w:p>
        </w:tc>
      </w:tr>
      <w:tr w14:paraId="2B34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C0B3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826" w:type="dxa"/>
            <w:shd w:val="clear" w:color="auto" w:fill="auto"/>
            <w:vAlign w:val="center"/>
          </w:tcPr>
          <w:p w14:paraId="1F0BC0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15" w:type="dxa"/>
            <w:shd w:val="clear" w:color="auto" w:fill="auto"/>
            <w:vAlign w:val="center"/>
          </w:tcPr>
          <w:p w14:paraId="4196FB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黑龙江农业经济职业学院</w:t>
            </w:r>
          </w:p>
        </w:tc>
        <w:tc>
          <w:tcPr>
            <w:tcW w:w="4450" w:type="dxa"/>
            <w:shd w:val="clear" w:color="auto" w:fill="auto"/>
            <w:vAlign w:val="center"/>
          </w:tcPr>
          <w:p w14:paraId="7F7860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打造校企政协同发展共同体 赋能龙江乡村振兴</w:t>
            </w:r>
          </w:p>
        </w:tc>
      </w:tr>
      <w:tr w14:paraId="589F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1B316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826" w:type="dxa"/>
            <w:shd w:val="clear" w:color="auto" w:fill="auto"/>
            <w:vAlign w:val="center"/>
          </w:tcPr>
          <w:p w14:paraId="12FA5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15" w:type="dxa"/>
            <w:shd w:val="clear" w:color="auto" w:fill="auto"/>
            <w:vAlign w:val="center"/>
          </w:tcPr>
          <w:p w14:paraId="0F77C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大庆现代技术职业学校</w:t>
            </w:r>
          </w:p>
        </w:tc>
        <w:tc>
          <w:tcPr>
            <w:tcW w:w="4450" w:type="dxa"/>
            <w:shd w:val="clear" w:color="auto" w:fill="auto"/>
            <w:vAlign w:val="center"/>
          </w:tcPr>
          <w:p w14:paraId="18527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烹艺助老・职校赋能终身学习</w:t>
            </w:r>
          </w:p>
        </w:tc>
      </w:tr>
      <w:tr w14:paraId="3484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574A5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826" w:type="dxa"/>
            <w:shd w:val="clear" w:color="auto" w:fill="auto"/>
            <w:vAlign w:val="center"/>
          </w:tcPr>
          <w:p w14:paraId="1E84FA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15" w:type="dxa"/>
            <w:shd w:val="clear" w:color="auto" w:fill="auto"/>
            <w:vAlign w:val="center"/>
          </w:tcPr>
          <w:p w14:paraId="3ECACA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宾县职业技术教育中心学校</w:t>
            </w:r>
          </w:p>
        </w:tc>
        <w:tc>
          <w:tcPr>
            <w:tcW w:w="4450" w:type="dxa"/>
            <w:shd w:val="clear" w:color="auto" w:fill="auto"/>
            <w:vAlign w:val="center"/>
          </w:tcPr>
          <w:p w14:paraId="43392B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多元培训促振兴  携手共筑农村梦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职业教育与地方联动，共绘乡村振兴新蓝图</w:t>
            </w:r>
          </w:p>
        </w:tc>
      </w:tr>
      <w:tr w14:paraId="46B5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3351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826" w:type="dxa"/>
            <w:shd w:val="clear" w:color="auto" w:fill="auto"/>
            <w:vAlign w:val="center"/>
          </w:tcPr>
          <w:p w14:paraId="5A9B95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w:t>
            </w:r>
          </w:p>
        </w:tc>
        <w:tc>
          <w:tcPr>
            <w:tcW w:w="3015" w:type="dxa"/>
            <w:shd w:val="clear" w:color="auto" w:fill="auto"/>
            <w:vAlign w:val="center"/>
          </w:tcPr>
          <w:p w14:paraId="1DE40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上海市工程技术管理学校</w:t>
            </w:r>
          </w:p>
        </w:tc>
        <w:tc>
          <w:tcPr>
            <w:tcW w:w="4450" w:type="dxa"/>
            <w:shd w:val="clear" w:color="auto" w:fill="auto"/>
            <w:vAlign w:val="center"/>
          </w:tcPr>
          <w:p w14:paraId="4FF14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科教融汇赋能黄杨产业，职教品牌助力乡村振兴</w:t>
            </w:r>
          </w:p>
        </w:tc>
      </w:tr>
      <w:tr w14:paraId="56BA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4852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826" w:type="dxa"/>
            <w:shd w:val="clear" w:color="auto" w:fill="auto"/>
            <w:vAlign w:val="center"/>
          </w:tcPr>
          <w:p w14:paraId="6DF4C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w:t>
            </w:r>
          </w:p>
        </w:tc>
        <w:tc>
          <w:tcPr>
            <w:tcW w:w="3015" w:type="dxa"/>
            <w:shd w:val="clear" w:color="auto" w:fill="auto"/>
            <w:vAlign w:val="center"/>
          </w:tcPr>
          <w:p w14:paraId="645952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上海市奉贤中等专业学校</w:t>
            </w:r>
          </w:p>
        </w:tc>
        <w:tc>
          <w:tcPr>
            <w:tcW w:w="4450" w:type="dxa"/>
            <w:shd w:val="clear" w:color="auto" w:fill="auto"/>
            <w:vAlign w:val="center"/>
          </w:tcPr>
          <w:p w14:paraId="71BEC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激活中小学生的职业体验活动</w:t>
            </w:r>
          </w:p>
        </w:tc>
      </w:tr>
      <w:tr w14:paraId="06B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C3FE3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1826" w:type="dxa"/>
            <w:shd w:val="clear" w:color="auto" w:fill="auto"/>
            <w:vAlign w:val="center"/>
          </w:tcPr>
          <w:p w14:paraId="614C1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w:t>
            </w:r>
          </w:p>
        </w:tc>
        <w:tc>
          <w:tcPr>
            <w:tcW w:w="3015" w:type="dxa"/>
            <w:shd w:val="clear" w:color="auto" w:fill="auto"/>
            <w:vAlign w:val="center"/>
          </w:tcPr>
          <w:p w14:paraId="36F95D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上海行健职业学院</w:t>
            </w:r>
          </w:p>
        </w:tc>
        <w:tc>
          <w:tcPr>
            <w:tcW w:w="4450" w:type="dxa"/>
            <w:shd w:val="clear" w:color="auto" w:fill="auto"/>
            <w:vAlign w:val="center"/>
          </w:tcPr>
          <w:p w14:paraId="338189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高职院校服务全民终身学习的“行健”模式</w:t>
            </w:r>
          </w:p>
        </w:tc>
      </w:tr>
      <w:tr w14:paraId="1672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671EC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826" w:type="dxa"/>
            <w:shd w:val="clear" w:color="auto" w:fill="auto"/>
            <w:vAlign w:val="center"/>
          </w:tcPr>
          <w:p w14:paraId="799656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江苏省</w:t>
            </w:r>
          </w:p>
        </w:tc>
        <w:tc>
          <w:tcPr>
            <w:tcW w:w="3015" w:type="dxa"/>
            <w:shd w:val="clear" w:color="auto" w:fill="auto"/>
            <w:vAlign w:val="center"/>
          </w:tcPr>
          <w:p w14:paraId="670E2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江苏海事职业技术学院</w:t>
            </w:r>
          </w:p>
        </w:tc>
        <w:tc>
          <w:tcPr>
            <w:tcW w:w="4450" w:type="dxa"/>
            <w:shd w:val="clear" w:color="auto" w:fill="auto"/>
            <w:vAlign w:val="center"/>
          </w:tcPr>
          <w:p w14:paraId="745D41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“青少年航海四季营”--职业院校服务社区教育创新实践</w:t>
            </w:r>
          </w:p>
        </w:tc>
      </w:tr>
      <w:tr w14:paraId="3093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9E4D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826" w:type="dxa"/>
            <w:shd w:val="clear" w:color="auto" w:fill="auto"/>
            <w:vAlign w:val="center"/>
          </w:tcPr>
          <w:p w14:paraId="471F4F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江苏省</w:t>
            </w:r>
          </w:p>
        </w:tc>
        <w:tc>
          <w:tcPr>
            <w:tcW w:w="3015" w:type="dxa"/>
            <w:shd w:val="clear" w:color="auto" w:fill="auto"/>
            <w:vAlign w:val="center"/>
          </w:tcPr>
          <w:p w14:paraId="4343D9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南京科技职业学院</w:t>
            </w:r>
          </w:p>
        </w:tc>
        <w:tc>
          <w:tcPr>
            <w:tcW w:w="4450" w:type="dxa"/>
            <w:shd w:val="clear" w:color="auto" w:fill="auto"/>
            <w:vAlign w:val="center"/>
          </w:tcPr>
          <w:p w14:paraId="038E98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“政校社”协同创新，高等职业教育赋能新区幸福生活</w:t>
            </w:r>
          </w:p>
        </w:tc>
      </w:tr>
      <w:tr w14:paraId="4D8D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7FD94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826" w:type="dxa"/>
            <w:shd w:val="clear" w:color="auto" w:fill="auto"/>
            <w:vAlign w:val="center"/>
          </w:tcPr>
          <w:p w14:paraId="7C2FD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56E3B9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湖州职业技术学院（湖州开放大学）</w:t>
            </w:r>
          </w:p>
        </w:tc>
        <w:tc>
          <w:tcPr>
            <w:tcW w:w="4450" w:type="dxa"/>
            <w:shd w:val="clear" w:color="auto" w:fill="auto"/>
            <w:vAlign w:val="center"/>
          </w:tcPr>
          <w:p w14:paraId="4704A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构建“政校行企”乡村人才培育体系 助推共同富裕</w:t>
            </w:r>
          </w:p>
        </w:tc>
      </w:tr>
      <w:tr w14:paraId="5A00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88D41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826" w:type="dxa"/>
            <w:shd w:val="clear" w:color="auto" w:fill="auto"/>
            <w:vAlign w:val="center"/>
          </w:tcPr>
          <w:p w14:paraId="5F39A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4ED4B8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嘉兴职业技术学院</w:t>
            </w:r>
          </w:p>
        </w:tc>
        <w:tc>
          <w:tcPr>
            <w:tcW w:w="4450" w:type="dxa"/>
            <w:shd w:val="clear" w:color="auto" w:fill="auto"/>
            <w:vAlign w:val="center"/>
          </w:tcPr>
          <w:p w14:paraId="05480C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嘉兴职业技术学院打好人才培育“组合拳”激发乡村振兴人才活力</w:t>
            </w:r>
          </w:p>
        </w:tc>
      </w:tr>
      <w:tr w14:paraId="54B5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1FEF1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826" w:type="dxa"/>
            <w:shd w:val="clear" w:color="auto" w:fill="auto"/>
            <w:vAlign w:val="center"/>
          </w:tcPr>
          <w:p w14:paraId="062406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7FA2B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金华市第一中等职业学校</w:t>
            </w:r>
          </w:p>
        </w:tc>
        <w:tc>
          <w:tcPr>
            <w:tcW w:w="4450" w:type="dxa"/>
            <w:shd w:val="clear" w:color="auto" w:fill="auto"/>
            <w:vAlign w:val="center"/>
          </w:tcPr>
          <w:p w14:paraId="0B7E8A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政校行企协同，“电商+”深度融合：赋能金华乡村振兴</w:t>
            </w:r>
          </w:p>
        </w:tc>
      </w:tr>
      <w:tr w14:paraId="6883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7295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1826" w:type="dxa"/>
            <w:shd w:val="clear" w:color="auto" w:fill="auto"/>
            <w:vAlign w:val="center"/>
          </w:tcPr>
          <w:p w14:paraId="3AB1D0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384A45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浙江工业职业技术学院</w:t>
            </w:r>
          </w:p>
        </w:tc>
        <w:tc>
          <w:tcPr>
            <w:tcW w:w="4450" w:type="dxa"/>
            <w:shd w:val="clear" w:color="auto" w:fill="auto"/>
            <w:vAlign w:val="center"/>
          </w:tcPr>
          <w:p w14:paraId="15A3E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浙江大湾区“四链协同”高技能人才培养生态体系构建</w:t>
            </w:r>
          </w:p>
        </w:tc>
      </w:tr>
      <w:tr w14:paraId="60C5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C164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826" w:type="dxa"/>
            <w:shd w:val="clear" w:color="auto" w:fill="auto"/>
            <w:vAlign w:val="center"/>
          </w:tcPr>
          <w:p w14:paraId="6D97AA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17D82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浙江交通职业技术学院</w:t>
            </w:r>
          </w:p>
        </w:tc>
        <w:tc>
          <w:tcPr>
            <w:tcW w:w="4450" w:type="dxa"/>
            <w:shd w:val="clear" w:color="auto" w:fill="auto"/>
            <w:vAlign w:val="center"/>
          </w:tcPr>
          <w:p w14:paraId="53A78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打造轨道交通科普教育基地 服务全民终身学习</w:t>
            </w:r>
          </w:p>
        </w:tc>
      </w:tr>
      <w:tr w14:paraId="6CEC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EE05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826" w:type="dxa"/>
            <w:shd w:val="clear" w:color="auto" w:fill="auto"/>
            <w:vAlign w:val="center"/>
          </w:tcPr>
          <w:p w14:paraId="077B8E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33C1DB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浙江金融职业学院</w:t>
            </w:r>
          </w:p>
        </w:tc>
        <w:tc>
          <w:tcPr>
            <w:tcW w:w="4450" w:type="dxa"/>
            <w:shd w:val="clear" w:color="auto" w:fill="auto"/>
            <w:vAlign w:val="center"/>
          </w:tcPr>
          <w:p w14:paraId="11077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跨界共融 ：高职服务社区居民英语学习的探索</w:t>
            </w:r>
          </w:p>
        </w:tc>
      </w:tr>
      <w:tr w14:paraId="63F2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0924E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1826" w:type="dxa"/>
            <w:shd w:val="clear" w:color="auto" w:fill="auto"/>
            <w:vAlign w:val="center"/>
          </w:tcPr>
          <w:p w14:paraId="098E97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7AF2F8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浙江经济职业技术学院</w:t>
            </w:r>
          </w:p>
        </w:tc>
        <w:tc>
          <w:tcPr>
            <w:tcW w:w="4450" w:type="dxa"/>
            <w:shd w:val="clear" w:color="auto" w:fill="auto"/>
            <w:vAlign w:val="center"/>
          </w:tcPr>
          <w:p w14:paraId="288CC2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校企共建“企业学院”的实践创新</w:t>
            </w:r>
          </w:p>
        </w:tc>
      </w:tr>
      <w:tr w14:paraId="3038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3BA71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1826" w:type="dxa"/>
            <w:shd w:val="clear" w:color="auto" w:fill="auto"/>
            <w:vAlign w:val="center"/>
          </w:tcPr>
          <w:p w14:paraId="1ED7E7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228781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衢州中等专业学校</w:t>
            </w:r>
          </w:p>
        </w:tc>
        <w:tc>
          <w:tcPr>
            <w:tcW w:w="4450" w:type="dxa"/>
            <w:shd w:val="clear" w:color="auto" w:fill="auto"/>
            <w:vAlign w:val="center"/>
          </w:tcPr>
          <w:p w14:paraId="17F304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乡村振兴背景下高质量农民培训模式的实践</w:t>
            </w:r>
          </w:p>
        </w:tc>
      </w:tr>
      <w:tr w14:paraId="4244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1595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826" w:type="dxa"/>
            <w:shd w:val="clear" w:color="auto" w:fill="auto"/>
            <w:vAlign w:val="center"/>
          </w:tcPr>
          <w:p w14:paraId="655BA3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5D5912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杭州市富阳区职业高级中学（富阳社区学院）</w:t>
            </w:r>
          </w:p>
        </w:tc>
        <w:tc>
          <w:tcPr>
            <w:tcW w:w="4450" w:type="dxa"/>
            <w:shd w:val="clear" w:color="auto" w:fill="auto"/>
            <w:vAlign w:val="center"/>
          </w:tcPr>
          <w:p w14:paraId="0868D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职教润桑榆 共富暖夕阳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——助力绘就现代版富春山居图</w:t>
            </w:r>
          </w:p>
        </w:tc>
      </w:tr>
      <w:tr w14:paraId="7D1E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D439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826" w:type="dxa"/>
            <w:shd w:val="clear" w:color="auto" w:fill="auto"/>
            <w:vAlign w:val="center"/>
          </w:tcPr>
          <w:p w14:paraId="5FE65D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688E8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金华职业技术大学【原金华职业技术学院】</w:t>
            </w:r>
          </w:p>
        </w:tc>
        <w:tc>
          <w:tcPr>
            <w:tcW w:w="4450" w:type="dxa"/>
            <w:shd w:val="clear" w:color="auto" w:fill="auto"/>
            <w:vAlign w:val="center"/>
          </w:tcPr>
          <w:p w14:paraId="3EB7D0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智能制造工匠型人才“回炉班”培训模式创新实践</w:t>
            </w:r>
          </w:p>
        </w:tc>
      </w:tr>
      <w:tr w14:paraId="4F75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1214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826" w:type="dxa"/>
            <w:shd w:val="clear" w:color="auto" w:fill="auto"/>
            <w:vAlign w:val="center"/>
          </w:tcPr>
          <w:p w14:paraId="2E4E6C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15" w:type="dxa"/>
            <w:shd w:val="clear" w:color="auto" w:fill="auto"/>
            <w:vAlign w:val="center"/>
          </w:tcPr>
          <w:p w14:paraId="71F43E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浙江国际海运职业技术学院</w:t>
            </w:r>
          </w:p>
        </w:tc>
        <w:tc>
          <w:tcPr>
            <w:tcW w:w="4450" w:type="dxa"/>
            <w:shd w:val="clear" w:color="auto" w:fill="auto"/>
            <w:vAlign w:val="center"/>
          </w:tcPr>
          <w:p w14:paraId="3D2C5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“东海渔嫂”赋新能  终身学习谱新篇</w:t>
            </w:r>
          </w:p>
        </w:tc>
      </w:tr>
      <w:tr w14:paraId="170F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C803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826" w:type="dxa"/>
            <w:shd w:val="clear" w:color="auto" w:fill="auto"/>
            <w:vAlign w:val="center"/>
          </w:tcPr>
          <w:p w14:paraId="15C985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安徽省</w:t>
            </w:r>
          </w:p>
        </w:tc>
        <w:tc>
          <w:tcPr>
            <w:tcW w:w="3015" w:type="dxa"/>
            <w:shd w:val="clear" w:color="auto" w:fill="auto"/>
            <w:vAlign w:val="center"/>
          </w:tcPr>
          <w:p w14:paraId="1864E3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安庆职业技术学院</w:t>
            </w:r>
          </w:p>
        </w:tc>
        <w:tc>
          <w:tcPr>
            <w:tcW w:w="4450" w:type="dxa"/>
            <w:shd w:val="clear" w:color="auto" w:fill="auto"/>
            <w:vAlign w:val="center"/>
          </w:tcPr>
          <w:p w14:paraId="27F48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“云端”携手“田间”：“新农人” 协同育训模式创新与实践</w:t>
            </w:r>
          </w:p>
        </w:tc>
      </w:tr>
      <w:tr w14:paraId="3E0C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94C8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1826" w:type="dxa"/>
            <w:shd w:val="clear" w:color="auto" w:fill="auto"/>
            <w:vAlign w:val="center"/>
          </w:tcPr>
          <w:p w14:paraId="3F6D23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福建省</w:t>
            </w:r>
          </w:p>
        </w:tc>
        <w:tc>
          <w:tcPr>
            <w:tcW w:w="3015" w:type="dxa"/>
            <w:shd w:val="clear" w:color="auto" w:fill="auto"/>
            <w:vAlign w:val="center"/>
          </w:tcPr>
          <w:p w14:paraId="52639A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福建省三明市农业学校</w:t>
            </w:r>
          </w:p>
        </w:tc>
        <w:tc>
          <w:tcPr>
            <w:tcW w:w="4450" w:type="dxa"/>
            <w:shd w:val="clear" w:color="auto" w:fill="auto"/>
            <w:vAlign w:val="center"/>
          </w:tcPr>
          <w:p w14:paraId="554BC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“五位一体”助力“沙县小吃”特色富民产业发展</w:t>
            </w:r>
          </w:p>
        </w:tc>
      </w:tr>
      <w:tr w14:paraId="43BD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E6EE0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1826" w:type="dxa"/>
            <w:shd w:val="clear" w:color="auto" w:fill="auto"/>
            <w:vAlign w:val="center"/>
          </w:tcPr>
          <w:p w14:paraId="2219DC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江西省</w:t>
            </w:r>
          </w:p>
        </w:tc>
        <w:tc>
          <w:tcPr>
            <w:tcW w:w="3015" w:type="dxa"/>
            <w:shd w:val="clear" w:color="auto" w:fill="auto"/>
            <w:vAlign w:val="center"/>
          </w:tcPr>
          <w:p w14:paraId="3844D6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江西环境工程职业学院</w:t>
            </w:r>
          </w:p>
        </w:tc>
        <w:tc>
          <w:tcPr>
            <w:tcW w:w="4450" w:type="dxa"/>
            <w:shd w:val="clear" w:color="auto" w:fill="auto"/>
            <w:vAlign w:val="center"/>
          </w:tcPr>
          <w:p w14:paraId="2410F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再造十万木匠·振兴家具产业</w:t>
            </w:r>
          </w:p>
        </w:tc>
      </w:tr>
      <w:tr w14:paraId="3BE1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C5C9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826" w:type="dxa"/>
            <w:shd w:val="clear" w:color="auto" w:fill="auto"/>
            <w:vAlign w:val="center"/>
          </w:tcPr>
          <w:p w14:paraId="3D7803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江西省</w:t>
            </w:r>
          </w:p>
        </w:tc>
        <w:tc>
          <w:tcPr>
            <w:tcW w:w="3015" w:type="dxa"/>
            <w:shd w:val="clear" w:color="auto" w:fill="auto"/>
            <w:vAlign w:val="center"/>
          </w:tcPr>
          <w:p w14:paraId="6060C0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江西现代职业技术学院</w:t>
            </w:r>
          </w:p>
        </w:tc>
        <w:tc>
          <w:tcPr>
            <w:tcW w:w="4450" w:type="dxa"/>
            <w:shd w:val="clear" w:color="auto" w:fill="auto"/>
            <w:vAlign w:val="center"/>
          </w:tcPr>
          <w:p w14:paraId="4BAF2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“红心绘”彩绘工作室驱动乡村振兴</w:t>
            </w:r>
          </w:p>
        </w:tc>
      </w:tr>
      <w:tr w14:paraId="371A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BCE6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826" w:type="dxa"/>
            <w:shd w:val="clear" w:color="auto" w:fill="auto"/>
            <w:vAlign w:val="center"/>
          </w:tcPr>
          <w:p w14:paraId="079C6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江西省</w:t>
            </w:r>
          </w:p>
        </w:tc>
        <w:tc>
          <w:tcPr>
            <w:tcW w:w="3015" w:type="dxa"/>
            <w:shd w:val="clear" w:color="auto" w:fill="auto"/>
            <w:vAlign w:val="center"/>
          </w:tcPr>
          <w:p w14:paraId="4DD89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江西外语外贸职业学院</w:t>
            </w:r>
          </w:p>
        </w:tc>
        <w:tc>
          <w:tcPr>
            <w:tcW w:w="4450" w:type="dxa"/>
            <w:shd w:val="clear" w:color="auto" w:fill="auto"/>
            <w:vAlign w:val="center"/>
          </w:tcPr>
          <w:p w14:paraId="70C3AA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职业院校与社区协同 探索“终身学习”现实路径——以南昌市龙江社区为例</w:t>
            </w:r>
          </w:p>
        </w:tc>
      </w:tr>
      <w:tr w14:paraId="2AD0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78F68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1826" w:type="dxa"/>
            <w:shd w:val="clear" w:color="auto" w:fill="auto"/>
            <w:vAlign w:val="center"/>
          </w:tcPr>
          <w:p w14:paraId="7260C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山东省</w:t>
            </w:r>
          </w:p>
        </w:tc>
        <w:tc>
          <w:tcPr>
            <w:tcW w:w="3015" w:type="dxa"/>
            <w:shd w:val="clear" w:color="auto" w:fill="auto"/>
            <w:vAlign w:val="center"/>
          </w:tcPr>
          <w:p w14:paraId="5E70D1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济南幼儿师范高等专科学校</w:t>
            </w:r>
          </w:p>
        </w:tc>
        <w:tc>
          <w:tcPr>
            <w:tcW w:w="4450" w:type="dxa"/>
            <w:shd w:val="clear" w:color="auto" w:fill="auto"/>
            <w:vAlign w:val="center"/>
          </w:tcPr>
          <w:p w14:paraId="78047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定位重构、机制创新、数字赋能：职业院校深度参与学习型城市建设的“济南范式”</w:t>
            </w:r>
          </w:p>
        </w:tc>
      </w:tr>
      <w:tr w14:paraId="76E7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6D16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826" w:type="dxa"/>
            <w:shd w:val="clear" w:color="auto" w:fill="auto"/>
            <w:vAlign w:val="center"/>
          </w:tcPr>
          <w:p w14:paraId="6C23A8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w:t>
            </w:r>
          </w:p>
        </w:tc>
        <w:tc>
          <w:tcPr>
            <w:tcW w:w="3015" w:type="dxa"/>
            <w:shd w:val="clear" w:color="auto" w:fill="auto"/>
            <w:vAlign w:val="center"/>
          </w:tcPr>
          <w:p w14:paraId="497C21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河南经贸职业学院</w:t>
            </w:r>
          </w:p>
        </w:tc>
        <w:tc>
          <w:tcPr>
            <w:tcW w:w="4450" w:type="dxa"/>
            <w:shd w:val="clear" w:color="auto" w:fill="auto"/>
            <w:vAlign w:val="center"/>
          </w:tcPr>
          <w:p w14:paraId="344D0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文文培优小课堂家庭教育活动指导</w:t>
            </w:r>
          </w:p>
        </w:tc>
      </w:tr>
      <w:tr w14:paraId="0FDB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1685C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826" w:type="dxa"/>
            <w:shd w:val="clear" w:color="auto" w:fill="auto"/>
            <w:vAlign w:val="center"/>
          </w:tcPr>
          <w:p w14:paraId="054235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w:t>
            </w:r>
          </w:p>
        </w:tc>
        <w:tc>
          <w:tcPr>
            <w:tcW w:w="3015" w:type="dxa"/>
            <w:shd w:val="clear" w:color="auto" w:fill="auto"/>
            <w:vAlign w:val="center"/>
          </w:tcPr>
          <w:p w14:paraId="31EEB5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新乡市职业教育中心</w:t>
            </w:r>
          </w:p>
        </w:tc>
        <w:tc>
          <w:tcPr>
            <w:tcW w:w="4450" w:type="dxa"/>
            <w:shd w:val="clear" w:color="auto" w:fill="auto"/>
            <w:vAlign w:val="center"/>
          </w:tcPr>
          <w:p w14:paraId="16ECD3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重建“香道”建设美好“香村”</w:t>
            </w:r>
          </w:p>
        </w:tc>
      </w:tr>
      <w:tr w14:paraId="7BC0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9DE2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826" w:type="dxa"/>
            <w:shd w:val="clear" w:color="auto" w:fill="auto"/>
            <w:vAlign w:val="center"/>
          </w:tcPr>
          <w:p w14:paraId="14388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湖北省</w:t>
            </w:r>
          </w:p>
        </w:tc>
        <w:tc>
          <w:tcPr>
            <w:tcW w:w="3015" w:type="dxa"/>
            <w:shd w:val="clear" w:color="auto" w:fill="auto"/>
            <w:vAlign w:val="center"/>
          </w:tcPr>
          <w:p w14:paraId="71273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武汉船舶职业技术学院</w:t>
            </w:r>
          </w:p>
        </w:tc>
        <w:tc>
          <w:tcPr>
            <w:tcW w:w="4450" w:type="dxa"/>
            <w:shd w:val="clear" w:color="auto" w:fill="auto"/>
            <w:vAlign w:val="center"/>
          </w:tcPr>
          <w:p w14:paraId="1A49FD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育训并举，赋能绿色智能船舶创新发展—记武汉船舶职业技术学院在服务全民终身学习中的实践探索</w:t>
            </w:r>
          </w:p>
        </w:tc>
      </w:tr>
      <w:tr w14:paraId="1591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9A5B5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1826" w:type="dxa"/>
            <w:shd w:val="clear" w:color="auto" w:fill="auto"/>
            <w:vAlign w:val="center"/>
          </w:tcPr>
          <w:p w14:paraId="2C1453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湖北省</w:t>
            </w:r>
          </w:p>
        </w:tc>
        <w:tc>
          <w:tcPr>
            <w:tcW w:w="3015" w:type="dxa"/>
            <w:shd w:val="clear" w:color="auto" w:fill="auto"/>
            <w:vAlign w:val="center"/>
          </w:tcPr>
          <w:p w14:paraId="07D67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襄阳职业技术学院</w:t>
            </w:r>
          </w:p>
        </w:tc>
        <w:tc>
          <w:tcPr>
            <w:tcW w:w="4450" w:type="dxa"/>
            <w:shd w:val="clear" w:color="auto" w:fill="auto"/>
            <w:vAlign w:val="center"/>
          </w:tcPr>
          <w:p w14:paraId="154C3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高职院校服务农民终身学习的“4523”模式探索</w:t>
            </w:r>
          </w:p>
        </w:tc>
      </w:tr>
      <w:tr w14:paraId="20A0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1F0BF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1826" w:type="dxa"/>
            <w:shd w:val="clear" w:color="auto" w:fill="auto"/>
            <w:vAlign w:val="center"/>
          </w:tcPr>
          <w:p w14:paraId="30D687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湖北省</w:t>
            </w:r>
          </w:p>
        </w:tc>
        <w:tc>
          <w:tcPr>
            <w:tcW w:w="3015" w:type="dxa"/>
            <w:shd w:val="clear" w:color="auto" w:fill="auto"/>
            <w:vAlign w:val="center"/>
          </w:tcPr>
          <w:p w14:paraId="38F5B6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荆门职业学院</w:t>
            </w:r>
          </w:p>
        </w:tc>
        <w:tc>
          <w:tcPr>
            <w:tcW w:w="4450" w:type="dxa"/>
            <w:shd w:val="clear" w:color="auto" w:fill="auto"/>
            <w:vAlign w:val="center"/>
          </w:tcPr>
          <w:p w14:paraId="16FF20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奋力谱写乡村振兴新篇章—荆门职业学院服务乡村振兴案例</w:t>
            </w:r>
          </w:p>
        </w:tc>
      </w:tr>
      <w:tr w14:paraId="2659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CA080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826" w:type="dxa"/>
            <w:shd w:val="clear" w:color="auto" w:fill="auto"/>
            <w:vAlign w:val="center"/>
          </w:tcPr>
          <w:p w14:paraId="66AFF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湖北省</w:t>
            </w:r>
          </w:p>
        </w:tc>
        <w:tc>
          <w:tcPr>
            <w:tcW w:w="3015" w:type="dxa"/>
            <w:shd w:val="clear" w:color="auto" w:fill="auto"/>
            <w:vAlign w:val="center"/>
          </w:tcPr>
          <w:p w14:paraId="40F5D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湖北职业技术学院</w:t>
            </w:r>
          </w:p>
        </w:tc>
        <w:tc>
          <w:tcPr>
            <w:tcW w:w="4450" w:type="dxa"/>
            <w:shd w:val="clear" w:color="auto" w:fill="auto"/>
            <w:vAlign w:val="center"/>
          </w:tcPr>
          <w:p w14:paraId="2507C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构建“4343”培育模式，全力服务乡村振兴战略</w:t>
            </w:r>
          </w:p>
        </w:tc>
      </w:tr>
      <w:tr w14:paraId="18F7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8D2F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826" w:type="dxa"/>
            <w:shd w:val="clear" w:color="auto" w:fill="auto"/>
            <w:vAlign w:val="center"/>
          </w:tcPr>
          <w:p w14:paraId="3C1AF8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w:t>
            </w:r>
          </w:p>
        </w:tc>
        <w:tc>
          <w:tcPr>
            <w:tcW w:w="3015" w:type="dxa"/>
            <w:shd w:val="clear" w:color="auto" w:fill="auto"/>
            <w:vAlign w:val="center"/>
          </w:tcPr>
          <w:p w14:paraId="5AD3D4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长沙市望城区职业中等专业学校</w:t>
            </w:r>
          </w:p>
        </w:tc>
        <w:tc>
          <w:tcPr>
            <w:tcW w:w="4450" w:type="dxa"/>
            <w:shd w:val="clear" w:color="auto" w:fill="auto"/>
            <w:vAlign w:val="center"/>
          </w:tcPr>
          <w:p w14:paraId="13C25A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传承非物质文化遗产，促进全民终身学习</w:t>
            </w:r>
          </w:p>
        </w:tc>
      </w:tr>
      <w:tr w14:paraId="4882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200CF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1826" w:type="dxa"/>
            <w:shd w:val="clear" w:color="auto" w:fill="auto"/>
            <w:vAlign w:val="center"/>
          </w:tcPr>
          <w:p w14:paraId="78C3D4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w:t>
            </w:r>
          </w:p>
        </w:tc>
        <w:tc>
          <w:tcPr>
            <w:tcW w:w="3015" w:type="dxa"/>
            <w:shd w:val="clear" w:color="auto" w:fill="auto"/>
            <w:vAlign w:val="center"/>
          </w:tcPr>
          <w:p w14:paraId="533E6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湖南水利水电职业技术学院</w:t>
            </w:r>
          </w:p>
        </w:tc>
        <w:tc>
          <w:tcPr>
            <w:tcW w:w="4450" w:type="dxa"/>
            <w:shd w:val="clear" w:color="auto" w:fill="auto"/>
            <w:vAlign w:val="center"/>
          </w:tcPr>
          <w:p w14:paraId="4D1E87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“四位一体”服务终身学习  “大禹工匠”助力乡村振兴</w:t>
            </w:r>
          </w:p>
        </w:tc>
      </w:tr>
      <w:tr w14:paraId="790F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B5BD0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1826" w:type="dxa"/>
            <w:shd w:val="clear" w:color="auto" w:fill="auto"/>
            <w:vAlign w:val="center"/>
          </w:tcPr>
          <w:p w14:paraId="2A920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w:t>
            </w:r>
          </w:p>
        </w:tc>
        <w:tc>
          <w:tcPr>
            <w:tcW w:w="3015" w:type="dxa"/>
            <w:shd w:val="clear" w:color="auto" w:fill="auto"/>
            <w:vAlign w:val="center"/>
          </w:tcPr>
          <w:p w14:paraId="034FEC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益阳医学高等专科学校</w:t>
            </w:r>
          </w:p>
        </w:tc>
        <w:tc>
          <w:tcPr>
            <w:tcW w:w="4450" w:type="dxa"/>
            <w:shd w:val="clear" w:color="auto" w:fill="auto"/>
            <w:vAlign w:val="center"/>
          </w:tcPr>
          <w:p w14:paraId="1AD07C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打造"医教融合"老年健康教育品牌 探索"健康+文化"养老新模式</w:t>
            </w:r>
          </w:p>
        </w:tc>
      </w:tr>
      <w:tr w14:paraId="2DCC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5D77C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1826" w:type="dxa"/>
            <w:shd w:val="clear" w:color="auto" w:fill="auto"/>
            <w:vAlign w:val="center"/>
          </w:tcPr>
          <w:p w14:paraId="50376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w:t>
            </w:r>
          </w:p>
        </w:tc>
        <w:tc>
          <w:tcPr>
            <w:tcW w:w="3015" w:type="dxa"/>
            <w:shd w:val="clear" w:color="auto" w:fill="auto"/>
            <w:vAlign w:val="center"/>
          </w:tcPr>
          <w:p w14:paraId="4A6A8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洞口县职业中专学校</w:t>
            </w:r>
          </w:p>
        </w:tc>
        <w:tc>
          <w:tcPr>
            <w:tcW w:w="4450" w:type="dxa"/>
            <w:shd w:val="clear" w:color="auto" w:fill="auto"/>
            <w:vAlign w:val="center"/>
          </w:tcPr>
          <w:p w14:paraId="34CE81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职教惠民，“乡”约振兴</w:t>
            </w:r>
          </w:p>
        </w:tc>
      </w:tr>
      <w:tr w14:paraId="6E67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FBAD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826" w:type="dxa"/>
            <w:shd w:val="clear" w:color="auto" w:fill="auto"/>
            <w:vAlign w:val="center"/>
          </w:tcPr>
          <w:p w14:paraId="224DD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w:t>
            </w:r>
          </w:p>
        </w:tc>
        <w:tc>
          <w:tcPr>
            <w:tcW w:w="3015" w:type="dxa"/>
            <w:shd w:val="clear" w:color="auto" w:fill="auto"/>
            <w:vAlign w:val="center"/>
          </w:tcPr>
          <w:p w14:paraId="748A59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湖南铁道职业技术学院</w:t>
            </w:r>
          </w:p>
        </w:tc>
        <w:tc>
          <w:tcPr>
            <w:tcW w:w="4450" w:type="dxa"/>
            <w:shd w:val="clear" w:color="auto" w:fill="auto"/>
            <w:vAlign w:val="center"/>
          </w:tcPr>
          <w:p w14:paraId="24979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校企携手打造产教融合基地创新全民终身学习模式</w:t>
            </w:r>
          </w:p>
        </w:tc>
      </w:tr>
      <w:tr w14:paraId="3B84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6FE7A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1826" w:type="dxa"/>
            <w:shd w:val="clear" w:color="auto" w:fill="auto"/>
            <w:vAlign w:val="center"/>
          </w:tcPr>
          <w:p w14:paraId="0F7359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广东省</w:t>
            </w:r>
          </w:p>
        </w:tc>
        <w:tc>
          <w:tcPr>
            <w:tcW w:w="3015" w:type="dxa"/>
            <w:shd w:val="clear" w:color="auto" w:fill="auto"/>
            <w:vAlign w:val="center"/>
          </w:tcPr>
          <w:p w14:paraId="3B059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深圳职业技术大学</w:t>
            </w:r>
          </w:p>
        </w:tc>
        <w:tc>
          <w:tcPr>
            <w:tcW w:w="4450" w:type="dxa"/>
            <w:shd w:val="clear" w:color="auto" w:fill="auto"/>
            <w:vAlign w:val="center"/>
          </w:tcPr>
          <w:p w14:paraId="2A805D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岗位导向，课证融通，新时代培育退役军人“新匠人”的深职模式</w:t>
            </w:r>
          </w:p>
        </w:tc>
      </w:tr>
      <w:tr w14:paraId="7F00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7E7E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826" w:type="dxa"/>
            <w:shd w:val="clear" w:color="auto" w:fill="auto"/>
            <w:vAlign w:val="center"/>
          </w:tcPr>
          <w:p w14:paraId="0E550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广东省</w:t>
            </w:r>
          </w:p>
        </w:tc>
        <w:tc>
          <w:tcPr>
            <w:tcW w:w="3015" w:type="dxa"/>
            <w:shd w:val="clear" w:color="auto" w:fill="auto"/>
            <w:vAlign w:val="center"/>
          </w:tcPr>
          <w:p w14:paraId="36DE87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广东职业技术学院</w:t>
            </w:r>
          </w:p>
        </w:tc>
        <w:tc>
          <w:tcPr>
            <w:tcW w:w="4450" w:type="dxa"/>
            <w:shd w:val="clear" w:color="auto" w:fill="auto"/>
            <w:vAlign w:val="center"/>
          </w:tcPr>
          <w:p w14:paraId="61C1F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激励美的创造、厚植美的情怀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——让美育走进每个人的生活</w:t>
            </w:r>
          </w:p>
        </w:tc>
      </w:tr>
      <w:tr w14:paraId="2EFC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6296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826" w:type="dxa"/>
            <w:shd w:val="clear" w:color="auto" w:fill="auto"/>
            <w:vAlign w:val="center"/>
          </w:tcPr>
          <w:p w14:paraId="044A3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广东省</w:t>
            </w:r>
          </w:p>
        </w:tc>
        <w:tc>
          <w:tcPr>
            <w:tcW w:w="3015" w:type="dxa"/>
            <w:shd w:val="clear" w:color="auto" w:fill="auto"/>
            <w:vAlign w:val="center"/>
          </w:tcPr>
          <w:p w14:paraId="1F1B7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顺德职业技术学院</w:t>
            </w:r>
          </w:p>
        </w:tc>
        <w:tc>
          <w:tcPr>
            <w:tcW w:w="4450" w:type="dxa"/>
            <w:shd w:val="clear" w:color="auto" w:fill="auto"/>
            <w:vAlign w:val="center"/>
          </w:tcPr>
          <w:p w14:paraId="2C592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智学终身：智能手机培训进社区</w:t>
            </w:r>
          </w:p>
        </w:tc>
      </w:tr>
      <w:tr w14:paraId="2DC0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9C4F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1826" w:type="dxa"/>
            <w:shd w:val="clear" w:color="auto" w:fill="auto"/>
            <w:vAlign w:val="center"/>
          </w:tcPr>
          <w:p w14:paraId="7DADC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广东省</w:t>
            </w:r>
          </w:p>
        </w:tc>
        <w:tc>
          <w:tcPr>
            <w:tcW w:w="3015" w:type="dxa"/>
            <w:shd w:val="clear" w:color="auto" w:fill="auto"/>
            <w:vAlign w:val="center"/>
          </w:tcPr>
          <w:p w14:paraId="47CB46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深圳信息职业技术学院</w:t>
            </w:r>
          </w:p>
        </w:tc>
        <w:tc>
          <w:tcPr>
            <w:tcW w:w="4450" w:type="dxa"/>
            <w:shd w:val="clear" w:color="auto" w:fill="auto"/>
            <w:vAlign w:val="center"/>
          </w:tcPr>
          <w:p w14:paraId="53B2C4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打造“深信”特色非学历教育培训 服务地方经济高质量发展</w:t>
            </w:r>
          </w:p>
        </w:tc>
      </w:tr>
      <w:tr w14:paraId="2BE6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3DAE9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826" w:type="dxa"/>
            <w:shd w:val="clear" w:color="auto" w:fill="auto"/>
            <w:vAlign w:val="center"/>
          </w:tcPr>
          <w:p w14:paraId="63FF6D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海南省</w:t>
            </w:r>
          </w:p>
        </w:tc>
        <w:tc>
          <w:tcPr>
            <w:tcW w:w="3015" w:type="dxa"/>
            <w:shd w:val="clear" w:color="auto" w:fill="auto"/>
            <w:vAlign w:val="center"/>
          </w:tcPr>
          <w:p w14:paraId="6DA9A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海南开放大学</w:t>
            </w:r>
          </w:p>
        </w:tc>
        <w:tc>
          <w:tcPr>
            <w:tcW w:w="4450" w:type="dxa"/>
            <w:shd w:val="clear" w:color="auto" w:fill="auto"/>
            <w:vAlign w:val="center"/>
          </w:tcPr>
          <w:p w14:paraId="7F75B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构建农村全民终身学习与服务平台 助力海南乡村振兴</w:t>
            </w:r>
          </w:p>
        </w:tc>
      </w:tr>
      <w:tr w14:paraId="50C3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A652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1826" w:type="dxa"/>
            <w:shd w:val="clear" w:color="auto" w:fill="auto"/>
            <w:noWrap/>
            <w:vAlign w:val="center"/>
          </w:tcPr>
          <w:p w14:paraId="556E8D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重庆市</w:t>
            </w:r>
          </w:p>
        </w:tc>
        <w:tc>
          <w:tcPr>
            <w:tcW w:w="3015" w:type="dxa"/>
            <w:shd w:val="clear" w:color="auto" w:fill="auto"/>
            <w:vAlign w:val="center"/>
          </w:tcPr>
          <w:p w14:paraId="6CB3BE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重庆轻工职业学院</w:t>
            </w:r>
          </w:p>
        </w:tc>
        <w:tc>
          <w:tcPr>
            <w:tcW w:w="4450" w:type="dxa"/>
            <w:shd w:val="clear" w:color="auto" w:fill="auto"/>
            <w:vAlign w:val="center"/>
          </w:tcPr>
          <w:p w14:paraId="78B43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打造劳务品牌，助力乡村振兴</w:t>
            </w:r>
          </w:p>
        </w:tc>
      </w:tr>
      <w:tr w14:paraId="53CE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0307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826" w:type="dxa"/>
            <w:shd w:val="clear" w:color="auto" w:fill="auto"/>
            <w:vAlign w:val="center"/>
          </w:tcPr>
          <w:p w14:paraId="38D65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重庆市</w:t>
            </w:r>
          </w:p>
        </w:tc>
        <w:tc>
          <w:tcPr>
            <w:tcW w:w="3015" w:type="dxa"/>
            <w:shd w:val="clear" w:color="auto" w:fill="auto"/>
            <w:vAlign w:val="center"/>
          </w:tcPr>
          <w:p w14:paraId="1E973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重庆电子科技职业大学</w:t>
            </w:r>
          </w:p>
        </w:tc>
        <w:tc>
          <w:tcPr>
            <w:tcW w:w="4450" w:type="dxa"/>
            <w:shd w:val="clear" w:color="auto" w:fill="auto"/>
            <w:vAlign w:val="center"/>
          </w:tcPr>
          <w:p w14:paraId="50B750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智慧助老-----提升社区老年人数字素养与技能</w:t>
            </w:r>
          </w:p>
        </w:tc>
      </w:tr>
      <w:tr w14:paraId="0CC9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3FFFE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1826" w:type="dxa"/>
            <w:shd w:val="clear" w:color="auto" w:fill="auto"/>
            <w:vAlign w:val="center"/>
          </w:tcPr>
          <w:p w14:paraId="55C53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四川省</w:t>
            </w:r>
          </w:p>
        </w:tc>
        <w:tc>
          <w:tcPr>
            <w:tcW w:w="3015" w:type="dxa"/>
            <w:shd w:val="clear" w:color="auto" w:fill="auto"/>
            <w:vAlign w:val="center"/>
          </w:tcPr>
          <w:p w14:paraId="689145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雅安职业技术学院</w:t>
            </w:r>
          </w:p>
        </w:tc>
        <w:tc>
          <w:tcPr>
            <w:tcW w:w="4450" w:type="dxa"/>
            <w:shd w:val="clear" w:color="auto" w:fill="auto"/>
            <w:vAlign w:val="center"/>
          </w:tcPr>
          <w:p w14:paraId="2A8B64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地方高职院校“社区学院+”模式赋能基层社区治理</w:t>
            </w:r>
          </w:p>
        </w:tc>
      </w:tr>
      <w:tr w14:paraId="2EFF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9EE53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1826" w:type="dxa"/>
            <w:shd w:val="clear" w:color="auto" w:fill="auto"/>
            <w:vAlign w:val="center"/>
          </w:tcPr>
          <w:p w14:paraId="29EB04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贵州省</w:t>
            </w:r>
          </w:p>
        </w:tc>
        <w:tc>
          <w:tcPr>
            <w:tcW w:w="3015" w:type="dxa"/>
            <w:shd w:val="clear" w:color="auto" w:fill="auto"/>
            <w:vAlign w:val="center"/>
          </w:tcPr>
          <w:p w14:paraId="604F26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贵州交通职业大学</w:t>
            </w:r>
          </w:p>
        </w:tc>
        <w:tc>
          <w:tcPr>
            <w:tcW w:w="4450" w:type="dxa"/>
            <w:shd w:val="clear" w:color="auto" w:fill="auto"/>
            <w:vAlign w:val="center"/>
          </w:tcPr>
          <w:p w14:paraId="41D1F5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职业院校老年大学银龄师资建设“四同等”策略探索与实践</w:t>
            </w:r>
          </w:p>
        </w:tc>
      </w:tr>
      <w:tr w14:paraId="64F2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63E8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1826" w:type="dxa"/>
            <w:shd w:val="clear" w:color="auto" w:fill="auto"/>
            <w:vAlign w:val="center"/>
          </w:tcPr>
          <w:p w14:paraId="18185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云南省</w:t>
            </w:r>
          </w:p>
        </w:tc>
        <w:tc>
          <w:tcPr>
            <w:tcW w:w="3015" w:type="dxa"/>
            <w:shd w:val="clear" w:color="auto" w:fill="auto"/>
            <w:vAlign w:val="center"/>
          </w:tcPr>
          <w:p w14:paraId="21CBD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云南开放大学（云南国防工业职业技术学院）</w:t>
            </w:r>
          </w:p>
        </w:tc>
        <w:tc>
          <w:tcPr>
            <w:tcW w:w="4450" w:type="dxa"/>
            <w:shd w:val="clear" w:color="auto" w:fill="auto"/>
            <w:vAlign w:val="center"/>
          </w:tcPr>
          <w:p w14:paraId="2B82DA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双轮驱动，赋能老年教育创新发展</w:t>
            </w:r>
          </w:p>
        </w:tc>
      </w:tr>
      <w:tr w14:paraId="7C11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58C3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1826" w:type="dxa"/>
            <w:shd w:val="clear" w:color="auto" w:fill="auto"/>
            <w:vAlign w:val="center"/>
          </w:tcPr>
          <w:p w14:paraId="2BF51C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云南省</w:t>
            </w:r>
          </w:p>
        </w:tc>
        <w:tc>
          <w:tcPr>
            <w:tcW w:w="3015" w:type="dxa"/>
            <w:shd w:val="clear" w:color="auto" w:fill="auto"/>
            <w:vAlign w:val="center"/>
          </w:tcPr>
          <w:p w14:paraId="7F53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昆明市晋宁区中等专业学校</w:t>
            </w:r>
          </w:p>
        </w:tc>
        <w:tc>
          <w:tcPr>
            <w:tcW w:w="4450" w:type="dxa"/>
            <w:shd w:val="clear" w:color="auto" w:fill="auto"/>
            <w:vAlign w:val="center"/>
          </w:tcPr>
          <w:p w14:paraId="33D76D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智慧养老，让夕阳时光暖起来</w:t>
            </w:r>
          </w:p>
        </w:tc>
      </w:tr>
      <w:tr w14:paraId="2486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AD6B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826" w:type="dxa"/>
            <w:shd w:val="clear" w:color="auto" w:fill="auto"/>
            <w:vAlign w:val="center"/>
          </w:tcPr>
          <w:p w14:paraId="07938C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w:t>
            </w:r>
          </w:p>
        </w:tc>
        <w:tc>
          <w:tcPr>
            <w:tcW w:w="3015" w:type="dxa"/>
            <w:shd w:val="clear" w:color="auto" w:fill="auto"/>
            <w:vAlign w:val="center"/>
          </w:tcPr>
          <w:p w14:paraId="75475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眉县职业教育中心</w:t>
            </w:r>
          </w:p>
        </w:tc>
        <w:tc>
          <w:tcPr>
            <w:tcW w:w="4450" w:type="dxa"/>
            <w:shd w:val="clear" w:color="auto" w:fill="auto"/>
            <w:vAlign w:val="center"/>
          </w:tcPr>
          <w:p w14:paraId="74194E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办好开放教育 服务县域经济社会发展—眉县职业教育中心服务全民终身学习创新实践案例</w:t>
            </w:r>
          </w:p>
        </w:tc>
      </w:tr>
      <w:tr w14:paraId="0EB0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2D95B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1826" w:type="dxa"/>
            <w:shd w:val="clear" w:color="auto" w:fill="auto"/>
            <w:vAlign w:val="center"/>
          </w:tcPr>
          <w:p w14:paraId="235FA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w:t>
            </w:r>
          </w:p>
        </w:tc>
        <w:tc>
          <w:tcPr>
            <w:tcW w:w="3015" w:type="dxa"/>
            <w:shd w:val="clear" w:color="auto" w:fill="auto"/>
            <w:vAlign w:val="center"/>
          </w:tcPr>
          <w:p w14:paraId="016EE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西安汽车职业大学</w:t>
            </w:r>
          </w:p>
        </w:tc>
        <w:tc>
          <w:tcPr>
            <w:tcW w:w="4450" w:type="dxa"/>
            <w:shd w:val="clear" w:color="auto" w:fill="auto"/>
            <w:vAlign w:val="center"/>
          </w:tcPr>
          <w:p w14:paraId="22C99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公益汽车研学：点亮汽车强国的未来之光</w:t>
            </w:r>
          </w:p>
        </w:tc>
      </w:tr>
      <w:tr w14:paraId="2A63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A8B35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1826" w:type="dxa"/>
            <w:shd w:val="clear" w:color="auto" w:fill="auto"/>
            <w:vAlign w:val="center"/>
          </w:tcPr>
          <w:p w14:paraId="3E0988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w:t>
            </w:r>
          </w:p>
        </w:tc>
        <w:tc>
          <w:tcPr>
            <w:tcW w:w="3015" w:type="dxa"/>
            <w:shd w:val="clear" w:color="auto" w:fill="auto"/>
            <w:vAlign w:val="center"/>
          </w:tcPr>
          <w:p w14:paraId="25AD7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西安航空职业技术学院汽车工程学院</w:t>
            </w:r>
          </w:p>
        </w:tc>
        <w:tc>
          <w:tcPr>
            <w:tcW w:w="4450" w:type="dxa"/>
            <w:shd w:val="clear" w:color="auto" w:fill="auto"/>
            <w:vAlign w:val="center"/>
          </w:tcPr>
          <w:p w14:paraId="2D216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高墙内的职教之光--汽车维修培训进监狱</w:t>
            </w:r>
          </w:p>
        </w:tc>
      </w:tr>
      <w:tr w14:paraId="278C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33F0A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1826" w:type="dxa"/>
            <w:shd w:val="clear" w:color="auto" w:fill="auto"/>
            <w:vAlign w:val="center"/>
          </w:tcPr>
          <w:p w14:paraId="08745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w:t>
            </w:r>
          </w:p>
        </w:tc>
        <w:tc>
          <w:tcPr>
            <w:tcW w:w="3015" w:type="dxa"/>
            <w:shd w:val="clear" w:color="auto" w:fill="auto"/>
            <w:vAlign w:val="center"/>
          </w:tcPr>
          <w:p w14:paraId="26ED3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西安航空职业技术学院</w:t>
            </w:r>
          </w:p>
        </w:tc>
        <w:tc>
          <w:tcPr>
            <w:tcW w:w="4450" w:type="dxa"/>
            <w:shd w:val="clear" w:color="auto" w:fill="auto"/>
            <w:vAlign w:val="center"/>
          </w:tcPr>
          <w:p w14:paraId="5EC79C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“三同”驱动：电商培训赋能乡村振兴</w:t>
            </w:r>
          </w:p>
        </w:tc>
      </w:tr>
      <w:tr w14:paraId="2BAF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9BD3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1826" w:type="dxa"/>
            <w:shd w:val="clear" w:color="auto" w:fill="auto"/>
            <w:vAlign w:val="center"/>
          </w:tcPr>
          <w:p w14:paraId="5044E7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w:t>
            </w:r>
          </w:p>
        </w:tc>
        <w:tc>
          <w:tcPr>
            <w:tcW w:w="3015" w:type="dxa"/>
            <w:shd w:val="clear" w:color="auto" w:fill="auto"/>
            <w:vAlign w:val="center"/>
          </w:tcPr>
          <w:p w14:paraId="5DE46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西安航空职业技术学院</w:t>
            </w:r>
          </w:p>
        </w:tc>
        <w:tc>
          <w:tcPr>
            <w:tcW w:w="4450" w:type="dxa"/>
            <w:shd w:val="clear" w:color="auto" w:fill="auto"/>
            <w:vAlign w:val="center"/>
          </w:tcPr>
          <w:p w14:paraId="7785F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“六平台八举措”助力全民终身学习</w:t>
            </w:r>
          </w:p>
        </w:tc>
      </w:tr>
      <w:tr w14:paraId="1AB6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9A44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826" w:type="dxa"/>
            <w:shd w:val="clear" w:color="auto" w:fill="auto"/>
            <w:vAlign w:val="center"/>
          </w:tcPr>
          <w:p w14:paraId="0DC86F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w:t>
            </w:r>
          </w:p>
        </w:tc>
        <w:tc>
          <w:tcPr>
            <w:tcW w:w="3015" w:type="dxa"/>
            <w:shd w:val="clear" w:color="auto" w:fill="auto"/>
            <w:vAlign w:val="center"/>
          </w:tcPr>
          <w:p w14:paraId="5F04C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陕西职业技术学院</w:t>
            </w:r>
          </w:p>
        </w:tc>
        <w:tc>
          <w:tcPr>
            <w:tcW w:w="4450" w:type="dxa"/>
            <w:shd w:val="clear" w:color="auto" w:fill="auto"/>
            <w:vAlign w:val="center"/>
          </w:tcPr>
          <w:p w14:paraId="775C24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魔力墩墩少儿编程：科创素质教育落实在乡村</w:t>
            </w:r>
          </w:p>
        </w:tc>
      </w:tr>
      <w:tr w14:paraId="1602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1F2C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1826" w:type="dxa"/>
            <w:shd w:val="clear" w:color="auto" w:fill="auto"/>
            <w:vAlign w:val="center"/>
          </w:tcPr>
          <w:p w14:paraId="01CF9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w:t>
            </w:r>
          </w:p>
        </w:tc>
        <w:tc>
          <w:tcPr>
            <w:tcW w:w="3015" w:type="dxa"/>
            <w:shd w:val="clear" w:color="auto" w:fill="auto"/>
            <w:vAlign w:val="center"/>
          </w:tcPr>
          <w:p w14:paraId="58E94B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宝鸡职业技术学院</w:t>
            </w:r>
          </w:p>
        </w:tc>
        <w:tc>
          <w:tcPr>
            <w:tcW w:w="4450" w:type="dxa"/>
            <w:shd w:val="clear" w:color="auto" w:fill="auto"/>
            <w:vAlign w:val="center"/>
          </w:tcPr>
          <w:p w14:paraId="0EAA11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产教融合， 技术助力中药农业产业发展</w:t>
            </w:r>
          </w:p>
        </w:tc>
      </w:tr>
      <w:tr w14:paraId="7522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04F38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1826" w:type="dxa"/>
            <w:shd w:val="clear" w:color="auto" w:fill="auto"/>
            <w:vAlign w:val="center"/>
          </w:tcPr>
          <w:p w14:paraId="2CB909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青海省</w:t>
            </w:r>
          </w:p>
        </w:tc>
        <w:tc>
          <w:tcPr>
            <w:tcW w:w="3015" w:type="dxa"/>
            <w:shd w:val="clear" w:color="auto" w:fill="auto"/>
            <w:vAlign w:val="center"/>
          </w:tcPr>
          <w:p w14:paraId="251482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西宁市教育科学研究院</w:t>
            </w:r>
          </w:p>
        </w:tc>
        <w:tc>
          <w:tcPr>
            <w:tcW w:w="4450" w:type="dxa"/>
            <w:shd w:val="clear" w:color="auto" w:fill="auto"/>
            <w:vAlign w:val="center"/>
          </w:tcPr>
          <w:p w14:paraId="117238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职业教育赋能促发展  老年提质暖桑榆</w:t>
            </w:r>
          </w:p>
        </w:tc>
      </w:tr>
      <w:tr w14:paraId="29CD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7105E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1826" w:type="dxa"/>
            <w:shd w:val="clear" w:color="auto" w:fill="auto"/>
            <w:vAlign w:val="center"/>
          </w:tcPr>
          <w:p w14:paraId="30338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新疆维吾尔自治区</w:t>
            </w:r>
          </w:p>
        </w:tc>
        <w:tc>
          <w:tcPr>
            <w:tcW w:w="3015" w:type="dxa"/>
            <w:shd w:val="clear" w:color="auto" w:fill="auto"/>
            <w:vAlign w:val="center"/>
          </w:tcPr>
          <w:p w14:paraId="41F5A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克拉玛依职业技术学院</w:t>
            </w:r>
          </w:p>
        </w:tc>
        <w:tc>
          <w:tcPr>
            <w:tcW w:w="4450" w:type="dxa"/>
            <w:shd w:val="clear" w:color="auto" w:fill="auto"/>
            <w:vAlign w:val="center"/>
          </w:tcPr>
          <w:p w14:paraId="3F8EF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校企协同破解“技”“人”双困局：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职业院校服务全民终身学习的“油小滴”范式</w:t>
            </w:r>
          </w:p>
        </w:tc>
      </w:tr>
      <w:tr w14:paraId="4AF8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7CBB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1826" w:type="dxa"/>
            <w:shd w:val="clear" w:color="auto" w:fill="auto"/>
            <w:vAlign w:val="center"/>
          </w:tcPr>
          <w:p w14:paraId="1FF16D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新疆维吾尔自治区</w:t>
            </w:r>
          </w:p>
        </w:tc>
        <w:tc>
          <w:tcPr>
            <w:tcW w:w="3015" w:type="dxa"/>
            <w:shd w:val="clear" w:color="auto" w:fill="auto"/>
            <w:vAlign w:val="center"/>
          </w:tcPr>
          <w:p w14:paraId="7FCEC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塔城地区卫生学校</w:t>
            </w:r>
          </w:p>
        </w:tc>
        <w:tc>
          <w:tcPr>
            <w:tcW w:w="4450" w:type="dxa"/>
            <w:shd w:val="clear" w:color="auto" w:fill="auto"/>
            <w:vAlign w:val="center"/>
          </w:tcPr>
          <w:p w14:paraId="2FD87A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应急救护，“救”在身边</w:t>
            </w:r>
          </w:p>
        </w:tc>
      </w:tr>
      <w:tr w14:paraId="7456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0E373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826" w:type="dxa"/>
            <w:shd w:val="clear" w:color="auto" w:fill="auto"/>
            <w:vAlign w:val="center"/>
          </w:tcPr>
          <w:p w14:paraId="042C8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新疆维吾尔自治区</w:t>
            </w:r>
          </w:p>
        </w:tc>
        <w:tc>
          <w:tcPr>
            <w:tcW w:w="3015" w:type="dxa"/>
            <w:shd w:val="clear" w:color="auto" w:fill="auto"/>
            <w:vAlign w:val="center"/>
          </w:tcPr>
          <w:p w14:paraId="6692B0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新疆乌鲁木齐市体育运动学校</w:t>
            </w:r>
          </w:p>
        </w:tc>
        <w:tc>
          <w:tcPr>
            <w:tcW w:w="4450" w:type="dxa"/>
            <w:shd w:val="clear" w:color="auto" w:fill="auto"/>
            <w:vAlign w:val="center"/>
          </w:tcPr>
          <w:p w14:paraId="208543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共建社区体育学院，共享全民健身治理共同体</w:t>
            </w:r>
          </w:p>
        </w:tc>
      </w:tr>
      <w:tr w14:paraId="5889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2FB4A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1826" w:type="dxa"/>
            <w:shd w:val="clear" w:color="auto" w:fill="auto"/>
            <w:vAlign w:val="center"/>
          </w:tcPr>
          <w:p w14:paraId="52CB97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青岛市</w:t>
            </w:r>
          </w:p>
        </w:tc>
        <w:tc>
          <w:tcPr>
            <w:tcW w:w="3015" w:type="dxa"/>
            <w:shd w:val="clear" w:color="auto" w:fill="auto"/>
            <w:vAlign w:val="center"/>
          </w:tcPr>
          <w:p w14:paraId="40BA7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青岛酒店管理职业技术学院</w:t>
            </w:r>
          </w:p>
        </w:tc>
        <w:tc>
          <w:tcPr>
            <w:tcW w:w="4450" w:type="dxa"/>
            <w:shd w:val="clear" w:color="auto" w:fill="auto"/>
            <w:vAlign w:val="center"/>
          </w:tcPr>
          <w:p w14:paraId="17C8B7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职业教育赋能社区居民美好生活</w:t>
            </w:r>
          </w:p>
        </w:tc>
      </w:tr>
      <w:tr w14:paraId="2974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6768BB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1826" w:type="dxa"/>
            <w:shd w:val="clear" w:color="auto" w:fill="auto"/>
            <w:vAlign w:val="center"/>
          </w:tcPr>
          <w:p w14:paraId="364EB8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宁波市</w:t>
            </w:r>
          </w:p>
        </w:tc>
        <w:tc>
          <w:tcPr>
            <w:tcW w:w="3015" w:type="dxa"/>
            <w:shd w:val="clear" w:color="auto" w:fill="auto"/>
            <w:vAlign w:val="center"/>
          </w:tcPr>
          <w:p w14:paraId="5DEC87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宁波城市职业技术学院</w:t>
            </w:r>
          </w:p>
        </w:tc>
        <w:tc>
          <w:tcPr>
            <w:tcW w:w="4450" w:type="dxa"/>
            <w:shd w:val="clear" w:color="auto" w:fill="auto"/>
            <w:vAlign w:val="center"/>
          </w:tcPr>
          <w:p w14:paraId="064BD2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培育现代新农人  职教助力共富梦</w:t>
            </w:r>
          </w:p>
        </w:tc>
      </w:tr>
      <w:tr w14:paraId="0595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184A92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1826" w:type="dxa"/>
            <w:shd w:val="clear" w:color="auto" w:fill="auto"/>
            <w:vAlign w:val="center"/>
          </w:tcPr>
          <w:p w14:paraId="21DE6F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宁波市</w:t>
            </w:r>
          </w:p>
        </w:tc>
        <w:tc>
          <w:tcPr>
            <w:tcW w:w="3015" w:type="dxa"/>
            <w:shd w:val="clear" w:color="auto" w:fill="auto"/>
            <w:vAlign w:val="center"/>
          </w:tcPr>
          <w:p w14:paraId="5EFE6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宁波职业技术学院</w:t>
            </w:r>
          </w:p>
        </w:tc>
        <w:tc>
          <w:tcPr>
            <w:tcW w:w="4450" w:type="dxa"/>
            <w:shd w:val="clear" w:color="auto" w:fill="auto"/>
            <w:vAlign w:val="center"/>
          </w:tcPr>
          <w:p w14:paraId="50CA13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全民书法学习：跨界创新与社会服务</w:t>
            </w:r>
          </w:p>
        </w:tc>
      </w:tr>
      <w:tr w14:paraId="1533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4C2A66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1826" w:type="dxa"/>
            <w:shd w:val="clear" w:color="auto" w:fill="auto"/>
            <w:vAlign w:val="center"/>
          </w:tcPr>
          <w:p w14:paraId="68961F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宁波市</w:t>
            </w:r>
          </w:p>
        </w:tc>
        <w:tc>
          <w:tcPr>
            <w:tcW w:w="3015" w:type="dxa"/>
            <w:shd w:val="clear" w:color="auto" w:fill="auto"/>
            <w:vAlign w:val="center"/>
          </w:tcPr>
          <w:p w14:paraId="402C6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浙江工商职业技术学院</w:t>
            </w:r>
          </w:p>
        </w:tc>
        <w:tc>
          <w:tcPr>
            <w:tcW w:w="4450" w:type="dxa"/>
            <w:shd w:val="clear" w:color="auto" w:fill="auto"/>
            <w:vAlign w:val="center"/>
          </w:tcPr>
          <w:p w14:paraId="76273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职业教育赋能乡村振兴 助力宁波市共同富裕先行市建设</w:t>
            </w:r>
          </w:p>
        </w:tc>
      </w:tr>
      <w:tr w14:paraId="1D80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shd w:val="clear" w:color="auto" w:fill="auto"/>
            <w:noWrap/>
            <w:vAlign w:val="center"/>
          </w:tcPr>
          <w:p w14:paraId="50B3B3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826" w:type="dxa"/>
            <w:shd w:val="clear" w:color="auto" w:fill="auto"/>
            <w:vAlign w:val="center"/>
          </w:tcPr>
          <w:p w14:paraId="42E0E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宁波市</w:t>
            </w:r>
          </w:p>
        </w:tc>
        <w:tc>
          <w:tcPr>
            <w:tcW w:w="3015" w:type="dxa"/>
            <w:shd w:val="clear" w:color="auto" w:fill="auto"/>
            <w:vAlign w:val="center"/>
          </w:tcPr>
          <w:p w14:paraId="07C882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宁波卫生职业技术学院</w:t>
            </w:r>
          </w:p>
        </w:tc>
        <w:tc>
          <w:tcPr>
            <w:tcW w:w="4450" w:type="dxa"/>
            <w:shd w:val="clear" w:color="auto" w:fill="auto"/>
            <w:vAlign w:val="center"/>
          </w:tcPr>
          <w:p w14:paraId="40E207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以“老幼共育”实现“顾老看小”的“朝夕美好”——院校终身学习共同体助力现代社区建设</w:t>
            </w:r>
          </w:p>
        </w:tc>
      </w:tr>
    </w:tbl>
    <w:p w14:paraId="2307649E"/>
    <w:p w14:paraId="6DABD684">
      <w:r>
        <w:br w:type="page"/>
      </w:r>
    </w:p>
    <w:p w14:paraId="363B3C22">
      <w:pPr>
        <w:jc w:val="center"/>
        <w:rPr>
          <w:rFonts w:hint="eastAsia"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职业院校服务全民终身学习案例</w:t>
      </w:r>
      <w:r>
        <w:rPr>
          <w:rFonts w:hint="eastAsia" w:ascii="仿宋" w:hAnsi="仿宋" w:eastAsia="仿宋"/>
          <w:b/>
          <w:bCs/>
          <w:sz w:val="30"/>
          <w:szCs w:val="30"/>
        </w:rPr>
        <w:t>百选》名单（拓展</w:t>
      </w:r>
      <w:r>
        <w:rPr>
          <w:rFonts w:hint="eastAsia" w:ascii="仿宋" w:hAnsi="仿宋" w:eastAsia="仿宋"/>
          <w:b/>
          <w:bCs/>
          <w:color w:val="000000" w:themeColor="text1"/>
          <w:sz w:val="30"/>
          <w:szCs w:val="30"/>
          <w:lang w:val="en-US" w:eastAsia="zh-CN"/>
          <w14:textFill>
            <w14:solidFill>
              <w14:schemeClr w14:val="tx1"/>
            </w14:solidFill>
          </w14:textFill>
        </w:rPr>
        <w:t>18</w:t>
      </w:r>
      <w:r>
        <w:rPr>
          <w:rFonts w:hint="eastAsia" w:ascii="仿宋" w:hAnsi="仿宋" w:eastAsia="仿宋"/>
          <w:b/>
          <w:bCs/>
          <w:sz w:val="30"/>
          <w:szCs w:val="30"/>
        </w:rPr>
        <w:t>个）</w:t>
      </w:r>
    </w:p>
    <w:tbl>
      <w:tblPr>
        <w:tblStyle w:val="4"/>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2"/>
        <w:gridCol w:w="1946"/>
        <w:gridCol w:w="3060"/>
        <w:gridCol w:w="4350"/>
      </w:tblGrid>
      <w:tr w14:paraId="4B55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72" w:type="dxa"/>
            <w:shd w:val="clear" w:color="auto" w:fill="auto"/>
            <w:vAlign w:val="center"/>
          </w:tcPr>
          <w:p w14:paraId="0FF80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946" w:type="dxa"/>
            <w:shd w:val="clear" w:color="auto" w:fill="auto"/>
            <w:vAlign w:val="center"/>
          </w:tcPr>
          <w:p w14:paraId="22EB8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省/市/自治区</w:t>
            </w:r>
          </w:p>
        </w:tc>
        <w:tc>
          <w:tcPr>
            <w:tcW w:w="3060" w:type="dxa"/>
            <w:shd w:val="clear" w:color="auto" w:fill="auto"/>
            <w:vAlign w:val="center"/>
          </w:tcPr>
          <w:p w14:paraId="26F922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4350" w:type="dxa"/>
            <w:shd w:val="clear" w:color="auto" w:fill="auto"/>
            <w:vAlign w:val="center"/>
          </w:tcPr>
          <w:p w14:paraId="7991B1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案例名称</w:t>
            </w:r>
          </w:p>
        </w:tc>
      </w:tr>
      <w:tr w14:paraId="71B1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70F2BF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46" w:type="dxa"/>
            <w:shd w:val="clear" w:color="auto" w:fill="auto"/>
            <w:vAlign w:val="center"/>
          </w:tcPr>
          <w:p w14:paraId="7F611F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60" w:type="dxa"/>
            <w:shd w:val="clear" w:color="auto" w:fill="auto"/>
            <w:vAlign w:val="center"/>
          </w:tcPr>
          <w:p w14:paraId="2004FC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河北经济管理学校</w:t>
            </w:r>
          </w:p>
        </w:tc>
        <w:tc>
          <w:tcPr>
            <w:tcW w:w="4350" w:type="dxa"/>
            <w:shd w:val="clear" w:color="auto" w:fill="auto"/>
            <w:vAlign w:val="center"/>
          </w:tcPr>
          <w:p w14:paraId="096D0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创新模式求发展 精心探索培养路</w:t>
            </w:r>
          </w:p>
        </w:tc>
      </w:tr>
      <w:tr w14:paraId="3C47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2C06F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946" w:type="dxa"/>
            <w:shd w:val="clear" w:color="auto" w:fill="auto"/>
            <w:vAlign w:val="center"/>
          </w:tcPr>
          <w:p w14:paraId="487A37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60" w:type="dxa"/>
            <w:shd w:val="clear" w:color="auto" w:fill="auto"/>
            <w:vAlign w:val="center"/>
          </w:tcPr>
          <w:p w14:paraId="159297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河北机电职业技术学院</w:t>
            </w:r>
          </w:p>
        </w:tc>
        <w:tc>
          <w:tcPr>
            <w:tcW w:w="4350" w:type="dxa"/>
            <w:shd w:val="clear" w:color="auto" w:fill="auto"/>
            <w:vAlign w:val="center"/>
          </w:tcPr>
          <w:p w14:paraId="6A2FB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党建引领齐聚力，校体社体相融合 服务居民零距离</w:t>
            </w:r>
          </w:p>
        </w:tc>
      </w:tr>
      <w:tr w14:paraId="76B5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6A1C1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946" w:type="dxa"/>
            <w:shd w:val="clear" w:color="auto" w:fill="auto"/>
            <w:vAlign w:val="center"/>
          </w:tcPr>
          <w:p w14:paraId="630FDB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w:t>
            </w:r>
          </w:p>
        </w:tc>
        <w:tc>
          <w:tcPr>
            <w:tcW w:w="3060" w:type="dxa"/>
            <w:shd w:val="clear" w:color="auto" w:fill="auto"/>
            <w:vAlign w:val="center"/>
          </w:tcPr>
          <w:p w14:paraId="55DB7D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河北省望都县职业技术教育中心</w:t>
            </w:r>
          </w:p>
        </w:tc>
        <w:tc>
          <w:tcPr>
            <w:tcW w:w="4350" w:type="dxa"/>
            <w:shd w:val="clear" w:color="auto" w:fill="auto"/>
            <w:vAlign w:val="center"/>
          </w:tcPr>
          <w:p w14:paraId="7C6A9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职业教育助力乡村振兴</w:t>
            </w:r>
          </w:p>
        </w:tc>
      </w:tr>
      <w:tr w14:paraId="1A3D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7971D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946" w:type="dxa"/>
            <w:shd w:val="clear" w:color="auto" w:fill="auto"/>
            <w:vAlign w:val="center"/>
          </w:tcPr>
          <w:p w14:paraId="464B1F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内蒙古自治区</w:t>
            </w:r>
          </w:p>
        </w:tc>
        <w:tc>
          <w:tcPr>
            <w:tcW w:w="3060" w:type="dxa"/>
            <w:shd w:val="clear" w:color="auto" w:fill="auto"/>
            <w:vAlign w:val="center"/>
          </w:tcPr>
          <w:p w14:paraId="604F88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赤峰市元宝山区职业教育培训中心（赤峰市元宝山区第二中学）</w:t>
            </w:r>
          </w:p>
        </w:tc>
        <w:tc>
          <w:tcPr>
            <w:tcW w:w="4350" w:type="dxa"/>
            <w:shd w:val="clear" w:color="auto" w:fill="auto"/>
            <w:vAlign w:val="center"/>
          </w:tcPr>
          <w:p w14:paraId="4CAD2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“智慧邻里·幸福社区”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多元融合视角下的社区教育创新实践</w:t>
            </w:r>
          </w:p>
        </w:tc>
      </w:tr>
      <w:tr w14:paraId="4095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52E25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946" w:type="dxa"/>
            <w:shd w:val="clear" w:color="auto" w:fill="auto"/>
            <w:vAlign w:val="center"/>
          </w:tcPr>
          <w:p w14:paraId="7B580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60" w:type="dxa"/>
            <w:shd w:val="clear" w:color="auto" w:fill="auto"/>
            <w:vAlign w:val="center"/>
          </w:tcPr>
          <w:p w14:paraId="58342D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黑河市职业技术教育中心学校</w:t>
            </w:r>
          </w:p>
        </w:tc>
        <w:tc>
          <w:tcPr>
            <w:tcW w:w="4350" w:type="dxa"/>
            <w:shd w:val="clear" w:color="auto" w:fill="auto"/>
            <w:vAlign w:val="center"/>
          </w:tcPr>
          <w:p w14:paraId="6EF8E0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以"技惠乐学"推动全民终身学习</w:t>
            </w:r>
          </w:p>
        </w:tc>
      </w:tr>
      <w:tr w14:paraId="4845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2BAE2A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946" w:type="dxa"/>
            <w:shd w:val="clear" w:color="auto" w:fill="auto"/>
            <w:vAlign w:val="center"/>
          </w:tcPr>
          <w:p w14:paraId="069A4C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60" w:type="dxa"/>
            <w:shd w:val="clear" w:color="auto" w:fill="auto"/>
            <w:vAlign w:val="center"/>
          </w:tcPr>
          <w:p w14:paraId="7D2C0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依安县职业技术教育中心学校</w:t>
            </w:r>
          </w:p>
        </w:tc>
        <w:tc>
          <w:tcPr>
            <w:tcW w:w="4350" w:type="dxa"/>
            <w:shd w:val="clear" w:color="auto" w:fill="auto"/>
            <w:vAlign w:val="center"/>
          </w:tcPr>
          <w:p w14:paraId="60742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老年教育赋能提质</w:t>
            </w:r>
          </w:p>
        </w:tc>
      </w:tr>
      <w:tr w14:paraId="6B9D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5D1C60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946" w:type="dxa"/>
            <w:shd w:val="clear" w:color="auto" w:fill="auto"/>
            <w:vAlign w:val="center"/>
          </w:tcPr>
          <w:p w14:paraId="459CA8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60" w:type="dxa"/>
            <w:shd w:val="clear" w:color="auto" w:fill="auto"/>
            <w:vAlign w:val="center"/>
          </w:tcPr>
          <w:p w14:paraId="16F8C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牡丹江市卫生学校</w:t>
            </w:r>
          </w:p>
        </w:tc>
        <w:tc>
          <w:tcPr>
            <w:tcW w:w="4350" w:type="dxa"/>
            <w:shd w:val="clear" w:color="auto" w:fill="auto"/>
            <w:vAlign w:val="center"/>
          </w:tcPr>
          <w:p w14:paraId="74CF53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全民终身教育促发展 助力健康中国向未来</w:t>
            </w:r>
          </w:p>
        </w:tc>
      </w:tr>
      <w:tr w14:paraId="7983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48CF8E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946" w:type="dxa"/>
            <w:shd w:val="clear" w:color="auto" w:fill="auto"/>
            <w:vAlign w:val="center"/>
          </w:tcPr>
          <w:p w14:paraId="2E3F36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w:t>
            </w:r>
          </w:p>
        </w:tc>
        <w:tc>
          <w:tcPr>
            <w:tcW w:w="3060" w:type="dxa"/>
            <w:shd w:val="clear" w:color="auto" w:fill="auto"/>
            <w:vAlign w:val="center"/>
          </w:tcPr>
          <w:p w14:paraId="70507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齐齐哈尔开放大学（齐齐哈尔社区大学、齐齐哈尔老年大学）</w:t>
            </w:r>
          </w:p>
        </w:tc>
        <w:tc>
          <w:tcPr>
            <w:tcW w:w="4350" w:type="dxa"/>
            <w:shd w:val="clear" w:color="auto" w:fill="auto"/>
            <w:vAlign w:val="center"/>
          </w:tcPr>
          <w:p w14:paraId="51688F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“鹤城学堂”新媒体数字化学习空间助力全民终身学习案例</w:t>
            </w:r>
          </w:p>
        </w:tc>
      </w:tr>
      <w:tr w14:paraId="1C4B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6AC81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946" w:type="dxa"/>
            <w:shd w:val="clear" w:color="auto" w:fill="auto"/>
            <w:vAlign w:val="center"/>
          </w:tcPr>
          <w:p w14:paraId="02D9B0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w:t>
            </w:r>
          </w:p>
        </w:tc>
        <w:tc>
          <w:tcPr>
            <w:tcW w:w="3060" w:type="dxa"/>
            <w:shd w:val="clear" w:color="auto" w:fill="auto"/>
            <w:vAlign w:val="center"/>
          </w:tcPr>
          <w:p w14:paraId="6490F9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中侨大学</w:t>
            </w:r>
          </w:p>
        </w:tc>
        <w:tc>
          <w:tcPr>
            <w:tcW w:w="4350" w:type="dxa"/>
            <w:shd w:val="clear" w:color="auto" w:fill="auto"/>
            <w:vAlign w:val="center"/>
          </w:tcPr>
          <w:p w14:paraId="06ABF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多维度、多举措助力乡村振兴</w:t>
            </w:r>
          </w:p>
        </w:tc>
      </w:tr>
      <w:tr w14:paraId="551A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10296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946" w:type="dxa"/>
            <w:shd w:val="clear" w:color="auto" w:fill="auto"/>
            <w:vAlign w:val="center"/>
          </w:tcPr>
          <w:p w14:paraId="5E9AC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w:t>
            </w:r>
          </w:p>
        </w:tc>
        <w:tc>
          <w:tcPr>
            <w:tcW w:w="3060" w:type="dxa"/>
            <w:shd w:val="clear" w:color="auto" w:fill="auto"/>
            <w:vAlign w:val="center"/>
          </w:tcPr>
          <w:p w14:paraId="3B82B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浙江艺术职业学院</w:t>
            </w:r>
          </w:p>
        </w:tc>
        <w:tc>
          <w:tcPr>
            <w:tcW w:w="4350" w:type="dxa"/>
            <w:shd w:val="clear" w:color="auto" w:fill="auto"/>
            <w:vAlign w:val="center"/>
          </w:tcPr>
          <w:p w14:paraId="222F2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越剧语音电子字典“越音易通APP”的开发与应用</w:t>
            </w:r>
          </w:p>
        </w:tc>
      </w:tr>
      <w:tr w14:paraId="7608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193AE7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946" w:type="dxa"/>
            <w:shd w:val="clear" w:color="auto" w:fill="auto"/>
            <w:vAlign w:val="center"/>
          </w:tcPr>
          <w:p w14:paraId="2123B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安徽省</w:t>
            </w:r>
          </w:p>
        </w:tc>
        <w:tc>
          <w:tcPr>
            <w:tcW w:w="3060" w:type="dxa"/>
            <w:shd w:val="clear" w:color="auto" w:fill="auto"/>
            <w:vAlign w:val="center"/>
          </w:tcPr>
          <w:p w14:paraId="03A70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滁州城市职业学院</w:t>
            </w:r>
          </w:p>
        </w:tc>
        <w:tc>
          <w:tcPr>
            <w:tcW w:w="4350" w:type="dxa"/>
            <w:shd w:val="clear" w:color="auto" w:fill="auto"/>
            <w:vAlign w:val="center"/>
          </w:tcPr>
          <w:p w14:paraId="656E75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坚持“三贴近 三体现 三提升”开展老有所学行动</w:t>
            </w:r>
          </w:p>
        </w:tc>
      </w:tr>
      <w:tr w14:paraId="2337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1AB09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946" w:type="dxa"/>
            <w:shd w:val="clear" w:color="auto" w:fill="auto"/>
            <w:vAlign w:val="center"/>
          </w:tcPr>
          <w:p w14:paraId="2E0B12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湖北省</w:t>
            </w:r>
          </w:p>
        </w:tc>
        <w:tc>
          <w:tcPr>
            <w:tcW w:w="3060" w:type="dxa"/>
            <w:shd w:val="clear" w:color="auto" w:fill="auto"/>
            <w:vAlign w:val="center"/>
          </w:tcPr>
          <w:p w14:paraId="07A6C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湖北职业技术学院</w:t>
            </w:r>
          </w:p>
        </w:tc>
        <w:tc>
          <w:tcPr>
            <w:tcW w:w="4350" w:type="dxa"/>
            <w:shd w:val="clear" w:color="auto" w:fill="auto"/>
            <w:vAlign w:val="center"/>
          </w:tcPr>
          <w:p w14:paraId="2610C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精诚康复“三进”惠民学堂：全方位全周期健康宣教服务实践</w:t>
            </w:r>
          </w:p>
        </w:tc>
      </w:tr>
      <w:tr w14:paraId="25D8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5E8B4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946" w:type="dxa"/>
            <w:shd w:val="clear" w:color="auto" w:fill="auto"/>
            <w:vAlign w:val="center"/>
          </w:tcPr>
          <w:p w14:paraId="706F6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广东省</w:t>
            </w:r>
          </w:p>
        </w:tc>
        <w:tc>
          <w:tcPr>
            <w:tcW w:w="3060" w:type="dxa"/>
            <w:shd w:val="clear" w:color="auto" w:fill="auto"/>
            <w:vAlign w:val="center"/>
          </w:tcPr>
          <w:p w14:paraId="4CF59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广东水利电力职业技术学院</w:t>
            </w:r>
          </w:p>
        </w:tc>
        <w:tc>
          <w:tcPr>
            <w:tcW w:w="4350" w:type="dxa"/>
            <w:shd w:val="clear" w:color="auto" w:fill="auto"/>
            <w:vAlign w:val="center"/>
          </w:tcPr>
          <w:p w14:paraId="654B2A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以“三教统筹 协同发展”的模式创新驱动区域能源电力行业发展</w:t>
            </w:r>
          </w:p>
        </w:tc>
      </w:tr>
      <w:tr w14:paraId="5029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6475A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946" w:type="dxa"/>
            <w:shd w:val="clear" w:color="auto" w:fill="auto"/>
            <w:vAlign w:val="center"/>
          </w:tcPr>
          <w:p w14:paraId="04E05F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广西壮族自治区</w:t>
            </w:r>
          </w:p>
        </w:tc>
        <w:tc>
          <w:tcPr>
            <w:tcW w:w="3060" w:type="dxa"/>
            <w:shd w:val="clear" w:color="auto" w:fill="auto"/>
            <w:vAlign w:val="center"/>
          </w:tcPr>
          <w:p w14:paraId="79841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来宾职业教育中心学校</w:t>
            </w:r>
          </w:p>
        </w:tc>
        <w:tc>
          <w:tcPr>
            <w:tcW w:w="4350" w:type="dxa"/>
            <w:shd w:val="clear" w:color="auto" w:fill="auto"/>
            <w:vAlign w:val="center"/>
          </w:tcPr>
          <w:p w14:paraId="20462B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非遗传承“壮锦”文化教育服务全民终身学习基地研发</w:t>
            </w:r>
          </w:p>
        </w:tc>
      </w:tr>
      <w:tr w14:paraId="00B8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4C3B2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946" w:type="dxa"/>
            <w:shd w:val="clear" w:color="auto" w:fill="auto"/>
            <w:vAlign w:val="center"/>
          </w:tcPr>
          <w:p w14:paraId="5BAC64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海南省</w:t>
            </w:r>
          </w:p>
        </w:tc>
        <w:tc>
          <w:tcPr>
            <w:tcW w:w="3060" w:type="dxa"/>
            <w:shd w:val="clear" w:color="auto" w:fill="auto"/>
            <w:vAlign w:val="center"/>
          </w:tcPr>
          <w:p w14:paraId="149B1E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海南省三亚技师学院</w:t>
            </w:r>
          </w:p>
        </w:tc>
        <w:tc>
          <w:tcPr>
            <w:tcW w:w="4350" w:type="dxa"/>
            <w:shd w:val="clear" w:color="auto" w:fill="auto"/>
            <w:vAlign w:val="center"/>
          </w:tcPr>
          <w:p w14:paraId="5C8FF9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匠心筑梦 携手共进-职业技能体验进社区(乡村)活动</w:t>
            </w:r>
          </w:p>
        </w:tc>
      </w:tr>
      <w:tr w14:paraId="1AEA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104EB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946" w:type="dxa"/>
            <w:shd w:val="clear" w:color="auto" w:fill="auto"/>
            <w:vAlign w:val="center"/>
          </w:tcPr>
          <w:p w14:paraId="75DCA3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w:t>
            </w:r>
          </w:p>
        </w:tc>
        <w:tc>
          <w:tcPr>
            <w:tcW w:w="3060" w:type="dxa"/>
            <w:shd w:val="clear" w:color="auto" w:fill="auto"/>
            <w:vAlign w:val="center"/>
          </w:tcPr>
          <w:p w14:paraId="0D0EF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宜川县职业教育中心</w:t>
            </w:r>
          </w:p>
        </w:tc>
        <w:tc>
          <w:tcPr>
            <w:tcW w:w="4350" w:type="dxa"/>
            <w:shd w:val="clear" w:color="auto" w:fill="auto"/>
            <w:vAlign w:val="center"/>
          </w:tcPr>
          <w:p w14:paraId="439B7D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融合多元培训模式，搭建终身学习平台</w:t>
            </w:r>
          </w:p>
        </w:tc>
      </w:tr>
      <w:tr w14:paraId="7EB7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3E264E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946" w:type="dxa"/>
            <w:shd w:val="clear" w:color="auto" w:fill="auto"/>
            <w:vAlign w:val="center"/>
          </w:tcPr>
          <w:p w14:paraId="75C3B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w:t>
            </w:r>
          </w:p>
        </w:tc>
        <w:tc>
          <w:tcPr>
            <w:tcW w:w="3060" w:type="dxa"/>
            <w:shd w:val="clear" w:color="auto" w:fill="auto"/>
            <w:vAlign w:val="center"/>
          </w:tcPr>
          <w:p w14:paraId="19F10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临泽县职业技术教育中心</w:t>
            </w:r>
          </w:p>
        </w:tc>
        <w:tc>
          <w:tcPr>
            <w:tcW w:w="4350" w:type="dxa"/>
            <w:shd w:val="clear" w:color="auto" w:fill="auto"/>
            <w:vAlign w:val="center"/>
          </w:tcPr>
          <w:p w14:paraId="5C881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聚焦职业技能培训  赋能乡村振兴---临泽县职业技术教育中心服务全民终身学习案例</w:t>
            </w:r>
          </w:p>
        </w:tc>
      </w:tr>
      <w:tr w14:paraId="1C35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72" w:type="dxa"/>
            <w:shd w:val="clear" w:color="auto" w:fill="auto"/>
            <w:noWrap/>
            <w:vAlign w:val="center"/>
          </w:tcPr>
          <w:p w14:paraId="366283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946" w:type="dxa"/>
            <w:shd w:val="clear" w:color="auto" w:fill="auto"/>
            <w:vAlign w:val="center"/>
          </w:tcPr>
          <w:p w14:paraId="71376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新疆维吾尔自治区</w:t>
            </w:r>
          </w:p>
        </w:tc>
        <w:tc>
          <w:tcPr>
            <w:tcW w:w="3060" w:type="dxa"/>
            <w:shd w:val="clear" w:color="auto" w:fill="auto"/>
            <w:vAlign w:val="center"/>
          </w:tcPr>
          <w:p w14:paraId="4BE698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奇台中等职业技术学校</w:t>
            </w:r>
          </w:p>
        </w:tc>
        <w:tc>
          <w:tcPr>
            <w:tcW w:w="4350" w:type="dxa"/>
            <w:shd w:val="clear" w:color="auto" w:fill="auto"/>
            <w:vAlign w:val="center"/>
          </w:tcPr>
          <w:p w14:paraId="0C47F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学好国家通用语言，铸牢中华民族共同体意识</w:t>
            </w:r>
          </w:p>
        </w:tc>
      </w:tr>
    </w:tbl>
    <w:p w14:paraId="37D00F91">
      <w:pPr>
        <w:jc w:val="both"/>
        <w:rPr>
          <w:rFonts w:hint="eastAsia" w:ascii="仿宋" w:hAnsi="仿宋" w:eastAsia="仿宋"/>
          <w:b/>
          <w:bCs/>
          <w:sz w:val="30"/>
          <w:szCs w:val="30"/>
          <w:lang w:eastAsia="zh-CN"/>
        </w:rPr>
      </w:pPr>
    </w:p>
    <w:p w14:paraId="7F906BC2">
      <w:pPr>
        <w:shd w:val="clear"/>
        <w:rPr>
          <w:rFonts w:hint="eastAsia" w:ascii="仿宋" w:hAnsi="仿宋" w:eastAsia="仿宋" w:cs="仿宋"/>
          <w:color w:val="auto"/>
          <w:sz w:val="30"/>
          <w:szCs w:val="30"/>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6ECEDC2-F00B-4B38-9BAF-1975EAF03FA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B734ABF-F149-4F92-9B24-0DEF0D7154A6}"/>
  </w:font>
  <w:font w:name="仿宋_GB2312">
    <w:panose1 w:val="02010609030101010101"/>
    <w:charset w:val="86"/>
    <w:family w:val="modern"/>
    <w:pitch w:val="default"/>
    <w:sig w:usb0="00000001" w:usb1="080E0000" w:usb2="00000000" w:usb3="00000000" w:csb0="00040000" w:csb1="00000000"/>
    <w:embedRegular r:id="rId3" w:fontKey="{4A8555F0-51DA-455C-A197-ECD6D80E7822}"/>
  </w:font>
  <w:font w:name="方正小标宋简体">
    <w:panose1 w:val="03000509000000000000"/>
    <w:charset w:val="86"/>
    <w:family w:val="auto"/>
    <w:pitch w:val="default"/>
    <w:sig w:usb0="00000001" w:usb1="080E0000" w:usb2="00000000" w:usb3="00000000" w:csb0="00040000" w:csb1="00000000"/>
    <w:embedRegular r:id="rId4" w:fontKey="{02B9147A-5E7F-4710-A175-B72B3FE72780}"/>
  </w:font>
  <w:font w:name="Wingdings 2">
    <w:panose1 w:val="05020102010507070707"/>
    <w:charset w:val="00"/>
    <w:family w:val="auto"/>
    <w:pitch w:val="default"/>
    <w:sig w:usb0="00000000" w:usb1="00000000" w:usb2="00000000" w:usb3="00000000" w:csb0="80000000" w:csb1="00000000"/>
    <w:embedRegular r:id="rId5" w:fontKey="{9CE01C57-62FA-45A5-A0D1-84BD5F38E82B}"/>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A37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F5898">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0F5898">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0334F"/>
    <w:rsid w:val="00B54EE5"/>
    <w:rsid w:val="0E7771D7"/>
    <w:rsid w:val="150C0679"/>
    <w:rsid w:val="1CF40955"/>
    <w:rsid w:val="243C25FD"/>
    <w:rsid w:val="2BEB5C7D"/>
    <w:rsid w:val="2ECD1016"/>
    <w:rsid w:val="39893797"/>
    <w:rsid w:val="3BD850F4"/>
    <w:rsid w:val="42EB23BE"/>
    <w:rsid w:val="48DD4896"/>
    <w:rsid w:val="490B6D8F"/>
    <w:rsid w:val="4BDA71B7"/>
    <w:rsid w:val="4D550108"/>
    <w:rsid w:val="4F6366D1"/>
    <w:rsid w:val="54DF6807"/>
    <w:rsid w:val="557469C3"/>
    <w:rsid w:val="587C5D8F"/>
    <w:rsid w:val="60002928"/>
    <w:rsid w:val="66BA1100"/>
    <w:rsid w:val="6E200960"/>
    <w:rsid w:val="734E5E3C"/>
    <w:rsid w:val="7ADE2A4B"/>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11"/>
    <w:basedOn w:val="5"/>
    <w:autoRedefine/>
    <w:qFormat/>
    <w:uiPriority w:val="0"/>
    <w:rPr>
      <w:rFonts w:hint="eastAsia" w:ascii="宋体" w:hAnsi="宋体" w:eastAsia="宋体" w:cs="宋体"/>
      <w:b/>
      <w:bCs/>
      <w:color w:val="000000"/>
      <w:sz w:val="22"/>
      <w:szCs w:val="22"/>
      <w:u w:val="none"/>
    </w:rPr>
  </w:style>
  <w:style w:type="character" w:customStyle="1" w:styleId="10">
    <w:name w:val="font2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4375</Words>
  <Characters>4852</Characters>
  <Lines>0</Lines>
  <Paragraphs>0</Paragraphs>
  <TotalTime>4</TotalTime>
  <ScaleCrop>false</ScaleCrop>
  <LinksUpToDate>false</LinksUpToDate>
  <CharactersWithSpaces>4935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2025-06-20T02:57:00Z</dcterms:created>
  <dc:creator>86133</dc:creator>
  <cp:lastModifiedBy>caeab</cp:lastModifiedBy>
  <dcterms:modified xsi:type="dcterms:W3CDTF">2025-06-25T08:52:59Z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eyJoZGlkIjoiYWVmMDliOWJkNjA5YThmOGQ3ODhiNTQ2NzE1YTdhODYifQ==</vt:lpwstr>
  </property>
  <property fmtid="{D5CDD505-2E9C-101B-9397-08002B2CF9AE}" pid="4" name="ICV">
    <vt:lpwstr>A8BA2DBE8B42404493D21E6C97195989_12</vt:lpwstr>
  </property>
</Properties>
</file>