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D9BF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-960" w:leftChars="-300" w:firstLine="960" w:firstLineChars="300"/>
        <w:textAlignment w:val="auto"/>
        <w:rPr>
          <w:rFonts w:hint="default" w:ascii="Times New Roman" w:hAnsi="Times New Roman" w:eastAsia="方正小标宋简体" w:cs="Times New Roman"/>
          <w:b w:val="0"/>
          <w:kern w:val="2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highlight w:val="none"/>
        </w:rPr>
        <w:t>附件</w:t>
      </w:r>
    </w:p>
    <w:p w14:paraId="4E93A8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19" w:beforeLines="50" w:beforeAutospacing="0" w:after="0" w:afterAutospacing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kern w:val="2"/>
          <w:sz w:val="36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kern w:val="2"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 w:val="0"/>
          <w:kern w:val="2"/>
          <w:sz w:val="36"/>
          <w:szCs w:val="36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kern w:val="2"/>
          <w:sz w:val="36"/>
          <w:szCs w:val="36"/>
          <w:highlight w:val="none"/>
        </w:rPr>
        <w:t>年高校干部分层分类</w:t>
      </w:r>
      <w:r>
        <w:rPr>
          <w:rFonts w:hint="eastAsia" w:ascii="Times New Roman" w:hAnsi="Times New Roman" w:eastAsia="方正小标宋简体" w:cs="Times New Roman"/>
          <w:b w:val="0"/>
          <w:kern w:val="2"/>
          <w:sz w:val="36"/>
          <w:szCs w:val="36"/>
          <w:highlight w:val="none"/>
          <w:lang w:val="en-US" w:eastAsia="zh-CN"/>
        </w:rPr>
        <w:t>系列</w:t>
      </w:r>
      <w:r>
        <w:rPr>
          <w:rFonts w:hint="default" w:ascii="Times New Roman" w:hAnsi="Times New Roman" w:eastAsia="方正小标宋简体" w:cs="Times New Roman"/>
          <w:b w:val="0"/>
          <w:kern w:val="2"/>
          <w:sz w:val="36"/>
          <w:szCs w:val="36"/>
          <w:highlight w:val="none"/>
          <w:lang w:val="en-US" w:eastAsia="zh-CN"/>
        </w:rPr>
        <w:t>网络</w:t>
      </w:r>
      <w:r>
        <w:rPr>
          <w:rFonts w:hint="default" w:ascii="Times New Roman" w:hAnsi="Times New Roman" w:eastAsia="方正小标宋简体" w:cs="Times New Roman"/>
          <w:b w:val="0"/>
          <w:kern w:val="2"/>
          <w:sz w:val="36"/>
          <w:szCs w:val="36"/>
          <w:highlight w:val="none"/>
        </w:rPr>
        <w:t>培训</w:t>
      </w:r>
      <w:r>
        <w:rPr>
          <w:rFonts w:hint="eastAsia" w:ascii="Times New Roman" w:hAnsi="Times New Roman" w:eastAsia="方正小标宋简体" w:cs="Times New Roman"/>
          <w:b w:val="0"/>
          <w:kern w:val="2"/>
          <w:sz w:val="36"/>
          <w:szCs w:val="36"/>
          <w:highlight w:val="none"/>
          <w:lang w:val="en-US" w:eastAsia="zh-CN"/>
        </w:rPr>
        <w:t>参训</w:t>
      </w:r>
      <w:r>
        <w:rPr>
          <w:rFonts w:hint="default" w:ascii="Times New Roman" w:hAnsi="Times New Roman" w:eastAsia="方正小标宋简体" w:cs="Times New Roman"/>
          <w:b w:val="0"/>
          <w:kern w:val="2"/>
          <w:sz w:val="36"/>
          <w:szCs w:val="36"/>
          <w:highlight w:val="none"/>
        </w:rPr>
        <w:t>回执表</w:t>
      </w:r>
    </w:p>
    <w:tbl>
      <w:tblPr>
        <w:tblStyle w:val="5"/>
        <w:tblW w:w="56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353"/>
        <w:gridCol w:w="327"/>
        <w:gridCol w:w="631"/>
        <w:gridCol w:w="3054"/>
        <w:gridCol w:w="788"/>
        <w:gridCol w:w="346"/>
        <w:gridCol w:w="7"/>
        <w:gridCol w:w="101"/>
        <w:gridCol w:w="1147"/>
        <w:gridCol w:w="1248"/>
        <w:gridCol w:w="1248"/>
        <w:gridCol w:w="4"/>
      </w:tblGrid>
      <w:tr w14:paraId="2F81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09" w:type="pct"/>
            <w:gridSpan w:val="4"/>
            <w:noWrap w:val="0"/>
            <w:vAlign w:val="center"/>
          </w:tcPr>
          <w:p w14:paraId="4DB2DA3D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4090" w:type="pct"/>
            <w:gridSpan w:val="9"/>
            <w:noWrap w:val="0"/>
            <w:vAlign w:val="center"/>
          </w:tcPr>
          <w:p w14:paraId="45ED0F92">
            <w:pPr>
              <w:adjustRightInd w:val="0"/>
              <w:snapToGrid w:val="0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</w:tr>
      <w:tr w14:paraId="4159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00" w:type="pct"/>
            <w:gridSpan w:val="13"/>
            <w:shd w:val="clear" w:color="auto" w:fill="D7D7D7"/>
            <w:noWrap w:val="0"/>
            <w:vAlign w:val="center"/>
          </w:tcPr>
          <w:p w14:paraId="50DDB8A6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</w:rPr>
              <w:t>培训需求</w:t>
            </w:r>
          </w:p>
        </w:tc>
      </w:tr>
      <w:tr w14:paraId="3DEF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357" w:hRule="atLeast"/>
          <w:jc w:val="center"/>
        </w:trPr>
        <w:tc>
          <w:tcPr>
            <w:tcW w:w="3069" w:type="pct"/>
            <w:gridSpan w:val="8"/>
            <w:noWrap w:val="0"/>
            <w:vAlign w:val="center"/>
          </w:tcPr>
          <w:p w14:paraId="336A83FE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</w:rPr>
              <w:t>培训计划</w:t>
            </w:r>
          </w:p>
        </w:tc>
        <w:tc>
          <w:tcPr>
            <w:tcW w:w="642" w:type="pct"/>
            <w:gridSpan w:val="2"/>
            <w:noWrap w:val="0"/>
            <w:vAlign w:val="center"/>
          </w:tcPr>
          <w:p w14:paraId="31FD9401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</w:rPr>
              <w:t>培训人数</w:t>
            </w:r>
          </w:p>
        </w:tc>
        <w:tc>
          <w:tcPr>
            <w:tcW w:w="642" w:type="pct"/>
            <w:noWrap w:val="0"/>
            <w:vAlign w:val="center"/>
          </w:tcPr>
          <w:p w14:paraId="3E92CE47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</w:rPr>
              <w:t>开班时间</w:t>
            </w:r>
          </w:p>
        </w:tc>
        <w:tc>
          <w:tcPr>
            <w:tcW w:w="642" w:type="pct"/>
            <w:noWrap w:val="0"/>
            <w:vAlign w:val="center"/>
          </w:tcPr>
          <w:p w14:paraId="4C9A00AE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</w:rPr>
              <w:t>结束时间</w:t>
            </w:r>
          </w:p>
        </w:tc>
      </w:tr>
      <w:tr w14:paraId="774B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357" w:hRule="atLeast"/>
          <w:jc w:val="center"/>
        </w:trPr>
        <w:tc>
          <w:tcPr>
            <w:tcW w:w="415" w:type="pct"/>
            <w:gridSpan w:val="2"/>
            <w:vMerge w:val="restart"/>
            <w:noWrap w:val="0"/>
            <w:vAlign w:val="center"/>
          </w:tcPr>
          <w:p w14:paraId="279DA742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1"/>
                <w:highlight w:val="none"/>
              </w:rPr>
              <w:t>干部分层培训</w:t>
            </w:r>
          </w:p>
        </w:tc>
        <w:tc>
          <w:tcPr>
            <w:tcW w:w="2653" w:type="pct"/>
            <w:gridSpan w:val="6"/>
            <w:noWrap w:val="0"/>
            <w:vAlign w:val="center"/>
          </w:tcPr>
          <w:p w14:paraId="7C5E9479">
            <w:pPr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1"/>
                <w:highlight w:val="none"/>
                <w:lang w:val="en-US" w:eastAsia="zh-CN"/>
              </w:rPr>
              <w:t>高校领导干部政治能力提升高级研修班</w:t>
            </w:r>
          </w:p>
        </w:tc>
        <w:tc>
          <w:tcPr>
            <w:tcW w:w="642" w:type="pct"/>
            <w:gridSpan w:val="2"/>
            <w:noWrap w:val="0"/>
            <w:vAlign w:val="center"/>
          </w:tcPr>
          <w:p w14:paraId="5BFBF0E8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42" w:type="pct"/>
            <w:noWrap w:val="0"/>
            <w:vAlign w:val="center"/>
          </w:tcPr>
          <w:p w14:paraId="4046F220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42" w:type="pct"/>
            <w:noWrap w:val="0"/>
            <w:vAlign w:val="center"/>
          </w:tcPr>
          <w:p w14:paraId="40A32C8D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481F2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357" w:hRule="atLeast"/>
          <w:jc w:val="center"/>
        </w:trPr>
        <w:tc>
          <w:tcPr>
            <w:tcW w:w="415" w:type="pct"/>
            <w:gridSpan w:val="2"/>
            <w:vMerge w:val="continue"/>
            <w:noWrap w:val="0"/>
            <w:vAlign w:val="center"/>
          </w:tcPr>
          <w:p w14:paraId="09B0A5A7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2653" w:type="pct"/>
            <w:gridSpan w:val="6"/>
            <w:noWrap w:val="0"/>
            <w:vAlign w:val="center"/>
          </w:tcPr>
          <w:p w14:paraId="5B311A7F">
            <w:pPr>
              <w:tabs>
                <w:tab w:val="left" w:pos="1156"/>
              </w:tabs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Cs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1"/>
                <w:highlight w:val="none"/>
                <w:lang w:val="en-US" w:eastAsia="zh-CN"/>
              </w:rPr>
              <w:t>高校处级干部政治能力和履职能力提升专题网络培训（第16期）</w:t>
            </w:r>
          </w:p>
        </w:tc>
        <w:tc>
          <w:tcPr>
            <w:tcW w:w="642" w:type="pct"/>
            <w:gridSpan w:val="2"/>
            <w:noWrap w:val="0"/>
            <w:vAlign w:val="center"/>
          </w:tcPr>
          <w:p w14:paraId="2AA82C4B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42" w:type="pct"/>
            <w:noWrap w:val="0"/>
            <w:vAlign w:val="center"/>
          </w:tcPr>
          <w:p w14:paraId="0A9322A4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42" w:type="pct"/>
            <w:noWrap w:val="0"/>
            <w:vAlign w:val="center"/>
          </w:tcPr>
          <w:p w14:paraId="0297BBE7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3C8B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357" w:hRule="atLeast"/>
          <w:jc w:val="center"/>
        </w:trPr>
        <w:tc>
          <w:tcPr>
            <w:tcW w:w="415" w:type="pct"/>
            <w:gridSpan w:val="2"/>
            <w:vMerge w:val="continue"/>
            <w:noWrap w:val="0"/>
            <w:vAlign w:val="center"/>
          </w:tcPr>
          <w:p w14:paraId="4FF01FCB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2653" w:type="pct"/>
            <w:gridSpan w:val="6"/>
            <w:noWrap w:val="0"/>
            <w:vAlign w:val="center"/>
          </w:tcPr>
          <w:p w14:paraId="2FE4A39D">
            <w:pPr>
              <w:tabs>
                <w:tab w:val="left" w:pos="1156"/>
              </w:tabs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Cs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1"/>
                <w:highlight w:val="none"/>
                <w:lang w:val="en-US" w:eastAsia="zh-CN"/>
              </w:rPr>
              <w:t>AI赋能高校科级干部履职能力提升专题网络培训（第16期）</w:t>
            </w:r>
          </w:p>
        </w:tc>
        <w:tc>
          <w:tcPr>
            <w:tcW w:w="642" w:type="pct"/>
            <w:gridSpan w:val="2"/>
            <w:noWrap w:val="0"/>
            <w:vAlign w:val="center"/>
          </w:tcPr>
          <w:p w14:paraId="0D8AE038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42" w:type="pct"/>
            <w:noWrap w:val="0"/>
            <w:vAlign w:val="center"/>
          </w:tcPr>
          <w:p w14:paraId="254DEDAC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42" w:type="pct"/>
            <w:noWrap w:val="0"/>
            <w:vAlign w:val="center"/>
          </w:tcPr>
          <w:p w14:paraId="665BF674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16A61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357" w:hRule="atLeast"/>
          <w:jc w:val="center"/>
        </w:trPr>
        <w:tc>
          <w:tcPr>
            <w:tcW w:w="415" w:type="pct"/>
            <w:gridSpan w:val="2"/>
            <w:vMerge w:val="continue"/>
            <w:noWrap w:val="0"/>
            <w:vAlign w:val="center"/>
          </w:tcPr>
          <w:p w14:paraId="12896ABE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2653" w:type="pct"/>
            <w:gridSpan w:val="6"/>
            <w:noWrap w:val="0"/>
            <w:vAlign w:val="center"/>
          </w:tcPr>
          <w:p w14:paraId="332502F0">
            <w:pPr>
              <w:tabs>
                <w:tab w:val="left" w:pos="1156"/>
              </w:tabs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1"/>
                <w:highlight w:val="none"/>
                <w:lang w:val="en-US" w:eastAsia="zh-CN"/>
              </w:rPr>
              <w:t>高校年轻干部理想信念教育与实战能力提升网络培训（第8期）</w:t>
            </w:r>
          </w:p>
        </w:tc>
        <w:tc>
          <w:tcPr>
            <w:tcW w:w="642" w:type="pct"/>
            <w:gridSpan w:val="2"/>
            <w:noWrap w:val="0"/>
            <w:vAlign w:val="center"/>
          </w:tcPr>
          <w:p w14:paraId="1A9A3F9E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42" w:type="pct"/>
            <w:noWrap w:val="0"/>
            <w:vAlign w:val="center"/>
          </w:tcPr>
          <w:p w14:paraId="6598C727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42" w:type="pct"/>
            <w:noWrap w:val="0"/>
            <w:vAlign w:val="center"/>
          </w:tcPr>
          <w:p w14:paraId="3CFA5A26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5A0BC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357" w:hRule="atLeast"/>
          <w:jc w:val="center"/>
        </w:trPr>
        <w:tc>
          <w:tcPr>
            <w:tcW w:w="415" w:type="pct"/>
            <w:gridSpan w:val="2"/>
            <w:vMerge w:val="continue"/>
            <w:noWrap w:val="0"/>
            <w:vAlign w:val="center"/>
          </w:tcPr>
          <w:p w14:paraId="146745DB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2653" w:type="pct"/>
            <w:gridSpan w:val="6"/>
            <w:noWrap w:val="0"/>
            <w:vAlign w:val="center"/>
          </w:tcPr>
          <w:p w14:paraId="3B3359F2">
            <w:pPr>
              <w:tabs>
                <w:tab w:val="left" w:pos="1156"/>
              </w:tabs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1"/>
                <w:highlight w:val="none"/>
                <w:lang w:val="en-US" w:eastAsia="zh-CN"/>
              </w:rPr>
              <w:t>高校干部岗位胜任力提升网络选学培训</w:t>
            </w:r>
          </w:p>
        </w:tc>
        <w:tc>
          <w:tcPr>
            <w:tcW w:w="642" w:type="pct"/>
            <w:gridSpan w:val="2"/>
            <w:noWrap w:val="0"/>
            <w:vAlign w:val="center"/>
          </w:tcPr>
          <w:p w14:paraId="4E9D29C4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42" w:type="pct"/>
            <w:noWrap w:val="0"/>
            <w:vAlign w:val="center"/>
          </w:tcPr>
          <w:p w14:paraId="5E0C7A30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42" w:type="pct"/>
            <w:noWrap w:val="0"/>
            <w:vAlign w:val="center"/>
          </w:tcPr>
          <w:p w14:paraId="2542F8E3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5A7D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357" w:hRule="atLeast"/>
          <w:jc w:val="center"/>
        </w:trPr>
        <w:tc>
          <w:tcPr>
            <w:tcW w:w="415" w:type="pct"/>
            <w:gridSpan w:val="2"/>
            <w:vMerge w:val="continue"/>
            <w:noWrap w:val="0"/>
            <w:vAlign w:val="center"/>
          </w:tcPr>
          <w:p w14:paraId="2CAF1B28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2653" w:type="pct"/>
            <w:gridSpan w:val="6"/>
            <w:noWrap w:val="0"/>
            <w:vAlign w:val="center"/>
          </w:tcPr>
          <w:p w14:paraId="24C6CD1C">
            <w:pPr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Cs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1"/>
                <w:highlight w:val="none"/>
                <w:lang w:val="en-US" w:eastAsia="zh-CN"/>
              </w:rPr>
              <w:t>高校附属医院管理干部履职能力提升专题网络培训</w:t>
            </w:r>
          </w:p>
        </w:tc>
        <w:tc>
          <w:tcPr>
            <w:tcW w:w="642" w:type="pct"/>
            <w:gridSpan w:val="2"/>
            <w:noWrap w:val="0"/>
            <w:vAlign w:val="center"/>
          </w:tcPr>
          <w:p w14:paraId="58425A77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42" w:type="pct"/>
            <w:noWrap w:val="0"/>
            <w:vAlign w:val="center"/>
          </w:tcPr>
          <w:p w14:paraId="016A9560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42" w:type="pct"/>
            <w:noWrap w:val="0"/>
            <w:vAlign w:val="center"/>
          </w:tcPr>
          <w:p w14:paraId="57164DB6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2069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357" w:hRule="atLeast"/>
          <w:jc w:val="center"/>
        </w:trPr>
        <w:tc>
          <w:tcPr>
            <w:tcW w:w="415" w:type="pct"/>
            <w:gridSpan w:val="2"/>
            <w:vMerge w:val="continue"/>
            <w:noWrap w:val="0"/>
            <w:vAlign w:val="center"/>
          </w:tcPr>
          <w:p w14:paraId="14527702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2653" w:type="pct"/>
            <w:gridSpan w:val="6"/>
            <w:noWrap w:val="0"/>
            <w:vAlign w:val="center"/>
          </w:tcPr>
          <w:p w14:paraId="6CDA4067">
            <w:pPr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1"/>
                <w:highlight w:val="none"/>
                <w:lang w:val="en-US" w:eastAsia="zh-CN"/>
              </w:rPr>
              <w:t>民办高校干部办学治校能力提升专题网络培训</w:t>
            </w:r>
          </w:p>
        </w:tc>
        <w:tc>
          <w:tcPr>
            <w:tcW w:w="642" w:type="pct"/>
            <w:gridSpan w:val="2"/>
            <w:noWrap w:val="0"/>
            <w:vAlign w:val="center"/>
          </w:tcPr>
          <w:p w14:paraId="397785E5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42" w:type="pct"/>
            <w:noWrap w:val="0"/>
            <w:vAlign w:val="center"/>
          </w:tcPr>
          <w:p w14:paraId="6C03D39B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42" w:type="pct"/>
            <w:noWrap w:val="0"/>
            <w:vAlign w:val="center"/>
          </w:tcPr>
          <w:p w14:paraId="7D33A10D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298A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357" w:hRule="atLeast"/>
          <w:jc w:val="center"/>
        </w:trPr>
        <w:tc>
          <w:tcPr>
            <w:tcW w:w="415" w:type="pct"/>
            <w:gridSpan w:val="2"/>
            <w:vMerge w:val="restart"/>
            <w:noWrap w:val="0"/>
            <w:vAlign w:val="center"/>
          </w:tcPr>
          <w:p w14:paraId="59ECBBB1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4"/>
                <w:szCs w:val="21"/>
                <w:highlight w:val="none"/>
              </w:rPr>
              <w:t>重点问题聚焦</w:t>
            </w:r>
          </w:p>
        </w:tc>
        <w:tc>
          <w:tcPr>
            <w:tcW w:w="2653" w:type="pct"/>
            <w:gridSpan w:val="6"/>
            <w:noWrap w:val="0"/>
            <w:vAlign w:val="center"/>
          </w:tcPr>
          <w:p w14:paraId="3C16E5F8">
            <w:pPr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深化高校综合改革专题网络培训</w:t>
            </w:r>
          </w:p>
        </w:tc>
        <w:tc>
          <w:tcPr>
            <w:tcW w:w="642" w:type="pct"/>
            <w:gridSpan w:val="2"/>
            <w:noWrap w:val="0"/>
            <w:vAlign w:val="center"/>
          </w:tcPr>
          <w:p w14:paraId="2C762E29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42" w:type="pct"/>
            <w:noWrap w:val="0"/>
            <w:vAlign w:val="center"/>
          </w:tcPr>
          <w:p w14:paraId="604DF12F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42" w:type="pct"/>
            <w:noWrap w:val="0"/>
            <w:vAlign w:val="center"/>
          </w:tcPr>
          <w:p w14:paraId="4C938D8B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7305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pct"/>
          <w:trHeight w:val="357" w:hRule="atLeast"/>
          <w:jc w:val="center"/>
        </w:trPr>
        <w:tc>
          <w:tcPr>
            <w:tcW w:w="415" w:type="pct"/>
            <w:gridSpan w:val="2"/>
            <w:vMerge w:val="continue"/>
            <w:noWrap w:val="0"/>
            <w:vAlign w:val="center"/>
          </w:tcPr>
          <w:p w14:paraId="5D97AB27">
            <w:pPr>
              <w:pStyle w:val="7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2653" w:type="pct"/>
            <w:gridSpan w:val="6"/>
            <w:noWrap w:val="0"/>
            <w:vAlign w:val="center"/>
          </w:tcPr>
          <w:p w14:paraId="485E0B89">
            <w:pPr>
              <w:adjustRightInd w:val="0"/>
              <w:snapToGrid w:val="0"/>
              <w:jc w:val="left"/>
              <w:textAlignment w:val="baseline"/>
              <w:rPr>
                <w:rFonts w:hint="default" w:ascii="Times New Roman" w:hAnsi="Times New Roman" w:cs="Times New Roman"/>
                <w:bCs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高校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十五五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  <w:t>规划实施路径设计与任务分解工作坊</w:t>
            </w:r>
          </w:p>
        </w:tc>
        <w:tc>
          <w:tcPr>
            <w:tcW w:w="642" w:type="pct"/>
            <w:gridSpan w:val="2"/>
            <w:noWrap w:val="0"/>
            <w:vAlign w:val="center"/>
          </w:tcPr>
          <w:p w14:paraId="18232FAF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42" w:type="pct"/>
            <w:noWrap w:val="0"/>
            <w:vAlign w:val="center"/>
          </w:tcPr>
          <w:p w14:paraId="5F023789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642" w:type="pct"/>
            <w:noWrap w:val="0"/>
            <w:vAlign w:val="center"/>
          </w:tcPr>
          <w:p w14:paraId="335A8E2D">
            <w:pPr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highlight w:val="none"/>
              </w:rPr>
            </w:pPr>
          </w:p>
        </w:tc>
      </w:tr>
      <w:tr w14:paraId="7D03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00" w:type="pct"/>
            <w:gridSpan w:val="13"/>
            <w:shd w:val="clear" w:color="auto" w:fill="D7D7D7"/>
            <w:noWrap w:val="0"/>
            <w:vAlign w:val="center"/>
          </w:tcPr>
          <w:p w14:paraId="3A2AF5A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</w:rPr>
              <w:t>联系方式</w:t>
            </w:r>
          </w:p>
        </w:tc>
      </w:tr>
      <w:tr w14:paraId="2715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84" w:type="pct"/>
            <w:gridSpan w:val="3"/>
            <w:noWrap w:val="0"/>
            <w:vAlign w:val="center"/>
          </w:tcPr>
          <w:p w14:paraId="28A4ADB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负责人</w:t>
            </w:r>
          </w:p>
        </w:tc>
        <w:tc>
          <w:tcPr>
            <w:tcW w:w="1897" w:type="pct"/>
            <w:gridSpan w:val="2"/>
            <w:noWrap w:val="0"/>
            <w:vAlign w:val="center"/>
          </w:tcPr>
          <w:p w14:paraId="598A9A9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584" w:type="pct"/>
            <w:gridSpan w:val="2"/>
            <w:noWrap w:val="0"/>
            <w:vAlign w:val="center"/>
          </w:tcPr>
          <w:p w14:paraId="56A6F86A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部  门</w:t>
            </w:r>
          </w:p>
        </w:tc>
        <w:tc>
          <w:tcPr>
            <w:tcW w:w="1933" w:type="pct"/>
            <w:gridSpan w:val="6"/>
            <w:noWrap w:val="0"/>
            <w:vAlign w:val="center"/>
          </w:tcPr>
          <w:p w14:paraId="3558F5C1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</w:tr>
      <w:tr w14:paraId="0ED9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84" w:type="pct"/>
            <w:gridSpan w:val="3"/>
            <w:noWrap w:val="0"/>
            <w:vAlign w:val="center"/>
          </w:tcPr>
          <w:p w14:paraId="696224C0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职  务</w:t>
            </w:r>
          </w:p>
        </w:tc>
        <w:tc>
          <w:tcPr>
            <w:tcW w:w="1897" w:type="pct"/>
            <w:gridSpan w:val="2"/>
            <w:noWrap w:val="0"/>
            <w:vAlign w:val="center"/>
          </w:tcPr>
          <w:p w14:paraId="1671424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584" w:type="pct"/>
            <w:gridSpan w:val="2"/>
            <w:noWrap w:val="0"/>
            <w:vAlign w:val="center"/>
          </w:tcPr>
          <w:p w14:paraId="7B03BF0C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电  话</w:t>
            </w:r>
          </w:p>
        </w:tc>
        <w:tc>
          <w:tcPr>
            <w:tcW w:w="1933" w:type="pct"/>
            <w:gridSpan w:val="6"/>
            <w:noWrap w:val="0"/>
            <w:vAlign w:val="center"/>
          </w:tcPr>
          <w:p w14:paraId="52761B5D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</w:tr>
      <w:tr w14:paraId="53B9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84" w:type="pct"/>
            <w:gridSpan w:val="3"/>
            <w:noWrap w:val="0"/>
            <w:vAlign w:val="center"/>
          </w:tcPr>
          <w:p w14:paraId="59E50A8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手  机</w:t>
            </w:r>
          </w:p>
        </w:tc>
        <w:tc>
          <w:tcPr>
            <w:tcW w:w="1897" w:type="pct"/>
            <w:gridSpan w:val="2"/>
            <w:noWrap w:val="0"/>
            <w:vAlign w:val="center"/>
          </w:tcPr>
          <w:p w14:paraId="7DEC26B9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584" w:type="pct"/>
            <w:gridSpan w:val="2"/>
            <w:noWrap w:val="0"/>
            <w:vAlign w:val="center"/>
          </w:tcPr>
          <w:p w14:paraId="5A353059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邮  箱</w:t>
            </w:r>
          </w:p>
        </w:tc>
        <w:tc>
          <w:tcPr>
            <w:tcW w:w="1933" w:type="pct"/>
            <w:gridSpan w:val="6"/>
            <w:noWrap w:val="0"/>
            <w:vAlign w:val="center"/>
          </w:tcPr>
          <w:p w14:paraId="27B8DF0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</w:tr>
      <w:tr w14:paraId="4303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84" w:type="pct"/>
            <w:gridSpan w:val="3"/>
            <w:noWrap w:val="0"/>
            <w:vAlign w:val="center"/>
          </w:tcPr>
          <w:p w14:paraId="69113B8A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1897" w:type="pct"/>
            <w:gridSpan w:val="2"/>
            <w:noWrap w:val="0"/>
            <w:vAlign w:val="center"/>
          </w:tcPr>
          <w:p w14:paraId="131914D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584" w:type="pct"/>
            <w:gridSpan w:val="2"/>
            <w:noWrap w:val="0"/>
            <w:vAlign w:val="center"/>
          </w:tcPr>
          <w:p w14:paraId="2F8D159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部  门</w:t>
            </w:r>
          </w:p>
        </w:tc>
        <w:tc>
          <w:tcPr>
            <w:tcW w:w="1933" w:type="pct"/>
            <w:gridSpan w:val="6"/>
            <w:noWrap w:val="0"/>
            <w:vAlign w:val="center"/>
          </w:tcPr>
          <w:p w14:paraId="55E034F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</w:tr>
      <w:tr w14:paraId="293AF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84" w:type="pct"/>
            <w:gridSpan w:val="3"/>
            <w:noWrap w:val="0"/>
            <w:vAlign w:val="center"/>
          </w:tcPr>
          <w:p w14:paraId="6D11290B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职  务</w:t>
            </w:r>
          </w:p>
        </w:tc>
        <w:tc>
          <w:tcPr>
            <w:tcW w:w="1897" w:type="pct"/>
            <w:gridSpan w:val="2"/>
            <w:noWrap w:val="0"/>
            <w:vAlign w:val="center"/>
          </w:tcPr>
          <w:p w14:paraId="0BE362B8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584" w:type="pct"/>
            <w:gridSpan w:val="2"/>
            <w:noWrap w:val="0"/>
            <w:vAlign w:val="center"/>
          </w:tcPr>
          <w:p w14:paraId="7ACC0C0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电  话</w:t>
            </w:r>
          </w:p>
        </w:tc>
        <w:tc>
          <w:tcPr>
            <w:tcW w:w="1933" w:type="pct"/>
            <w:gridSpan w:val="6"/>
            <w:noWrap w:val="0"/>
            <w:vAlign w:val="center"/>
          </w:tcPr>
          <w:p w14:paraId="16402B5F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</w:tr>
      <w:tr w14:paraId="4710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84" w:type="pct"/>
            <w:gridSpan w:val="3"/>
            <w:noWrap w:val="0"/>
            <w:vAlign w:val="center"/>
          </w:tcPr>
          <w:p w14:paraId="3D9F1EAE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手  机</w:t>
            </w:r>
          </w:p>
        </w:tc>
        <w:tc>
          <w:tcPr>
            <w:tcW w:w="1897" w:type="pct"/>
            <w:gridSpan w:val="2"/>
            <w:noWrap w:val="0"/>
            <w:vAlign w:val="center"/>
          </w:tcPr>
          <w:p w14:paraId="3E7683E4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  <w:tc>
          <w:tcPr>
            <w:tcW w:w="584" w:type="pct"/>
            <w:gridSpan w:val="2"/>
            <w:noWrap w:val="0"/>
            <w:vAlign w:val="center"/>
          </w:tcPr>
          <w:p w14:paraId="21F99148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邮  箱</w:t>
            </w:r>
          </w:p>
        </w:tc>
        <w:tc>
          <w:tcPr>
            <w:tcW w:w="1933" w:type="pct"/>
            <w:gridSpan w:val="6"/>
            <w:noWrap w:val="0"/>
            <w:vAlign w:val="center"/>
          </w:tcPr>
          <w:p w14:paraId="31CCBB63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</w:tc>
      </w:tr>
      <w:tr w14:paraId="10865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5000" w:type="pct"/>
            <w:gridSpan w:val="13"/>
            <w:shd w:val="clear" w:color="auto" w:fill="D7D7D7"/>
            <w:noWrap w:val="0"/>
            <w:vAlign w:val="center"/>
          </w:tcPr>
          <w:p w14:paraId="6D1AB449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highlight w:val="none"/>
              </w:rPr>
              <w:t>单位意见</w:t>
            </w:r>
          </w:p>
        </w:tc>
      </w:tr>
      <w:tr w14:paraId="79C0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000" w:type="pct"/>
            <w:gridSpan w:val="13"/>
            <w:noWrap w:val="0"/>
            <w:vAlign w:val="top"/>
          </w:tcPr>
          <w:p w14:paraId="3A24187B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 xml:space="preserve">               </w:t>
            </w:r>
          </w:p>
          <w:p w14:paraId="766ED17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</w:p>
          <w:p w14:paraId="03396036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 xml:space="preserve">                                  </w:t>
            </w:r>
          </w:p>
          <w:p w14:paraId="2C1B4F72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 xml:space="preserve">                                                 单位盖章</w:t>
            </w:r>
          </w:p>
          <w:p w14:paraId="4FD987E9">
            <w:pPr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 xml:space="preserve">                                              年   月   日</w:t>
            </w:r>
          </w:p>
        </w:tc>
      </w:tr>
      <w:tr w14:paraId="35C27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3" w:type="pct"/>
            <w:noWrap w:val="0"/>
            <w:vAlign w:val="center"/>
          </w:tcPr>
          <w:p w14:paraId="3EA0EACB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  <w:t>汇</w:t>
            </w:r>
          </w:p>
          <w:p w14:paraId="43F3AFD8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  <w:t>款</w:t>
            </w:r>
          </w:p>
          <w:p w14:paraId="3914AC15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  <w:t>信</w:t>
            </w:r>
          </w:p>
          <w:p w14:paraId="20363BBB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  <w:t>息</w:t>
            </w:r>
          </w:p>
        </w:tc>
        <w:tc>
          <w:tcPr>
            <w:tcW w:w="2653" w:type="pct"/>
            <w:gridSpan w:val="5"/>
            <w:noWrap w:val="0"/>
            <w:vAlign w:val="center"/>
          </w:tcPr>
          <w:p w14:paraId="4E2AF3C1">
            <w:pPr>
              <w:snapToGrid w:val="0"/>
              <w:textAlignment w:val="baseline"/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  <w:t>收款单位：国家教育行政学院</w:t>
            </w:r>
          </w:p>
          <w:p w14:paraId="49D73790">
            <w:pPr>
              <w:snapToGrid w:val="0"/>
              <w:textAlignment w:val="baseline"/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  <w:t>地址电话：北京市大兴区清源北路8号010-69248888</w:t>
            </w:r>
          </w:p>
          <w:p w14:paraId="183DD03B">
            <w:pPr>
              <w:snapToGrid w:val="0"/>
              <w:textAlignment w:val="baseline"/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  <w:t>开户银行：工行北京体育场支行</w:t>
            </w:r>
          </w:p>
          <w:p w14:paraId="01C5B81C">
            <w:pPr>
              <w:snapToGrid w:val="0"/>
              <w:textAlignment w:val="baseline"/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  <w:t>账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  <w:t>号：0200053009008801215</w:t>
            </w:r>
          </w:p>
          <w:p w14:paraId="1157466F">
            <w:pPr>
              <w:snapToGrid w:val="0"/>
              <w:textAlignment w:val="baseline"/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  <w:t>联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  <w:t>行</w:t>
            </w: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  <w:t>号：102100005307</w:t>
            </w:r>
          </w:p>
          <w:p w14:paraId="69D37AA4">
            <w:pPr>
              <w:snapToGrid w:val="0"/>
              <w:textAlignment w:val="baseline"/>
              <w:rPr>
                <w:rFonts w:hint="default" w:ascii="Times New Roman" w:hAnsi="Times New Roman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  <w:t>请在汇款时说明：202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  <w:t>年高校干部分层分类</w:t>
            </w:r>
            <w:r>
              <w:rPr>
                <w:rFonts w:hint="eastAsia" w:ascii="Times New Roman" w:hAnsi="Times New Roman" w:cs="Times New Roman"/>
                <w:b/>
                <w:sz w:val="21"/>
                <w:szCs w:val="21"/>
                <w:highlight w:val="none"/>
                <w:lang w:val="en-US" w:eastAsia="zh-CN"/>
              </w:rPr>
              <w:t>系列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  <w:lang w:val="en-US" w:eastAsia="zh-CN"/>
              </w:rPr>
              <w:t>网络</w:t>
            </w:r>
            <w:r>
              <w:rPr>
                <w:rFonts w:hint="default" w:ascii="Times New Roman" w:hAnsi="Times New Roman" w:cs="Times New Roman"/>
                <w:b/>
                <w:sz w:val="21"/>
                <w:szCs w:val="21"/>
                <w:highlight w:val="none"/>
              </w:rPr>
              <w:t>培训</w:t>
            </w:r>
          </w:p>
        </w:tc>
        <w:tc>
          <w:tcPr>
            <w:tcW w:w="233" w:type="pct"/>
            <w:gridSpan w:val="3"/>
            <w:noWrap w:val="0"/>
            <w:vAlign w:val="center"/>
          </w:tcPr>
          <w:p w14:paraId="062B79BA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  <w:t>开</w:t>
            </w:r>
          </w:p>
          <w:p w14:paraId="43A989AB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  <w:t>票</w:t>
            </w:r>
          </w:p>
          <w:p w14:paraId="057F61F7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  <w:t>信</w:t>
            </w:r>
          </w:p>
          <w:p w14:paraId="5BE5D4F4">
            <w:pPr>
              <w:snapToGrid w:val="0"/>
              <w:jc w:val="center"/>
              <w:textAlignment w:val="baseline"/>
              <w:rPr>
                <w:rFonts w:hint="default" w:ascii="Times New Roman" w:hAnsi="Times New Roman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highlight w:val="none"/>
              </w:rPr>
              <w:t>息</w:t>
            </w:r>
          </w:p>
        </w:tc>
        <w:tc>
          <w:tcPr>
            <w:tcW w:w="1878" w:type="pct"/>
            <w:gridSpan w:val="4"/>
            <w:noWrap w:val="0"/>
            <w:vAlign w:val="center"/>
          </w:tcPr>
          <w:p w14:paraId="07C04D06">
            <w:pPr>
              <w:snapToGrid w:val="0"/>
              <w:textAlignment w:val="baseline"/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  <w:t>发票抬头：</w:t>
            </w:r>
          </w:p>
          <w:p w14:paraId="7B3EA7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textAlignment w:val="auto"/>
              <w:rPr>
                <w:rFonts w:hint="default"/>
                <w:sz w:val="13"/>
                <w:szCs w:val="13"/>
              </w:rPr>
            </w:pPr>
          </w:p>
          <w:p w14:paraId="10258930">
            <w:pPr>
              <w:snapToGrid w:val="0"/>
              <w:textAlignment w:val="baseline"/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  <w:t>纳税人识别号：</w:t>
            </w:r>
          </w:p>
          <w:p w14:paraId="1552DA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/>
              <w:textAlignment w:val="auto"/>
              <w:rPr>
                <w:rFonts w:hint="default"/>
                <w:sz w:val="16"/>
                <w:szCs w:val="16"/>
              </w:rPr>
            </w:pPr>
          </w:p>
          <w:p w14:paraId="1F9E22C0">
            <w:pPr>
              <w:snapToGrid w:val="0"/>
              <w:textAlignment w:val="baseline"/>
              <w:rPr>
                <w:rFonts w:hint="default" w:ascii="Times New Roman" w:hAnsi="Times New Roman" w:cs="Times New Roman"/>
                <w:bCs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highlight w:val="none"/>
              </w:rPr>
              <w:t>开票金额：</w:t>
            </w:r>
          </w:p>
        </w:tc>
      </w:tr>
    </w:tbl>
    <w:p w14:paraId="6E54B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9" w:beforeLines="50"/>
        <w:ind w:left="720" w:leftChars="0" w:hanging="720" w:hangingChars="300"/>
        <w:textAlignment w:val="baseline"/>
      </w:pPr>
      <w:r>
        <w:rPr>
          <w:rFonts w:hint="default" w:ascii="Times New Roman" w:hAnsi="Times New Roman" w:eastAsia="楷体" w:cs="Times New Roman"/>
          <w:sz w:val="24"/>
          <w:szCs w:val="24"/>
          <w:highlight w:val="none"/>
        </w:rPr>
        <w:t>说明：请参训单位认真填写此表，与中国教育干部网络学院联系，以便尽快安排培训。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4FCE0">
    <w:pPr>
      <w:pStyle w:val="3"/>
      <w:tabs>
        <w:tab w:val="left" w:pos="3423"/>
        <w:tab w:val="left" w:pos="6297"/>
        <w:tab w:val="clear" w:pos="4153"/>
        <w:tab w:val="clear" w:pos="8306"/>
      </w:tabs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B2FA8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58B2FA8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41F87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706563F1"/>
    <w:rsid w:val="7294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00正文"/>
    <w:basedOn w:val="1"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2026-02-27T07:43:00Z</dcterms:created>
  <dc:creator>小象</dc:creator>
  <cp:lastModifiedBy>小象</cp:lastModifiedBy>
  <dcterms:modified xsi:type="dcterms:W3CDTF">2026-02-27T07:45:42Z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0987100AA9DE41D199C921D9F3E098DD_11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