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E578D">
      <w:pPr>
        <w:snapToGrid w:val="0"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6CB3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jc w:val="center"/>
        <w:textAlignment w:val="auto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“以教育家精神引领师德师风建设，培养造就新时代高素质教师队伍”专题培训参训回执表</w:t>
      </w:r>
    </w:p>
    <w:tbl>
      <w:tblPr>
        <w:tblStyle w:val="4"/>
        <w:tblW w:w="8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94"/>
        <w:gridCol w:w="3175"/>
        <w:gridCol w:w="510"/>
        <w:gridCol w:w="284"/>
        <w:gridCol w:w="678"/>
        <w:gridCol w:w="2569"/>
        <w:gridCol w:w="13"/>
      </w:tblGrid>
      <w:tr w14:paraId="0E2B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17" w:hRule="atLeast"/>
          <w:jc w:val="center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单位名称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5074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0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开班时间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参加人数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4DDD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3F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通讯地址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B8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邮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编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4B68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065" w:hRule="atLeast"/>
          <w:jc w:val="center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DD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lang w:val="en-US" w:eastAsia="zh-CN"/>
              </w:rPr>
              <w:t>其他需求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C1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t>是否需要搭建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“师德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师风建设服务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平台”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  是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</w:p>
          <w:p w14:paraId="6B0086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t>是否需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t>线下送培送教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eastAsia="zh-CN"/>
              </w:rPr>
              <w:t>？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是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</w:p>
          <w:p w14:paraId="3002DB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t>是否需要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>在线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t>直播支持？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是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</w:p>
          <w:p w14:paraId="25E7F2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>是否需要其他服务？如需要，请列出服务内容：</w:t>
            </w:r>
            <w:r>
              <w:rPr>
                <w:rFonts w:hint="default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default"/>
                <w:u w:val="single"/>
                <w:lang w:val="en-US" w:eastAsia="zh-CN"/>
              </w:rPr>
              <w:t xml:space="preserve">     </w:t>
            </w:r>
          </w:p>
          <w:p w14:paraId="4CA3E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default" w:ascii="Times New Roman Regular" w:hAnsi="Times New Roman Regular" w:cs="Times New Roman Regular"/>
                <w:u w:val="single"/>
                <w:lang w:val="en-US" w:eastAsia="zh-CN"/>
              </w:rPr>
            </w:pPr>
            <w:r>
              <w:rPr>
                <w:rFonts w:hint="default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</w:t>
            </w:r>
            <w:r>
              <w:rPr>
                <w:rFonts w:hint="default"/>
                <w:u w:val="single"/>
                <w:lang w:val="en-US" w:eastAsia="zh-CN"/>
              </w:rPr>
              <w:t xml:space="preserve">  </w:t>
            </w:r>
          </w:p>
        </w:tc>
      </w:tr>
      <w:tr w14:paraId="6BCA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9" w:hRule="atLeas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C9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负</w:t>
            </w:r>
          </w:p>
          <w:p w14:paraId="44A78B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责</w:t>
            </w:r>
          </w:p>
          <w:p w14:paraId="2D38EF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人</w:t>
            </w:r>
          </w:p>
          <w:p w14:paraId="2C177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94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姓名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93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E2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部门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DE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7F39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4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F5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54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职务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F8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3F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电话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79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5CFD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2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A03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41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手机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0A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7D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邮箱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B8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1108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9" w:hRule="atLeas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5F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联</w:t>
            </w:r>
          </w:p>
          <w:p w14:paraId="3E8A0B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系</w:t>
            </w:r>
          </w:p>
          <w:p w14:paraId="192676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人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36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姓名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83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E1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部门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DB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00EE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4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E5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7C7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职务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83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F8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电话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D9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7691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22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68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EC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手机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6C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B1D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邮箱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6D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2248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96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62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单</w:t>
            </w:r>
          </w:p>
          <w:p w14:paraId="5F8881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位</w:t>
            </w:r>
          </w:p>
          <w:p w14:paraId="687673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意</w:t>
            </w:r>
          </w:p>
          <w:p w14:paraId="2633D5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见</w:t>
            </w:r>
          </w:p>
        </w:tc>
        <w:tc>
          <w:tcPr>
            <w:tcW w:w="8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9D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 xml:space="preserve">                                            </w:t>
            </w:r>
          </w:p>
          <w:p w14:paraId="2C0724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</w:p>
          <w:p w14:paraId="13D322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</w:p>
          <w:p w14:paraId="091D14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620" w:firstLineChars="2200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单位盖章</w:t>
            </w:r>
          </w:p>
          <w:p w14:paraId="5FC49E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 xml:space="preserve">                                          年   月   日</w:t>
            </w:r>
          </w:p>
        </w:tc>
      </w:tr>
      <w:tr w14:paraId="1314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271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A8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汇</w:t>
            </w:r>
          </w:p>
          <w:p w14:paraId="2CC9C3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款</w:t>
            </w:r>
          </w:p>
          <w:p w14:paraId="58954A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信</w:t>
            </w:r>
          </w:p>
          <w:p w14:paraId="61AC75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息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2D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收款单位：国家教育行政学院</w:t>
            </w:r>
          </w:p>
          <w:p w14:paraId="1476C5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 xml:space="preserve">地址电话：北京市大兴区清源北路8号 </w:t>
            </w:r>
          </w:p>
          <w:p w14:paraId="40E4CC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050" w:firstLineChars="500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010-69248888</w:t>
            </w:r>
          </w:p>
          <w:p w14:paraId="2DCA40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开户银行：工行北京体育场支行</w:t>
            </w:r>
          </w:p>
          <w:p w14:paraId="248976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账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号：0200053009008801215</w:t>
            </w:r>
          </w:p>
          <w:p w14:paraId="1842D0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联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行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号：102100005307</w:t>
            </w:r>
          </w:p>
          <w:p w14:paraId="39B798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1"/>
                <w:szCs w:val="21"/>
              </w:rPr>
              <w:t>请在汇款时说明：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1"/>
                <w:szCs w:val="21"/>
                <w:lang w:val="en-US" w:eastAsia="zh-CN"/>
              </w:rPr>
              <w:t>师德教育培训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49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1"/>
                <w:szCs w:val="21"/>
              </w:rPr>
              <w:t>开票信息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93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发票抬头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eastAsia="zh-CN"/>
              </w:rPr>
              <w:t>：</w:t>
            </w:r>
          </w:p>
          <w:p w14:paraId="06E13AFA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0"/>
              <w:rPr>
                <w:rFonts w:hint="default" w:ascii="Times New Roman Regular" w:hAnsi="Times New Roman Regular" w:eastAsia="仿宋_GB2312" w:cs="Times New Roman Regular"/>
                <w:b/>
                <w:bCs/>
                <w:kern w:val="44"/>
                <w:sz w:val="21"/>
                <w:szCs w:val="21"/>
              </w:rPr>
            </w:pPr>
          </w:p>
          <w:p w14:paraId="73469D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纳税人识别号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eastAsia="zh-CN"/>
              </w:rPr>
              <w:t>：</w:t>
            </w:r>
          </w:p>
          <w:p w14:paraId="5246551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0"/>
              <w:rPr>
                <w:rFonts w:hint="default" w:ascii="Times New Roman Regular" w:hAnsi="Times New Roman Regular" w:eastAsia="仿宋_GB2312" w:cs="Times New Roman Regular"/>
                <w:b/>
                <w:bCs/>
                <w:kern w:val="44"/>
                <w:sz w:val="21"/>
                <w:szCs w:val="21"/>
              </w:rPr>
            </w:pPr>
          </w:p>
          <w:p w14:paraId="18D8AF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开票金额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eastAsia="zh-CN"/>
              </w:rPr>
              <w:t>：</w:t>
            </w:r>
          </w:p>
        </w:tc>
      </w:tr>
    </w:tbl>
    <w:p w14:paraId="38A7C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hanging="720" w:hangingChars="300"/>
        <w:textAlignment w:val="auto"/>
      </w:pPr>
      <w:r>
        <w:rPr>
          <w:rFonts w:hint="eastAsia" w:ascii="楷体" w:hAnsi="楷体" w:eastAsia="楷体" w:cs="楷体"/>
          <w:sz w:val="24"/>
          <w:szCs w:val="24"/>
        </w:rPr>
        <w:t>说明：请参训单位认真填写此表，与中国教育干部网络学院联系，以便尽快安排培训。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912670-A3DE-45F8-B1A7-CAD0424776B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4693BBF-76D7-49B9-8D42-CA26254EEA09}"/>
  </w:font>
  <w:font w:name="Times New Roman Regular">
    <w:altName w:val="Times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3" w:fontKey="{79E8D809-0C48-494F-B8E4-965A8EF2068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7A486ED-2C5A-4F22-9BE2-AA000566DA22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A7459C2-54B5-47E0-88E5-7F3E635819E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ECBDF5B-9C36-4081-918D-4C126B7625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5BC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2B85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92B85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1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  <w:lang w:val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2026-02-28T01:28:28Z</dcterms:created>
  <dc:creator>Administrator</dc:creator>
  <cp:lastModifiedBy>一叶编舟</cp:lastModifiedBy>
  <dcterms:modified xsi:type="dcterms:W3CDTF">2026-02-28T01:28:54Z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eyJoZGlkIjoiY2ViZjAzZWE1ZWRkMTE1YWEzZjc4Y2Y0YzQwOGQ0NDkiLCJ1c2VySWQiOiI1NTQyODYzNjkifQ==</vt:lpwstr>
  </property>
  <property fmtid="{D5CDD505-2E9C-101B-9397-08002B2CF9AE}" pid="4" name="ICV">
    <vt:lpwstr>7D18ED74743F4B97B11318739BDC1C76_12</vt:lpwstr>
  </property>
</Properties>
</file>