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3D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/>
        <w:jc w:val="left"/>
        <w:textAlignment w:val="auto"/>
        <w:rPr>
          <w:rFonts w:hint="eastAsia" w:eastAsia="黑体"/>
          <w:lang w:val="en-US" w:eastAsia="zh-CN"/>
        </w:rPr>
      </w:pPr>
      <w:r>
        <w:rPr>
          <w:rFonts w:ascii="黑体" w:hAnsi="黑体" w:eastAsia="黑体" w:cs="黑体"/>
          <w:b w:val="0"/>
          <w:sz w:val="32"/>
          <w:szCs w:val="32"/>
        </w:rPr>
        <w:t>附件</w:t>
      </w:r>
    </w:p>
    <w:p w14:paraId="4474B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left="0" w:leftChars="0" w:right="0" w:rightChars="0"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宋体" w:eastAsia="方正小标宋简体" w:cs="宋体"/>
          <w:sz w:val="36"/>
          <w:szCs w:val="36"/>
          <w:lang w:val="en-US" w:eastAsia="zh-CN"/>
        </w:rPr>
        <w:t>人工智能深化教育场景应用专题培训</w:t>
      </w:r>
      <w:r>
        <w:rPr>
          <w:rFonts w:hint="eastAsia" w:ascii="方正小标宋简体" w:hAnsi="宋体" w:eastAsia="方正小标宋简体" w:cs="宋体"/>
          <w:sz w:val="36"/>
          <w:szCs w:val="36"/>
        </w:rPr>
        <w:t>参训回执表</w:t>
      </w:r>
      <w:bookmarkEnd w:id="0"/>
    </w:p>
    <w:tbl>
      <w:tblPr>
        <w:tblStyle w:val="5"/>
        <w:tblW w:w="8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770"/>
        <w:gridCol w:w="2461"/>
        <w:gridCol w:w="518"/>
        <w:gridCol w:w="670"/>
        <w:gridCol w:w="1248"/>
        <w:gridCol w:w="1209"/>
      </w:tblGrid>
      <w:tr w14:paraId="2F409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989D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6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C663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14652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A183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负</w:t>
            </w:r>
          </w:p>
          <w:p w14:paraId="14F1BA4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责</w:t>
            </w:r>
          </w:p>
          <w:p w14:paraId="15FDD69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7A61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1DFD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EEE6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40D8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337C5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4B5E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3B04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3C2E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B0F9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7A7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55255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0524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D4AD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97DF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8AD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3FA7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30E05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4ADF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联</w:t>
            </w:r>
          </w:p>
          <w:p w14:paraId="124EA38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系</w:t>
            </w:r>
          </w:p>
          <w:p w14:paraId="711228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042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496A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7919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F603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6A410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5AF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DFDC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C1F8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D9C1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33B6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714B2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B38D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A069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3748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A939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CE64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1C83A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0B55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参训</w:t>
            </w: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>主题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F3CC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>参训对象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004B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参训</w:t>
            </w:r>
          </w:p>
          <w:p w14:paraId="5F80BB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B35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开始时间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055C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结束时间</w:t>
            </w:r>
          </w:p>
        </w:tc>
      </w:tr>
      <w:tr w14:paraId="5BC3C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230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DCF6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1.《教师生成式人工智能应用指引》</w:t>
            </w:r>
            <w:r>
              <w:rPr>
                <w:rFonts w:hint="eastAsia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场景化应用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案例学习专题网络培训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7932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高校教师</w:t>
            </w:r>
          </w:p>
          <w:p w14:paraId="03710F2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高职院校教师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8A7E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C248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1045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04FE2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30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B65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“AI+教育”场景化应用实战系列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工作坊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BCAFC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高校教师</w:t>
            </w:r>
          </w:p>
          <w:p w14:paraId="649A8CA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高职院校教师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6595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3759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066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64AF6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B3B3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3.大学生人工智能通识教育专题</w:t>
            </w:r>
            <w:r>
              <w:rPr>
                <w:rFonts w:hint="eastAsia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网络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培训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17F77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高校学生</w:t>
            </w:r>
          </w:p>
          <w:p w14:paraId="5E9D1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0" w:lineRule="atLeas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高职院校学生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B36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EF7E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2B73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1FFD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961C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单</w:t>
            </w:r>
          </w:p>
          <w:p w14:paraId="2ECF6C5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位</w:t>
            </w:r>
          </w:p>
          <w:p w14:paraId="1229AB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意</w:t>
            </w:r>
          </w:p>
          <w:p w14:paraId="59806C5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8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DD2F50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textAlignment w:val="auto"/>
              <w:rPr>
                <w:rFonts w:hint="default"/>
                <w:sz w:val="24"/>
                <w:szCs w:val="24"/>
              </w:rPr>
            </w:pPr>
          </w:p>
          <w:p w14:paraId="489D9EA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</w:t>
            </w:r>
          </w:p>
          <w:p w14:paraId="3E8D4A0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5040" w:firstLineChars="21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单位盖章</w:t>
            </w:r>
          </w:p>
          <w:p w14:paraId="4EF3A92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年   月   日</w:t>
            </w:r>
          </w:p>
        </w:tc>
      </w:tr>
      <w:tr w14:paraId="2E425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4810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汇</w:t>
            </w:r>
          </w:p>
          <w:p w14:paraId="6504EB0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款</w:t>
            </w:r>
          </w:p>
          <w:p w14:paraId="1441C66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信</w:t>
            </w:r>
          </w:p>
          <w:p w14:paraId="363291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息</w:t>
            </w:r>
          </w:p>
        </w:tc>
        <w:tc>
          <w:tcPr>
            <w:tcW w:w="4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AF178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收款单位：国家教育行政学院</w:t>
            </w:r>
          </w:p>
          <w:p w14:paraId="4E30B6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地址电话：北京市大兴区清源北路8号</w:t>
            </w:r>
          </w:p>
          <w:p w14:paraId="78B5AE9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1200" w:firstLineChars="5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010-69248888</w:t>
            </w:r>
          </w:p>
          <w:p w14:paraId="08A913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开户银行：工行北京体育场支行</w:t>
            </w:r>
          </w:p>
          <w:p w14:paraId="614A0BB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账    号：0200053009008801215</w:t>
            </w:r>
          </w:p>
          <w:p w14:paraId="452ED91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 行 号：102100005307</w:t>
            </w:r>
          </w:p>
          <w:p w14:paraId="34759EB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请在汇款时说明：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2026年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人工智能深化教育场景应用专题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培训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631B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开票信息</w:t>
            </w:r>
          </w:p>
        </w:tc>
        <w:tc>
          <w:tcPr>
            <w:tcW w:w="3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BEC9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发票抬头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：</w:t>
            </w:r>
          </w:p>
          <w:p w14:paraId="4AEA6EAD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44"/>
                <w:sz w:val="24"/>
                <w:szCs w:val="24"/>
              </w:rPr>
            </w:pPr>
          </w:p>
          <w:p w14:paraId="7323F4C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纳税人识别号：</w:t>
            </w:r>
          </w:p>
          <w:p w14:paraId="28626012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44"/>
                <w:sz w:val="24"/>
                <w:szCs w:val="24"/>
              </w:rPr>
            </w:pPr>
          </w:p>
          <w:p w14:paraId="4C87C9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开票金额：</w:t>
            </w:r>
          </w:p>
        </w:tc>
      </w:tr>
    </w:tbl>
    <w:p w14:paraId="56B1A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/>
        <w:textAlignment w:val="auto"/>
        <w:rPr>
          <w:rFonts w:hint="eastAsia"/>
        </w:rPr>
      </w:pPr>
      <w:r>
        <w:rPr>
          <w:rFonts w:hint="eastAsia" w:ascii="楷体" w:hAnsi="楷体" w:eastAsia="楷体" w:cs="楷体"/>
          <w:sz w:val="24"/>
        </w:rPr>
        <w:t>说明：请</w:t>
      </w:r>
      <w:r>
        <w:rPr>
          <w:rFonts w:hint="eastAsia" w:ascii="楷体" w:hAnsi="楷体" w:eastAsia="楷体" w:cs="楷体"/>
          <w:sz w:val="24"/>
          <w:lang w:val="en-US" w:eastAsia="zh-CN"/>
        </w:rPr>
        <w:t>参训</w:t>
      </w:r>
      <w:r>
        <w:rPr>
          <w:rFonts w:hint="eastAsia" w:ascii="楷体" w:hAnsi="楷体" w:eastAsia="楷体" w:cs="楷体"/>
          <w:sz w:val="24"/>
        </w:rPr>
        <w:t>单位认真填写此表，与国家教育行政学院联系，以便尽快安排培训。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86DD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2612390</wp:posOffset>
              </wp:positionH>
              <wp:positionV relativeFrom="paragraph">
                <wp:posOffset>-106680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E4457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7pt;margin-top:-8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R88Ta9gAAAAL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E4457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9052B"/>
    <w:rsid w:val="0F3C5E2B"/>
    <w:rsid w:val="1FA8259E"/>
    <w:rsid w:val="25295DB7"/>
    <w:rsid w:val="2CF5455B"/>
    <w:rsid w:val="3A134CF7"/>
    <w:rsid w:val="47C4245A"/>
    <w:rsid w:val="4CCA607B"/>
    <w:rsid w:val="4D6D0A66"/>
    <w:rsid w:val="51C06122"/>
    <w:rsid w:val="6538682F"/>
    <w:rsid w:val="706563F1"/>
    <w:rsid w:val="7EF9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2026-04-08T00:34:00Z</dcterms:created>
  <dc:creator>小象</dc:creator>
  <cp:lastModifiedBy>小象</cp:lastModifiedBy>
  <dcterms:modified xsi:type="dcterms:W3CDTF">2026-04-08T00:40:28Z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AF006827913F418CA5C4C686C31847F1_11</vt:lpwstr>
  </property>
  <property fmtid="{D5CDD505-2E9C-101B-9397-08002B2CF9AE}" pid="4" name="KSOTemplateDocerSaveRecord">
    <vt:lpwstr>eyJoZGlkIjoiYjczMmIyMTIyODY2MTk4OGRkOTI1YzI5MTE1Y2Q5ZDkiLCJ1c2VySWQiOiI1OTUwNzc0NTQifQ==</vt:lpwstr>
  </property>
</Properties>
</file>